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CC4E" w14:textId="77777777" w:rsidR="000901F1" w:rsidRDefault="000901F1"/>
    <w:p w14:paraId="0CC69506" w14:textId="77777777" w:rsidR="000901F1" w:rsidRDefault="000901F1"/>
    <w:p w14:paraId="394FB2A4" w14:textId="77777777" w:rsidR="000901F1" w:rsidRDefault="000901F1"/>
    <w:p w14:paraId="4184FE8B" w14:textId="77777777" w:rsidR="000901F1" w:rsidRDefault="000901F1"/>
    <w:p w14:paraId="2625E07B" w14:textId="77777777" w:rsidR="000901F1" w:rsidRDefault="000901F1"/>
    <w:p w14:paraId="16219B30" w14:textId="77777777" w:rsidR="000901F1" w:rsidRDefault="000901F1"/>
    <w:p w14:paraId="224B4560" w14:textId="77777777" w:rsidR="000901F1" w:rsidRDefault="00491E4A">
      <w:pPr>
        <w:pStyle w:val="StandardTitle"/>
      </w:pPr>
      <w:r>
        <w:t>Digital Imaging and Communications in Medicine (DICOM)</w:t>
      </w:r>
    </w:p>
    <w:p w14:paraId="3CB12B8C" w14:textId="77777777" w:rsidR="000901F1" w:rsidRDefault="000901F1"/>
    <w:p w14:paraId="73E0721F" w14:textId="0384B549" w:rsidR="000901F1" w:rsidRDefault="00491E4A">
      <w:pPr>
        <w:pStyle w:val="PartTitle"/>
      </w:pPr>
      <w:r>
        <w:t xml:space="preserve">Supplement </w:t>
      </w:r>
      <w:r w:rsidR="00861DC9">
        <w:t>239</w:t>
      </w:r>
      <w:r>
        <w:t xml:space="preserve">: </w:t>
      </w:r>
      <w:r w:rsidR="00276088">
        <w:t>Waveform Annotations</w:t>
      </w:r>
      <w:r w:rsidR="00206782">
        <w:t xml:space="preserve"> SR</w:t>
      </w:r>
    </w:p>
    <w:p w14:paraId="04870E6B" w14:textId="77777777" w:rsidR="000901F1" w:rsidRDefault="000901F1"/>
    <w:p w14:paraId="4C40DBCA" w14:textId="77777777" w:rsidR="000901F1" w:rsidRDefault="000901F1"/>
    <w:p w14:paraId="6F3CA1B5" w14:textId="77777777" w:rsidR="000901F1" w:rsidRDefault="000901F1"/>
    <w:p w14:paraId="041487FB" w14:textId="77777777" w:rsidR="000901F1" w:rsidRDefault="000901F1"/>
    <w:p w14:paraId="22B158F7" w14:textId="77777777" w:rsidR="000901F1" w:rsidRDefault="000901F1"/>
    <w:p w14:paraId="08AEB8BA" w14:textId="77777777" w:rsidR="000901F1" w:rsidRDefault="000901F1"/>
    <w:p w14:paraId="31F16581" w14:textId="77777777" w:rsidR="000901F1" w:rsidRDefault="000901F1"/>
    <w:p w14:paraId="14CFC69B" w14:textId="77777777" w:rsidR="000901F1" w:rsidRDefault="000901F1"/>
    <w:p w14:paraId="0202D964" w14:textId="77777777" w:rsidR="000901F1" w:rsidRDefault="000901F1"/>
    <w:p w14:paraId="425A83D4" w14:textId="77777777" w:rsidR="000901F1" w:rsidRDefault="000901F1"/>
    <w:p w14:paraId="25804631" w14:textId="77777777" w:rsidR="000901F1" w:rsidRDefault="00491E4A">
      <w:pPr>
        <w:rPr>
          <w:i/>
        </w:rPr>
      </w:pPr>
      <w:r>
        <w:rPr>
          <w:i/>
        </w:rPr>
        <w:t>Prepared by: Working Group 32 Neurophysiology Waveforms</w:t>
      </w:r>
    </w:p>
    <w:p w14:paraId="45119F0A" w14:textId="77777777" w:rsidR="000901F1" w:rsidRDefault="000901F1">
      <w:pPr>
        <w:rPr>
          <w:i/>
        </w:rPr>
      </w:pPr>
    </w:p>
    <w:p w14:paraId="500F2949" w14:textId="77777777" w:rsidR="000901F1" w:rsidRDefault="00491E4A">
      <w:pPr>
        <w:rPr>
          <w:b/>
        </w:rPr>
      </w:pPr>
      <w:r>
        <w:rPr>
          <w:b/>
        </w:rPr>
        <w:t>DICOM Standards Committee, Working Group 6</w:t>
      </w:r>
    </w:p>
    <w:p w14:paraId="70AFA983" w14:textId="77777777" w:rsidR="000901F1" w:rsidRDefault="00491E4A">
      <w:r>
        <w:t>1300 N. 17th Street, Suite 900</w:t>
      </w:r>
    </w:p>
    <w:p w14:paraId="1E06F82F" w14:textId="77777777" w:rsidR="000901F1" w:rsidRDefault="00491E4A">
      <w:r>
        <w:t>Rosslyn, Virginia 22209 USA</w:t>
      </w:r>
    </w:p>
    <w:p w14:paraId="0C6BE4A4" w14:textId="77777777" w:rsidR="000901F1" w:rsidRDefault="000901F1"/>
    <w:p w14:paraId="222F1895" w14:textId="53A340F3" w:rsidR="000901F1" w:rsidRDefault="00491E4A" w:rsidP="00A46679">
      <w:r>
        <w:t xml:space="preserve">Status: </w:t>
      </w:r>
      <w:r>
        <w:tab/>
        <w:t xml:space="preserve">Version </w:t>
      </w:r>
      <w:r w:rsidR="004B59F7">
        <w:t>9</w:t>
      </w:r>
      <w:r>
        <w:t xml:space="preserve">, </w:t>
      </w:r>
      <w:r w:rsidR="003334CD">
        <w:t>January 2024</w:t>
      </w:r>
      <w:r w:rsidR="00726478">
        <w:t xml:space="preserve"> –</w:t>
      </w:r>
      <w:r w:rsidR="00B62387">
        <w:t xml:space="preserve"> </w:t>
      </w:r>
      <w:r w:rsidR="004B0A7D">
        <w:t>Public Comment</w:t>
      </w:r>
    </w:p>
    <w:p w14:paraId="75371A36" w14:textId="3BF9850A" w:rsidR="005605CB" w:rsidRDefault="00491E4A" w:rsidP="005605CB">
      <w:pPr>
        <w:rPr>
          <w:b/>
          <w:bCs/>
        </w:rPr>
      </w:pPr>
      <w:r>
        <w:t xml:space="preserve">Developed pursuant to DICOM Work Item </w:t>
      </w:r>
      <w:r>
        <w:rPr>
          <w:b/>
        </w:rPr>
        <w:t>2</w:t>
      </w:r>
      <w:r>
        <w:rPr>
          <w:b/>
          <w:bCs/>
        </w:rPr>
        <w:t>022-04</w:t>
      </w:r>
      <w:bookmarkStart w:id="0" w:name="_Toc383412034"/>
      <w:bookmarkStart w:id="1" w:name="_Toc383410977"/>
      <w:bookmarkStart w:id="2" w:name="B_Toc380506712"/>
      <w:bookmarkStart w:id="3" w:name="B_Toc381364166"/>
      <w:bookmarkStart w:id="4" w:name="B_Toc381364826"/>
      <w:bookmarkStart w:id="5" w:name="B_Toc381365351"/>
      <w:bookmarkStart w:id="6" w:name="B_Toc381364733"/>
      <w:bookmarkStart w:id="7" w:name="B_Toc380506546"/>
      <w:bookmarkStart w:id="8" w:name="B_Toc381366968"/>
      <w:bookmarkStart w:id="9" w:name="B_Toc381367086"/>
      <w:r w:rsidR="005605CB">
        <w:rPr>
          <w:b/>
          <w:bCs/>
        </w:rPr>
        <w:t>B</w:t>
      </w:r>
    </w:p>
    <w:p w14:paraId="2DE0840B" w14:textId="77777777" w:rsidR="005605CB" w:rsidRDefault="005605CB">
      <w:pPr>
        <w:tabs>
          <w:tab w:val="clear" w:pos="720"/>
        </w:tabs>
        <w:overflowPunct/>
        <w:autoSpaceDE/>
        <w:autoSpaceDN/>
        <w:adjustRightInd/>
        <w:spacing w:after="0"/>
        <w:textAlignment w:val="auto"/>
        <w:rPr>
          <w:b/>
          <w:bCs/>
        </w:rPr>
      </w:pPr>
      <w:r>
        <w:rPr>
          <w:b/>
          <w:bCs/>
        </w:rPr>
        <w:br w:type="page"/>
      </w:r>
    </w:p>
    <w:p w14:paraId="7FD016C6" w14:textId="5DF57D9B" w:rsidR="000901F1" w:rsidRDefault="00491E4A">
      <w:pPr>
        <w:jc w:val="center"/>
        <w:rPr>
          <w:b/>
          <w:sz w:val="24"/>
        </w:rPr>
      </w:pPr>
      <w:r>
        <w:rPr>
          <w:b/>
          <w:sz w:val="24"/>
        </w:rPr>
        <w:lastRenderedPageBreak/>
        <w:t>Table of Contents</w:t>
      </w:r>
      <w:bookmarkEnd w:id="0"/>
      <w:bookmarkEnd w:id="1"/>
    </w:p>
    <w:bookmarkStart w:id="10" w:name="_Toc385134606"/>
    <w:bookmarkStart w:id="11" w:name="_Toc383447976"/>
    <w:bookmarkStart w:id="12" w:name="_Toc385134678"/>
    <w:bookmarkStart w:id="13" w:name="_Toc383412035"/>
    <w:bookmarkStart w:id="14" w:name="_Toc383410978"/>
    <w:bookmarkStart w:id="15" w:name="_Toc390043335"/>
    <w:bookmarkStart w:id="16" w:name="_Toc383420819"/>
    <w:bookmarkStart w:id="17" w:name="B_Toc381367234"/>
    <w:bookmarkStart w:id="18" w:name="_Toc383444067"/>
    <w:bookmarkStart w:id="19" w:name="_Toc383412277"/>
    <w:bookmarkStart w:id="20" w:name="_Toc390043195"/>
    <w:p w14:paraId="2FE4792B" w14:textId="38FF84B7" w:rsidR="002C0F90" w:rsidRDefault="00491E4A">
      <w:pPr>
        <w:pStyle w:val="TOC1"/>
        <w:rPr>
          <w:rFonts w:asciiTheme="minorHAnsi" w:eastAsiaTheme="minorEastAsia" w:hAnsiTheme="minorHAnsi" w:cstheme="minorBidi"/>
          <w:noProof/>
          <w:sz w:val="22"/>
          <w:szCs w:val="22"/>
          <w:lang w:val="en-GB" w:eastAsia="en-GB"/>
        </w:rPr>
      </w:pPr>
      <w:r>
        <w:rPr>
          <w:b/>
        </w:rPr>
        <w:fldChar w:fldCharType="begin"/>
      </w:r>
      <w:r>
        <w:rPr>
          <w:b/>
        </w:rPr>
        <w:instrText xml:space="preserve"> TOC \o </w:instrText>
      </w:r>
      <w:r>
        <w:rPr>
          <w:b/>
        </w:rPr>
        <w:fldChar w:fldCharType="separate"/>
      </w:r>
      <w:r w:rsidR="002C0F90">
        <w:rPr>
          <w:noProof/>
        </w:rPr>
        <w:t>Document History</w:t>
      </w:r>
      <w:r w:rsidR="002C0F90">
        <w:rPr>
          <w:noProof/>
        </w:rPr>
        <w:tab/>
      </w:r>
      <w:r w:rsidR="002C0F90">
        <w:rPr>
          <w:noProof/>
        </w:rPr>
        <w:fldChar w:fldCharType="begin"/>
      </w:r>
      <w:r w:rsidR="002C0F90">
        <w:rPr>
          <w:noProof/>
        </w:rPr>
        <w:instrText xml:space="preserve"> PAGEREF _Toc151392085 \h </w:instrText>
      </w:r>
      <w:r w:rsidR="002C0F90">
        <w:rPr>
          <w:noProof/>
        </w:rPr>
      </w:r>
      <w:r w:rsidR="002C0F90">
        <w:rPr>
          <w:noProof/>
        </w:rPr>
        <w:fldChar w:fldCharType="separate"/>
      </w:r>
      <w:r w:rsidR="002C0F90">
        <w:rPr>
          <w:noProof/>
        </w:rPr>
        <w:t>3</w:t>
      </w:r>
      <w:r w:rsidR="002C0F90">
        <w:rPr>
          <w:noProof/>
        </w:rPr>
        <w:fldChar w:fldCharType="end"/>
      </w:r>
    </w:p>
    <w:p w14:paraId="6B092E2D" w14:textId="3D934389" w:rsidR="002C0F90" w:rsidRDefault="002C0F90">
      <w:pPr>
        <w:pStyle w:val="TOC1"/>
        <w:rPr>
          <w:rFonts w:asciiTheme="minorHAnsi" w:eastAsiaTheme="minorEastAsia" w:hAnsiTheme="minorHAnsi" w:cstheme="minorBidi"/>
          <w:noProof/>
          <w:sz w:val="22"/>
          <w:szCs w:val="22"/>
          <w:lang w:val="en-GB" w:eastAsia="en-GB"/>
        </w:rPr>
      </w:pPr>
      <w:r>
        <w:rPr>
          <w:noProof/>
        </w:rPr>
        <w:t>Open Issues</w:t>
      </w:r>
      <w:r>
        <w:rPr>
          <w:noProof/>
        </w:rPr>
        <w:tab/>
      </w:r>
      <w:r>
        <w:rPr>
          <w:noProof/>
        </w:rPr>
        <w:fldChar w:fldCharType="begin"/>
      </w:r>
      <w:r>
        <w:rPr>
          <w:noProof/>
        </w:rPr>
        <w:instrText xml:space="preserve"> PAGEREF _Toc151392086 \h </w:instrText>
      </w:r>
      <w:r>
        <w:rPr>
          <w:noProof/>
        </w:rPr>
      </w:r>
      <w:r>
        <w:rPr>
          <w:noProof/>
        </w:rPr>
        <w:fldChar w:fldCharType="separate"/>
      </w:r>
      <w:r>
        <w:rPr>
          <w:noProof/>
        </w:rPr>
        <w:t>3</w:t>
      </w:r>
      <w:r>
        <w:rPr>
          <w:noProof/>
        </w:rPr>
        <w:fldChar w:fldCharType="end"/>
      </w:r>
    </w:p>
    <w:p w14:paraId="5A3D6018" w14:textId="5592BD8E" w:rsidR="002C0F90" w:rsidRDefault="002C0F90">
      <w:pPr>
        <w:pStyle w:val="TOC1"/>
        <w:rPr>
          <w:rFonts w:asciiTheme="minorHAnsi" w:eastAsiaTheme="minorEastAsia" w:hAnsiTheme="minorHAnsi" w:cstheme="minorBidi"/>
          <w:noProof/>
          <w:sz w:val="22"/>
          <w:szCs w:val="22"/>
          <w:lang w:val="en-GB" w:eastAsia="en-GB"/>
        </w:rPr>
      </w:pPr>
      <w:r>
        <w:rPr>
          <w:noProof/>
        </w:rPr>
        <w:t>Closed Issues</w:t>
      </w:r>
      <w:r>
        <w:rPr>
          <w:noProof/>
        </w:rPr>
        <w:tab/>
      </w:r>
      <w:r>
        <w:rPr>
          <w:noProof/>
        </w:rPr>
        <w:fldChar w:fldCharType="begin"/>
      </w:r>
      <w:r>
        <w:rPr>
          <w:noProof/>
        </w:rPr>
        <w:instrText xml:space="preserve"> PAGEREF _Toc151392087 \h </w:instrText>
      </w:r>
      <w:r>
        <w:rPr>
          <w:noProof/>
        </w:rPr>
      </w:r>
      <w:r>
        <w:rPr>
          <w:noProof/>
        </w:rPr>
        <w:fldChar w:fldCharType="separate"/>
      </w:r>
      <w:r>
        <w:rPr>
          <w:noProof/>
        </w:rPr>
        <w:t>4</w:t>
      </w:r>
      <w:r>
        <w:rPr>
          <w:noProof/>
        </w:rPr>
        <w:fldChar w:fldCharType="end"/>
      </w:r>
    </w:p>
    <w:p w14:paraId="7F9C5A59" w14:textId="797EC1CE" w:rsidR="002C0F90" w:rsidRDefault="002C0F90">
      <w:pPr>
        <w:pStyle w:val="TOC1"/>
        <w:rPr>
          <w:rFonts w:asciiTheme="minorHAnsi" w:eastAsiaTheme="minorEastAsia" w:hAnsiTheme="minorHAnsi" w:cstheme="minorBidi"/>
          <w:noProof/>
          <w:sz w:val="22"/>
          <w:szCs w:val="22"/>
          <w:lang w:val="en-GB" w:eastAsia="en-GB"/>
        </w:rPr>
      </w:pPr>
      <w:r>
        <w:rPr>
          <w:noProof/>
        </w:rPr>
        <w:t>Scope and Field of Application</w:t>
      </w:r>
      <w:r>
        <w:rPr>
          <w:noProof/>
        </w:rPr>
        <w:tab/>
      </w:r>
      <w:r>
        <w:rPr>
          <w:noProof/>
        </w:rPr>
        <w:fldChar w:fldCharType="begin"/>
      </w:r>
      <w:r>
        <w:rPr>
          <w:noProof/>
        </w:rPr>
        <w:instrText xml:space="preserve"> PAGEREF _Toc151392088 \h </w:instrText>
      </w:r>
      <w:r>
        <w:rPr>
          <w:noProof/>
        </w:rPr>
      </w:r>
      <w:r>
        <w:rPr>
          <w:noProof/>
        </w:rPr>
        <w:fldChar w:fldCharType="separate"/>
      </w:r>
      <w:r>
        <w:rPr>
          <w:noProof/>
        </w:rPr>
        <w:t>5</w:t>
      </w:r>
      <w:r>
        <w:rPr>
          <w:noProof/>
        </w:rPr>
        <w:fldChar w:fldCharType="end"/>
      </w:r>
    </w:p>
    <w:p w14:paraId="2C42FC2C" w14:textId="0EDDF825" w:rsidR="002C0F90" w:rsidRDefault="002C0F90">
      <w:pPr>
        <w:pStyle w:val="TOC1"/>
        <w:rPr>
          <w:rFonts w:asciiTheme="minorHAnsi" w:eastAsiaTheme="minorEastAsia" w:hAnsiTheme="minorHAnsi" w:cstheme="minorBidi"/>
          <w:noProof/>
          <w:sz w:val="22"/>
          <w:szCs w:val="22"/>
          <w:lang w:val="en-GB" w:eastAsia="en-GB"/>
        </w:rPr>
      </w:pPr>
      <w:r>
        <w:rPr>
          <w:noProof/>
        </w:rPr>
        <w:t>Changes to NEMA Standards Publications PS3.3 Digital Imaging and Communications in Medicine (DICOM) Part 3: Information Object Definitions</w:t>
      </w:r>
      <w:r>
        <w:rPr>
          <w:noProof/>
        </w:rPr>
        <w:tab/>
      </w:r>
      <w:r>
        <w:rPr>
          <w:noProof/>
        </w:rPr>
        <w:fldChar w:fldCharType="begin"/>
      </w:r>
      <w:r>
        <w:rPr>
          <w:noProof/>
        </w:rPr>
        <w:instrText xml:space="preserve"> PAGEREF _Toc151392089 \h </w:instrText>
      </w:r>
      <w:r>
        <w:rPr>
          <w:noProof/>
        </w:rPr>
      </w:r>
      <w:r>
        <w:rPr>
          <w:noProof/>
        </w:rPr>
        <w:fldChar w:fldCharType="separate"/>
      </w:r>
      <w:r>
        <w:rPr>
          <w:noProof/>
        </w:rPr>
        <w:t>7</w:t>
      </w:r>
      <w:r>
        <w:rPr>
          <w:noProof/>
        </w:rPr>
        <w:fldChar w:fldCharType="end"/>
      </w:r>
    </w:p>
    <w:p w14:paraId="20D0F6EF" w14:textId="7485641A" w:rsidR="002C0F90" w:rsidRDefault="002C0F90">
      <w:pPr>
        <w:pStyle w:val="TOC2"/>
        <w:rPr>
          <w:rFonts w:asciiTheme="minorHAnsi" w:eastAsiaTheme="minorEastAsia" w:hAnsiTheme="minorHAnsi" w:cstheme="minorBidi"/>
          <w:noProof/>
          <w:sz w:val="22"/>
          <w:szCs w:val="22"/>
          <w:lang w:val="en-GB" w:eastAsia="en-GB"/>
        </w:rPr>
      </w:pPr>
      <w:r>
        <w:rPr>
          <w:noProof/>
        </w:rPr>
        <w:t>A.3</w:t>
      </w:r>
      <w:r w:rsidRPr="00CC3E5E">
        <w:rPr>
          <w:noProof/>
          <w:lang w:val="en-GB"/>
        </w:rPr>
        <w:t>5</w:t>
      </w:r>
      <w:r>
        <w:rPr>
          <w:noProof/>
        </w:rPr>
        <w:t xml:space="preserve">.xx Waveform </w:t>
      </w:r>
      <w:r w:rsidRPr="00CC3E5E">
        <w:rPr>
          <w:noProof/>
          <w:lang w:val="en-GB"/>
        </w:rPr>
        <w:t>Annotation SR</w:t>
      </w:r>
      <w:r>
        <w:rPr>
          <w:noProof/>
        </w:rPr>
        <w:t xml:space="preserve"> IOD</w:t>
      </w:r>
      <w:r>
        <w:rPr>
          <w:noProof/>
        </w:rPr>
        <w:tab/>
      </w:r>
      <w:r>
        <w:rPr>
          <w:noProof/>
        </w:rPr>
        <w:fldChar w:fldCharType="begin"/>
      </w:r>
      <w:r>
        <w:rPr>
          <w:noProof/>
        </w:rPr>
        <w:instrText xml:space="preserve"> PAGEREF _Toc151392090 \h </w:instrText>
      </w:r>
      <w:r>
        <w:rPr>
          <w:noProof/>
        </w:rPr>
      </w:r>
      <w:r>
        <w:rPr>
          <w:noProof/>
        </w:rPr>
        <w:fldChar w:fldCharType="separate"/>
      </w:r>
      <w:r>
        <w:rPr>
          <w:noProof/>
        </w:rPr>
        <w:t>7</w:t>
      </w:r>
      <w:r>
        <w:rPr>
          <w:noProof/>
        </w:rPr>
        <w:fldChar w:fldCharType="end"/>
      </w:r>
    </w:p>
    <w:p w14:paraId="0B9DE53A" w14:textId="3C5E3048" w:rsidR="002C0F90" w:rsidRDefault="002C0F90">
      <w:pPr>
        <w:pStyle w:val="TOC3"/>
        <w:rPr>
          <w:rFonts w:asciiTheme="minorHAnsi" w:eastAsiaTheme="minorEastAsia" w:hAnsiTheme="minorHAnsi" w:cstheme="minorBidi"/>
          <w:noProof/>
          <w:sz w:val="22"/>
          <w:szCs w:val="22"/>
          <w:lang w:val="en-GB" w:eastAsia="en-GB"/>
        </w:rPr>
      </w:pPr>
      <w:r w:rsidRPr="00CC3E5E">
        <w:rPr>
          <w:noProof/>
          <w:lang w:val="en-GB"/>
        </w:rPr>
        <w:t>A</w:t>
      </w:r>
      <w:r>
        <w:rPr>
          <w:noProof/>
        </w:rPr>
        <w:t>.35.xx.1 Waveform Annotation SR IOD Description</w:t>
      </w:r>
      <w:r>
        <w:rPr>
          <w:noProof/>
        </w:rPr>
        <w:tab/>
      </w:r>
      <w:r>
        <w:rPr>
          <w:noProof/>
        </w:rPr>
        <w:fldChar w:fldCharType="begin"/>
      </w:r>
      <w:r>
        <w:rPr>
          <w:noProof/>
        </w:rPr>
        <w:instrText xml:space="preserve"> PAGEREF _Toc151392091 \h </w:instrText>
      </w:r>
      <w:r>
        <w:rPr>
          <w:noProof/>
        </w:rPr>
      </w:r>
      <w:r>
        <w:rPr>
          <w:noProof/>
        </w:rPr>
        <w:fldChar w:fldCharType="separate"/>
      </w:r>
      <w:r>
        <w:rPr>
          <w:noProof/>
        </w:rPr>
        <w:t>7</w:t>
      </w:r>
      <w:r>
        <w:rPr>
          <w:noProof/>
        </w:rPr>
        <w:fldChar w:fldCharType="end"/>
      </w:r>
    </w:p>
    <w:p w14:paraId="436F909A" w14:textId="046F174C" w:rsidR="002C0F90" w:rsidRDefault="002C0F90">
      <w:pPr>
        <w:pStyle w:val="TOC3"/>
        <w:rPr>
          <w:rFonts w:asciiTheme="minorHAnsi" w:eastAsiaTheme="minorEastAsia" w:hAnsiTheme="minorHAnsi" w:cstheme="minorBidi"/>
          <w:noProof/>
          <w:sz w:val="22"/>
          <w:szCs w:val="22"/>
          <w:lang w:val="en-GB" w:eastAsia="en-GB"/>
        </w:rPr>
      </w:pPr>
      <w:r>
        <w:rPr>
          <w:noProof/>
        </w:rPr>
        <w:t>A.3</w:t>
      </w:r>
      <w:r w:rsidRPr="00CC3E5E">
        <w:rPr>
          <w:noProof/>
          <w:lang w:val="en-GB"/>
        </w:rPr>
        <w:t>5</w:t>
      </w:r>
      <w:r>
        <w:rPr>
          <w:noProof/>
        </w:rPr>
        <w:t xml:space="preserve">.xx.2 Waveform </w:t>
      </w:r>
      <w:r w:rsidRPr="00CC3E5E">
        <w:rPr>
          <w:noProof/>
          <w:lang w:val="en-GB"/>
        </w:rPr>
        <w:t>Annotation SR</w:t>
      </w:r>
      <w:r>
        <w:rPr>
          <w:noProof/>
        </w:rPr>
        <w:t xml:space="preserve"> IOD Entity-Relationship Model</w:t>
      </w:r>
      <w:r>
        <w:rPr>
          <w:noProof/>
        </w:rPr>
        <w:tab/>
      </w:r>
      <w:r>
        <w:rPr>
          <w:noProof/>
        </w:rPr>
        <w:fldChar w:fldCharType="begin"/>
      </w:r>
      <w:r>
        <w:rPr>
          <w:noProof/>
        </w:rPr>
        <w:instrText xml:space="preserve"> PAGEREF _Toc151392092 \h </w:instrText>
      </w:r>
      <w:r>
        <w:rPr>
          <w:noProof/>
        </w:rPr>
      </w:r>
      <w:r>
        <w:rPr>
          <w:noProof/>
        </w:rPr>
        <w:fldChar w:fldCharType="separate"/>
      </w:r>
      <w:r>
        <w:rPr>
          <w:noProof/>
        </w:rPr>
        <w:t>8</w:t>
      </w:r>
      <w:r>
        <w:rPr>
          <w:noProof/>
        </w:rPr>
        <w:fldChar w:fldCharType="end"/>
      </w:r>
    </w:p>
    <w:p w14:paraId="2A0B3612" w14:textId="34DD699F" w:rsidR="002C0F90" w:rsidRDefault="002C0F90">
      <w:pPr>
        <w:pStyle w:val="TOC3"/>
        <w:rPr>
          <w:rFonts w:asciiTheme="minorHAnsi" w:eastAsiaTheme="minorEastAsia" w:hAnsiTheme="minorHAnsi" w:cstheme="minorBidi"/>
          <w:noProof/>
          <w:sz w:val="22"/>
          <w:szCs w:val="22"/>
          <w:lang w:val="en-GB" w:eastAsia="en-GB"/>
        </w:rPr>
      </w:pPr>
      <w:r>
        <w:rPr>
          <w:noProof/>
        </w:rPr>
        <w:t>A.3</w:t>
      </w:r>
      <w:r w:rsidRPr="00CC3E5E">
        <w:rPr>
          <w:noProof/>
          <w:lang w:val="en-GB"/>
        </w:rPr>
        <w:t>5</w:t>
      </w:r>
      <w:r>
        <w:rPr>
          <w:noProof/>
        </w:rPr>
        <w:t xml:space="preserve">.xx.3 Waveform </w:t>
      </w:r>
      <w:r w:rsidRPr="00CC3E5E">
        <w:rPr>
          <w:noProof/>
          <w:lang w:val="en-GB"/>
        </w:rPr>
        <w:t>Annotation SR</w:t>
      </w:r>
      <w:r>
        <w:rPr>
          <w:noProof/>
        </w:rPr>
        <w:t xml:space="preserve"> IOD Module Table</w:t>
      </w:r>
      <w:r>
        <w:rPr>
          <w:noProof/>
        </w:rPr>
        <w:tab/>
      </w:r>
      <w:r>
        <w:rPr>
          <w:noProof/>
        </w:rPr>
        <w:fldChar w:fldCharType="begin"/>
      </w:r>
      <w:r>
        <w:rPr>
          <w:noProof/>
        </w:rPr>
        <w:instrText xml:space="preserve"> PAGEREF _Toc151392093 \h </w:instrText>
      </w:r>
      <w:r>
        <w:rPr>
          <w:noProof/>
        </w:rPr>
      </w:r>
      <w:r>
        <w:rPr>
          <w:noProof/>
        </w:rPr>
        <w:fldChar w:fldCharType="separate"/>
      </w:r>
      <w:r>
        <w:rPr>
          <w:noProof/>
        </w:rPr>
        <w:t>8</w:t>
      </w:r>
      <w:r>
        <w:rPr>
          <w:noProof/>
        </w:rPr>
        <w:fldChar w:fldCharType="end"/>
      </w:r>
    </w:p>
    <w:p w14:paraId="0B260704" w14:textId="2D29B648" w:rsidR="002C0F90" w:rsidRDefault="002C0F90">
      <w:pPr>
        <w:pStyle w:val="TOC3"/>
        <w:rPr>
          <w:rFonts w:asciiTheme="minorHAnsi" w:eastAsiaTheme="minorEastAsia" w:hAnsiTheme="minorHAnsi" w:cstheme="minorBidi"/>
          <w:noProof/>
          <w:sz w:val="22"/>
          <w:szCs w:val="22"/>
          <w:lang w:val="en-GB" w:eastAsia="en-GB"/>
        </w:rPr>
      </w:pPr>
      <w:r>
        <w:rPr>
          <w:noProof/>
        </w:rPr>
        <w:t>A.3</w:t>
      </w:r>
      <w:r w:rsidRPr="00CC3E5E">
        <w:rPr>
          <w:noProof/>
          <w:lang w:val="en-GB"/>
        </w:rPr>
        <w:t>5</w:t>
      </w:r>
      <w:r>
        <w:rPr>
          <w:noProof/>
        </w:rPr>
        <w:t>.xx.</w:t>
      </w:r>
      <w:r w:rsidRPr="00CC3E5E">
        <w:rPr>
          <w:noProof/>
          <w:lang w:val="en-GB"/>
        </w:rPr>
        <w:t>3.1</w:t>
      </w:r>
      <w:r>
        <w:rPr>
          <w:noProof/>
        </w:rPr>
        <w:t xml:space="preserve"> Waveform </w:t>
      </w:r>
      <w:r w:rsidRPr="00CC3E5E">
        <w:rPr>
          <w:noProof/>
          <w:lang w:val="en-GB"/>
        </w:rPr>
        <w:t>Annotation SR</w:t>
      </w:r>
      <w:r>
        <w:rPr>
          <w:noProof/>
        </w:rPr>
        <w:t xml:space="preserve"> IOD </w:t>
      </w:r>
      <w:r w:rsidRPr="00CC3E5E">
        <w:rPr>
          <w:noProof/>
          <w:lang w:val="en-GB"/>
        </w:rPr>
        <w:t>Content Constraints</w:t>
      </w:r>
      <w:r>
        <w:rPr>
          <w:noProof/>
        </w:rPr>
        <w:tab/>
      </w:r>
      <w:r>
        <w:rPr>
          <w:noProof/>
        </w:rPr>
        <w:fldChar w:fldCharType="begin"/>
      </w:r>
      <w:r>
        <w:rPr>
          <w:noProof/>
        </w:rPr>
        <w:instrText xml:space="preserve"> PAGEREF _Toc151392094 \h </w:instrText>
      </w:r>
      <w:r>
        <w:rPr>
          <w:noProof/>
        </w:rPr>
      </w:r>
      <w:r>
        <w:rPr>
          <w:noProof/>
        </w:rPr>
        <w:fldChar w:fldCharType="separate"/>
      </w:r>
      <w:r>
        <w:rPr>
          <w:noProof/>
        </w:rPr>
        <w:t>8</w:t>
      </w:r>
      <w:r>
        <w:rPr>
          <w:noProof/>
        </w:rPr>
        <w:fldChar w:fldCharType="end"/>
      </w:r>
    </w:p>
    <w:p w14:paraId="4CE7D9F4" w14:textId="3442A081" w:rsidR="002C0F90" w:rsidRDefault="002C0F90">
      <w:pPr>
        <w:pStyle w:val="TOC4"/>
        <w:rPr>
          <w:rFonts w:asciiTheme="minorHAnsi" w:eastAsiaTheme="minorEastAsia" w:hAnsiTheme="minorHAnsi" w:cstheme="minorBidi"/>
          <w:noProof/>
          <w:sz w:val="22"/>
          <w:szCs w:val="22"/>
          <w:lang w:val="en-GB" w:eastAsia="en-GB"/>
        </w:rPr>
      </w:pPr>
      <w:r>
        <w:rPr>
          <w:noProof/>
        </w:rPr>
        <w:t>A.35.</w:t>
      </w:r>
      <w:r w:rsidRPr="00CC3E5E">
        <w:rPr>
          <w:noProof/>
          <w:lang w:val="en-GB"/>
        </w:rPr>
        <w:t>xx</w:t>
      </w:r>
      <w:r>
        <w:rPr>
          <w:noProof/>
        </w:rPr>
        <w:t>.3.1.</w:t>
      </w:r>
      <w:r w:rsidRPr="00CC3E5E">
        <w:rPr>
          <w:noProof/>
          <w:lang w:val="en-GB"/>
        </w:rPr>
        <w:t>1</w:t>
      </w:r>
      <w:r>
        <w:rPr>
          <w:noProof/>
        </w:rPr>
        <w:t xml:space="preserve"> Template</w:t>
      </w:r>
      <w:r>
        <w:rPr>
          <w:noProof/>
        </w:rPr>
        <w:tab/>
      </w:r>
      <w:r>
        <w:rPr>
          <w:noProof/>
        </w:rPr>
        <w:fldChar w:fldCharType="begin"/>
      </w:r>
      <w:r>
        <w:rPr>
          <w:noProof/>
        </w:rPr>
        <w:instrText xml:space="preserve"> PAGEREF _Toc151392095 \h </w:instrText>
      </w:r>
      <w:r>
        <w:rPr>
          <w:noProof/>
        </w:rPr>
      </w:r>
      <w:r>
        <w:rPr>
          <w:noProof/>
        </w:rPr>
        <w:fldChar w:fldCharType="separate"/>
      </w:r>
      <w:r>
        <w:rPr>
          <w:noProof/>
        </w:rPr>
        <w:t>8</w:t>
      </w:r>
      <w:r>
        <w:rPr>
          <w:noProof/>
        </w:rPr>
        <w:fldChar w:fldCharType="end"/>
      </w:r>
    </w:p>
    <w:p w14:paraId="75A133A3" w14:textId="52C63BF6" w:rsidR="002C0F90" w:rsidRDefault="002C0F90">
      <w:pPr>
        <w:pStyle w:val="TOC4"/>
        <w:rPr>
          <w:rFonts w:asciiTheme="minorHAnsi" w:eastAsiaTheme="minorEastAsia" w:hAnsiTheme="minorHAnsi" w:cstheme="minorBidi"/>
          <w:noProof/>
          <w:sz w:val="22"/>
          <w:szCs w:val="22"/>
          <w:lang w:val="en-GB" w:eastAsia="en-GB"/>
        </w:rPr>
      </w:pPr>
      <w:r>
        <w:rPr>
          <w:noProof/>
        </w:rPr>
        <w:t>A.35.xx.3.1.2 Observation DateTime</w:t>
      </w:r>
      <w:r>
        <w:rPr>
          <w:noProof/>
        </w:rPr>
        <w:tab/>
      </w:r>
      <w:r>
        <w:rPr>
          <w:noProof/>
        </w:rPr>
        <w:fldChar w:fldCharType="begin"/>
      </w:r>
      <w:r>
        <w:rPr>
          <w:noProof/>
        </w:rPr>
        <w:instrText xml:space="preserve"> PAGEREF _Toc151392096 \h </w:instrText>
      </w:r>
      <w:r>
        <w:rPr>
          <w:noProof/>
        </w:rPr>
      </w:r>
      <w:r>
        <w:rPr>
          <w:noProof/>
        </w:rPr>
        <w:fldChar w:fldCharType="separate"/>
      </w:r>
      <w:r>
        <w:rPr>
          <w:noProof/>
        </w:rPr>
        <w:t>8</w:t>
      </w:r>
      <w:r>
        <w:rPr>
          <w:noProof/>
        </w:rPr>
        <w:fldChar w:fldCharType="end"/>
      </w:r>
    </w:p>
    <w:p w14:paraId="4446F7CA" w14:textId="3B6FFAAF" w:rsidR="002C0F90" w:rsidRDefault="002C0F90">
      <w:pPr>
        <w:pStyle w:val="TOC4"/>
        <w:rPr>
          <w:rFonts w:asciiTheme="minorHAnsi" w:eastAsiaTheme="minorEastAsia" w:hAnsiTheme="minorHAnsi" w:cstheme="minorBidi"/>
          <w:noProof/>
          <w:sz w:val="22"/>
          <w:szCs w:val="22"/>
          <w:lang w:val="en-GB" w:eastAsia="en-GB"/>
        </w:rPr>
      </w:pPr>
      <w:r>
        <w:rPr>
          <w:noProof/>
        </w:rPr>
        <w:t>A.35.xx.3.1.3 Observation UID</w:t>
      </w:r>
      <w:r>
        <w:rPr>
          <w:noProof/>
        </w:rPr>
        <w:tab/>
      </w:r>
      <w:r>
        <w:rPr>
          <w:noProof/>
        </w:rPr>
        <w:fldChar w:fldCharType="begin"/>
      </w:r>
      <w:r>
        <w:rPr>
          <w:noProof/>
        </w:rPr>
        <w:instrText xml:space="preserve"> PAGEREF _Toc151392097 \h </w:instrText>
      </w:r>
      <w:r>
        <w:rPr>
          <w:noProof/>
        </w:rPr>
      </w:r>
      <w:r>
        <w:rPr>
          <w:noProof/>
        </w:rPr>
        <w:fldChar w:fldCharType="separate"/>
      </w:r>
      <w:r>
        <w:rPr>
          <w:noProof/>
        </w:rPr>
        <w:t>8</w:t>
      </w:r>
      <w:r>
        <w:rPr>
          <w:noProof/>
        </w:rPr>
        <w:fldChar w:fldCharType="end"/>
      </w:r>
    </w:p>
    <w:p w14:paraId="719CD8B8" w14:textId="15EE5394" w:rsidR="002C0F90" w:rsidRDefault="002C0F90">
      <w:pPr>
        <w:pStyle w:val="TOC4"/>
        <w:rPr>
          <w:rFonts w:asciiTheme="minorHAnsi" w:eastAsiaTheme="minorEastAsia" w:hAnsiTheme="minorHAnsi" w:cstheme="minorBidi"/>
          <w:noProof/>
          <w:sz w:val="22"/>
          <w:szCs w:val="22"/>
          <w:lang w:val="en-GB" w:eastAsia="en-GB"/>
        </w:rPr>
      </w:pPr>
      <w:r>
        <w:rPr>
          <w:noProof/>
        </w:rPr>
        <w:t>A.35.xx.3.1.4 Value Type</w:t>
      </w:r>
      <w:r>
        <w:rPr>
          <w:noProof/>
        </w:rPr>
        <w:tab/>
      </w:r>
      <w:r>
        <w:rPr>
          <w:noProof/>
        </w:rPr>
        <w:fldChar w:fldCharType="begin"/>
      </w:r>
      <w:r>
        <w:rPr>
          <w:noProof/>
        </w:rPr>
        <w:instrText xml:space="preserve"> PAGEREF _Toc151392098 \h </w:instrText>
      </w:r>
      <w:r>
        <w:rPr>
          <w:noProof/>
        </w:rPr>
      </w:r>
      <w:r>
        <w:rPr>
          <w:noProof/>
        </w:rPr>
        <w:fldChar w:fldCharType="separate"/>
      </w:r>
      <w:r>
        <w:rPr>
          <w:noProof/>
        </w:rPr>
        <w:t>8</w:t>
      </w:r>
      <w:r>
        <w:rPr>
          <w:noProof/>
        </w:rPr>
        <w:fldChar w:fldCharType="end"/>
      </w:r>
    </w:p>
    <w:p w14:paraId="293310F8" w14:textId="51F0D2AE" w:rsidR="002C0F90" w:rsidRDefault="002C0F90">
      <w:pPr>
        <w:pStyle w:val="TOC4"/>
        <w:rPr>
          <w:rFonts w:asciiTheme="minorHAnsi" w:eastAsiaTheme="minorEastAsia" w:hAnsiTheme="minorHAnsi" w:cstheme="minorBidi"/>
          <w:noProof/>
          <w:sz w:val="22"/>
          <w:szCs w:val="22"/>
          <w:lang w:val="en-GB" w:eastAsia="en-GB"/>
        </w:rPr>
      </w:pPr>
      <w:r>
        <w:rPr>
          <w:noProof/>
        </w:rPr>
        <w:t>A.35.xx.3.1.5 Relationship Constraints</w:t>
      </w:r>
      <w:r>
        <w:rPr>
          <w:noProof/>
        </w:rPr>
        <w:tab/>
      </w:r>
      <w:r>
        <w:rPr>
          <w:noProof/>
        </w:rPr>
        <w:fldChar w:fldCharType="begin"/>
      </w:r>
      <w:r>
        <w:rPr>
          <w:noProof/>
        </w:rPr>
        <w:instrText xml:space="preserve"> PAGEREF _Toc151392099 \h </w:instrText>
      </w:r>
      <w:r>
        <w:rPr>
          <w:noProof/>
        </w:rPr>
      </w:r>
      <w:r>
        <w:rPr>
          <w:noProof/>
        </w:rPr>
        <w:fldChar w:fldCharType="separate"/>
      </w:r>
      <w:r>
        <w:rPr>
          <w:noProof/>
        </w:rPr>
        <w:t>9</w:t>
      </w:r>
      <w:r>
        <w:rPr>
          <w:noProof/>
        </w:rPr>
        <w:fldChar w:fldCharType="end"/>
      </w:r>
    </w:p>
    <w:p w14:paraId="271EB2F7" w14:textId="1ECF4583" w:rsidR="002C0F90" w:rsidRDefault="002C0F90">
      <w:pPr>
        <w:pStyle w:val="TOC1"/>
        <w:rPr>
          <w:rFonts w:asciiTheme="minorHAnsi" w:eastAsiaTheme="minorEastAsia" w:hAnsiTheme="minorHAnsi" w:cstheme="minorBidi"/>
          <w:noProof/>
          <w:sz w:val="22"/>
          <w:szCs w:val="22"/>
          <w:lang w:val="en-GB" w:eastAsia="en-GB"/>
        </w:rPr>
      </w:pPr>
      <w:r>
        <w:rPr>
          <w:noProof/>
        </w:rPr>
        <w:t>Changes to NEMA Standards Publications PS 3.4  Digital Imaging and Communications in Medicine (DICOM) Part 4: Service Class Specifications</w:t>
      </w:r>
      <w:r>
        <w:rPr>
          <w:noProof/>
        </w:rPr>
        <w:tab/>
      </w:r>
      <w:r>
        <w:rPr>
          <w:noProof/>
        </w:rPr>
        <w:fldChar w:fldCharType="begin"/>
      </w:r>
      <w:r>
        <w:rPr>
          <w:noProof/>
        </w:rPr>
        <w:instrText xml:space="preserve"> PAGEREF _Toc151392100 \h </w:instrText>
      </w:r>
      <w:r>
        <w:rPr>
          <w:noProof/>
        </w:rPr>
      </w:r>
      <w:r>
        <w:rPr>
          <w:noProof/>
        </w:rPr>
        <w:fldChar w:fldCharType="separate"/>
      </w:r>
      <w:r>
        <w:rPr>
          <w:noProof/>
        </w:rPr>
        <w:t>10</w:t>
      </w:r>
      <w:r>
        <w:rPr>
          <w:noProof/>
        </w:rPr>
        <w:fldChar w:fldCharType="end"/>
      </w:r>
    </w:p>
    <w:p w14:paraId="5FC48266" w14:textId="10AA8670" w:rsidR="002C0F90" w:rsidRDefault="002C0F90">
      <w:pPr>
        <w:pStyle w:val="TOC1"/>
        <w:rPr>
          <w:rFonts w:asciiTheme="minorHAnsi" w:eastAsiaTheme="minorEastAsia" w:hAnsiTheme="minorHAnsi" w:cstheme="minorBidi"/>
          <w:noProof/>
          <w:sz w:val="22"/>
          <w:szCs w:val="22"/>
          <w:lang w:val="en-GB" w:eastAsia="en-GB"/>
        </w:rPr>
      </w:pPr>
      <w:r>
        <w:rPr>
          <w:noProof/>
        </w:rPr>
        <w:t>Changes to NEMA Standards Publications PS 3.6  Digital Imaging and Communications in Medicine (DICOM) Part 6: Data Dictionary</w:t>
      </w:r>
      <w:r>
        <w:rPr>
          <w:noProof/>
        </w:rPr>
        <w:tab/>
      </w:r>
      <w:r>
        <w:rPr>
          <w:noProof/>
        </w:rPr>
        <w:fldChar w:fldCharType="begin"/>
      </w:r>
      <w:r>
        <w:rPr>
          <w:noProof/>
        </w:rPr>
        <w:instrText xml:space="preserve"> PAGEREF _Toc151392101 \h </w:instrText>
      </w:r>
      <w:r>
        <w:rPr>
          <w:noProof/>
        </w:rPr>
      </w:r>
      <w:r>
        <w:rPr>
          <w:noProof/>
        </w:rPr>
        <w:fldChar w:fldCharType="separate"/>
      </w:r>
      <w:r>
        <w:rPr>
          <w:noProof/>
        </w:rPr>
        <w:t>10</w:t>
      </w:r>
      <w:r>
        <w:rPr>
          <w:noProof/>
        </w:rPr>
        <w:fldChar w:fldCharType="end"/>
      </w:r>
    </w:p>
    <w:p w14:paraId="10CB66A3" w14:textId="78F433FA" w:rsidR="002C0F90" w:rsidRDefault="002C0F90">
      <w:pPr>
        <w:pStyle w:val="TOC1"/>
        <w:rPr>
          <w:rFonts w:asciiTheme="minorHAnsi" w:eastAsiaTheme="minorEastAsia" w:hAnsiTheme="minorHAnsi" w:cstheme="minorBidi"/>
          <w:noProof/>
          <w:sz w:val="22"/>
          <w:szCs w:val="22"/>
          <w:lang w:val="en-GB" w:eastAsia="en-GB"/>
        </w:rPr>
      </w:pPr>
      <w:r>
        <w:rPr>
          <w:noProof/>
        </w:rPr>
        <w:t>Changes to NEMA Standards Publications PS3.15  Digital Imaging and Communications in Medicine (DICOM) Part 15: Security and System Management Profiles</w:t>
      </w:r>
      <w:r>
        <w:rPr>
          <w:noProof/>
        </w:rPr>
        <w:tab/>
      </w:r>
      <w:r>
        <w:rPr>
          <w:noProof/>
        </w:rPr>
        <w:fldChar w:fldCharType="begin"/>
      </w:r>
      <w:r>
        <w:rPr>
          <w:noProof/>
        </w:rPr>
        <w:instrText xml:space="preserve"> PAGEREF _Toc151392102 \h </w:instrText>
      </w:r>
      <w:r>
        <w:rPr>
          <w:noProof/>
        </w:rPr>
      </w:r>
      <w:r>
        <w:rPr>
          <w:noProof/>
        </w:rPr>
        <w:fldChar w:fldCharType="separate"/>
      </w:r>
      <w:r>
        <w:rPr>
          <w:noProof/>
        </w:rPr>
        <w:t>12</w:t>
      </w:r>
      <w:r>
        <w:rPr>
          <w:noProof/>
        </w:rPr>
        <w:fldChar w:fldCharType="end"/>
      </w:r>
    </w:p>
    <w:p w14:paraId="662D3E0D" w14:textId="4B7AEDFD" w:rsidR="002C0F90" w:rsidRDefault="002C0F90">
      <w:pPr>
        <w:pStyle w:val="TOC1"/>
        <w:rPr>
          <w:rFonts w:asciiTheme="minorHAnsi" w:eastAsiaTheme="minorEastAsia" w:hAnsiTheme="minorHAnsi" w:cstheme="minorBidi"/>
          <w:noProof/>
          <w:sz w:val="22"/>
          <w:szCs w:val="22"/>
          <w:lang w:val="en-GB" w:eastAsia="en-GB"/>
        </w:rPr>
      </w:pPr>
      <w:r>
        <w:rPr>
          <w:noProof/>
        </w:rPr>
        <w:t>Changes to NEMA Standards Publications PS3.16  Digital Imaging and Communications in Medicine (DICOM) Part 16: Content Mapping Resource</w:t>
      </w:r>
      <w:r>
        <w:rPr>
          <w:noProof/>
        </w:rPr>
        <w:tab/>
      </w:r>
      <w:r>
        <w:rPr>
          <w:noProof/>
        </w:rPr>
        <w:fldChar w:fldCharType="begin"/>
      </w:r>
      <w:r>
        <w:rPr>
          <w:noProof/>
        </w:rPr>
        <w:instrText xml:space="preserve"> PAGEREF _Toc151392103 \h </w:instrText>
      </w:r>
      <w:r>
        <w:rPr>
          <w:noProof/>
        </w:rPr>
      </w:r>
      <w:r>
        <w:rPr>
          <w:noProof/>
        </w:rPr>
        <w:fldChar w:fldCharType="separate"/>
      </w:r>
      <w:r>
        <w:rPr>
          <w:noProof/>
        </w:rPr>
        <w:t>12</w:t>
      </w:r>
      <w:r>
        <w:rPr>
          <w:noProof/>
        </w:rPr>
        <w:fldChar w:fldCharType="end"/>
      </w:r>
    </w:p>
    <w:p w14:paraId="70B25375" w14:textId="4608D99A" w:rsidR="002C0F90" w:rsidRDefault="002C0F90">
      <w:pPr>
        <w:pStyle w:val="TOC3"/>
        <w:rPr>
          <w:rFonts w:asciiTheme="minorHAnsi" w:eastAsiaTheme="minorEastAsia" w:hAnsiTheme="minorHAnsi" w:cstheme="minorBidi"/>
          <w:noProof/>
          <w:sz w:val="22"/>
          <w:szCs w:val="22"/>
          <w:lang w:val="en-GB" w:eastAsia="en-GB"/>
        </w:rPr>
      </w:pPr>
      <w:r w:rsidRPr="00CC3E5E">
        <w:rPr>
          <w:noProof/>
          <w:lang w:val="en-GB"/>
        </w:rPr>
        <w:t>TID XXXX Waveform Annotations</w:t>
      </w:r>
      <w:r>
        <w:rPr>
          <w:noProof/>
        </w:rPr>
        <w:tab/>
      </w:r>
      <w:r>
        <w:rPr>
          <w:noProof/>
        </w:rPr>
        <w:fldChar w:fldCharType="begin"/>
      </w:r>
      <w:r>
        <w:rPr>
          <w:noProof/>
        </w:rPr>
        <w:instrText xml:space="preserve"> PAGEREF _Toc151392104 \h </w:instrText>
      </w:r>
      <w:r>
        <w:rPr>
          <w:noProof/>
        </w:rPr>
      </w:r>
      <w:r>
        <w:rPr>
          <w:noProof/>
        </w:rPr>
        <w:fldChar w:fldCharType="separate"/>
      </w:r>
      <w:r>
        <w:rPr>
          <w:noProof/>
        </w:rPr>
        <w:t>12</w:t>
      </w:r>
      <w:r>
        <w:rPr>
          <w:noProof/>
        </w:rPr>
        <w:fldChar w:fldCharType="end"/>
      </w:r>
    </w:p>
    <w:p w14:paraId="0438AE70" w14:textId="5C90C8DA" w:rsidR="002C0F90" w:rsidRDefault="002C0F90">
      <w:pPr>
        <w:pStyle w:val="TOC4"/>
        <w:rPr>
          <w:rFonts w:asciiTheme="minorHAnsi" w:eastAsiaTheme="minorEastAsia" w:hAnsiTheme="minorHAnsi" w:cstheme="minorBidi"/>
          <w:noProof/>
          <w:sz w:val="22"/>
          <w:szCs w:val="22"/>
          <w:lang w:val="en-GB" w:eastAsia="en-GB"/>
        </w:rPr>
      </w:pPr>
      <w:r w:rsidRPr="00CC3E5E">
        <w:rPr>
          <w:noProof/>
          <w:lang w:val="en-GB"/>
        </w:rPr>
        <w:t>Content Item Description</w:t>
      </w:r>
      <w:r>
        <w:rPr>
          <w:noProof/>
        </w:rPr>
        <w:tab/>
      </w:r>
      <w:r>
        <w:rPr>
          <w:noProof/>
        </w:rPr>
        <w:fldChar w:fldCharType="begin"/>
      </w:r>
      <w:r>
        <w:rPr>
          <w:noProof/>
        </w:rPr>
        <w:instrText xml:space="preserve"> PAGEREF _Toc151392105 \h </w:instrText>
      </w:r>
      <w:r>
        <w:rPr>
          <w:noProof/>
        </w:rPr>
      </w:r>
      <w:r>
        <w:rPr>
          <w:noProof/>
        </w:rPr>
        <w:fldChar w:fldCharType="separate"/>
      </w:r>
      <w:r>
        <w:rPr>
          <w:noProof/>
        </w:rPr>
        <w:t>16</w:t>
      </w:r>
      <w:r>
        <w:rPr>
          <w:noProof/>
        </w:rPr>
        <w:fldChar w:fldCharType="end"/>
      </w:r>
    </w:p>
    <w:p w14:paraId="0D88A6C7" w14:textId="3FFE71F3" w:rsidR="002C0F90" w:rsidRDefault="002C0F90">
      <w:pPr>
        <w:pStyle w:val="TOC3"/>
        <w:rPr>
          <w:rFonts w:asciiTheme="minorHAnsi" w:eastAsiaTheme="minorEastAsia" w:hAnsiTheme="minorHAnsi" w:cstheme="minorBidi"/>
          <w:noProof/>
          <w:sz w:val="22"/>
          <w:szCs w:val="22"/>
          <w:lang w:val="en-GB" w:eastAsia="en-GB"/>
        </w:rPr>
      </w:pPr>
      <w:r w:rsidRPr="00CC3E5E">
        <w:rPr>
          <w:noProof/>
          <w:lang w:val="en-GB"/>
        </w:rPr>
        <w:t>TID XXX2 Waveform Pattern or Event</w:t>
      </w:r>
      <w:r>
        <w:rPr>
          <w:noProof/>
        </w:rPr>
        <w:tab/>
      </w:r>
      <w:r>
        <w:rPr>
          <w:noProof/>
        </w:rPr>
        <w:fldChar w:fldCharType="begin"/>
      </w:r>
      <w:r>
        <w:rPr>
          <w:noProof/>
        </w:rPr>
        <w:instrText xml:space="preserve"> PAGEREF _Toc151392106 \h </w:instrText>
      </w:r>
      <w:r>
        <w:rPr>
          <w:noProof/>
        </w:rPr>
      </w:r>
      <w:r>
        <w:rPr>
          <w:noProof/>
        </w:rPr>
        <w:fldChar w:fldCharType="separate"/>
      </w:r>
      <w:r>
        <w:rPr>
          <w:noProof/>
        </w:rPr>
        <w:t>16</w:t>
      </w:r>
      <w:r>
        <w:rPr>
          <w:noProof/>
        </w:rPr>
        <w:fldChar w:fldCharType="end"/>
      </w:r>
    </w:p>
    <w:p w14:paraId="4E72DA96" w14:textId="1F6658B0" w:rsidR="002C0F90" w:rsidRDefault="002C0F90">
      <w:pPr>
        <w:pStyle w:val="TOC4"/>
        <w:rPr>
          <w:rFonts w:asciiTheme="minorHAnsi" w:eastAsiaTheme="minorEastAsia" w:hAnsiTheme="minorHAnsi" w:cstheme="minorBidi"/>
          <w:noProof/>
          <w:sz w:val="22"/>
          <w:szCs w:val="22"/>
          <w:lang w:val="en-GB" w:eastAsia="en-GB"/>
        </w:rPr>
      </w:pPr>
      <w:r w:rsidRPr="00CC3E5E">
        <w:rPr>
          <w:noProof/>
          <w:lang w:val="en-GB"/>
        </w:rPr>
        <w:t>Content Item Description</w:t>
      </w:r>
      <w:r>
        <w:rPr>
          <w:noProof/>
        </w:rPr>
        <w:tab/>
      </w:r>
      <w:r>
        <w:rPr>
          <w:noProof/>
        </w:rPr>
        <w:fldChar w:fldCharType="begin"/>
      </w:r>
      <w:r>
        <w:rPr>
          <w:noProof/>
        </w:rPr>
        <w:instrText xml:space="preserve"> PAGEREF _Toc151392107 \h </w:instrText>
      </w:r>
      <w:r>
        <w:rPr>
          <w:noProof/>
        </w:rPr>
      </w:r>
      <w:r>
        <w:rPr>
          <w:noProof/>
        </w:rPr>
        <w:fldChar w:fldCharType="separate"/>
      </w:r>
      <w:r>
        <w:rPr>
          <w:noProof/>
        </w:rPr>
        <w:t>17</w:t>
      </w:r>
      <w:r>
        <w:rPr>
          <w:noProof/>
        </w:rPr>
        <w:fldChar w:fldCharType="end"/>
      </w:r>
    </w:p>
    <w:p w14:paraId="27389279" w14:textId="34651082" w:rsidR="002C0F90" w:rsidRDefault="002C0F90">
      <w:pPr>
        <w:pStyle w:val="TOC3"/>
        <w:rPr>
          <w:rFonts w:asciiTheme="minorHAnsi" w:eastAsiaTheme="minorEastAsia" w:hAnsiTheme="minorHAnsi" w:cstheme="minorBidi"/>
          <w:noProof/>
          <w:sz w:val="22"/>
          <w:szCs w:val="22"/>
          <w:lang w:val="en-GB" w:eastAsia="en-GB"/>
        </w:rPr>
      </w:pPr>
      <w:r w:rsidRPr="00CC3E5E">
        <w:rPr>
          <w:noProof/>
          <w:lang w:val="en-GB"/>
        </w:rPr>
        <w:t>TID XXX3 Waveform Measurement</w:t>
      </w:r>
      <w:r>
        <w:rPr>
          <w:noProof/>
        </w:rPr>
        <w:tab/>
      </w:r>
      <w:r>
        <w:rPr>
          <w:noProof/>
        </w:rPr>
        <w:fldChar w:fldCharType="begin"/>
      </w:r>
      <w:r>
        <w:rPr>
          <w:noProof/>
        </w:rPr>
        <w:instrText xml:space="preserve"> PAGEREF _Toc151392108 \h </w:instrText>
      </w:r>
      <w:r>
        <w:rPr>
          <w:noProof/>
        </w:rPr>
      </w:r>
      <w:r>
        <w:rPr>
          <w:noProof/>
        </w:rPr>
        <w:fldChar w:fldCharType="separate"/>
      </w:r>
      <w:r>
        <w:rPr>
          <w:noProof/>
        </w:rPr>
        <w:t>17</w:t>
      </w:r>
      <w:r>
        <w:rPr>
          <w:noProof/>
        </w:rPr>
        <w:fldChar w:fldCharType="end"/>
      </w:r>
    </w:p>
    <w:p w14:paraId="4057E79A" w14:textId="24372A63" w:rsidR="002C0F90" w:rsidRDefault="002C0F90">
      <w:pPr>
        <w:pStyle w:val="TOC4"/>
        <w:rPr>
          <w:rFonts w:asciiTheme="minorHAnsi" w:eastAsiaTheme="minorEastAsia" w:hAnsiTheme="minorHAnsi" w:cstheme="minorBidi"/>
          <w:noProof/>
          <w:sz w:val="22"/>
          <w:szCs w:val="22"/>
          <w:lang w:val="en-GB" w:eastAsia="en-GB"/>
        </w:rPr>
      </w:pPr>
      <w:r w:rsidRPr="00CC3E5E">
        <w:rPr>
          <w:noProof/>
          <w:lang w:val="en-GB"/>
        </w:rPr>
        <w:t>Content Item Description</w:t>
      </w:r>
      <w:r>
        <w:rPr>
          <w:noProof/>
        </w:rPr>
        <w:tab/>
      </w:r>
      <w:r>
        <w:rPr>
          <w:noProof/>
        </w:rPr>
        <w:fldChar w:fldCharType="begin"/>
      </w:r>
      <w:r>
        <w:rPr>
          <w:noProof/>
        </w:rPr>
        <w:instrText xml:space="preserve"> PAGEREF _Toc151392109 \h </w:instrText>
      </w:r>
      <w:r>
        <w:rPr>
          <w:noProof/>
        </w:rPr>
      </w:r>
      <w:r>
        <w:rPr>
          <w:noProof/>
        </w:rPr>
        <w:fldChar w:fldCharType="separate"/>
      </w:r>
      <w:r>
        <w:rPr>
          <w:noProof/>
        </w:rPr>
        <w:t>18</w:t>
      </w:r>
      <w:r>
        <w:rPr>
          <w:noProof/>
        </w:rPr>
        <w:fldChar w:fldCharType="end"/>
      </w:r>
    </w:p>
    <w:p w14:paraId="075CC8E7" w14:textId="7361E5AA" w:rsidR="002C0F90" w:rsidRDefault="002C0F90">
      <w:pPr>
        <w:pStyle w:val="TOC3"/>
        <w:rPr>
          <w:rFonts w:asciiTheme="minorHAnsi" w:eastAsiaTheme="minorEastAsia" w:hAnsiTheme="minorHAnsi" w:cstheme="minorBidi"/>
          <w:noProof/>
          <w:sz w:val="22"/>
          <w:szCs w:val="22"/>
          <w:lang w:val="en-GB" w:eastAsia="en-GB"/>
        </w:rPr>
      </w:pPr>
      <w:r w:rsidRPr="00CC3E5E">
        <w:rPr>
          <w:noProof/>
          <w:lang w:val="en-GB"/>
        </w:rPr>
        <w:t>TID XXX4  Annotation Note</w:t>
      </w:r>
      <w:r>
        <w:rPr>
          <w:noProof/>
        </w:rPr>
        <w:tab/>
      </w:r>
      <w:r>
        <w:rPr>
          <w:noProof/>
        </w:rPr>
        <w:fldChar w:fldCharType="begin"/>
      </w:r>
      <w:r>
        <w:rPr>
          <w:noProof/>
        </w:rPr>
        <w:instrText xml:space="preserve"> PAGEREF _Toc151392110 \h </w:instrText>
      </w:r>
      <w:r>
        <w:rPr>
          <w:noProof/>
        </w:rPr>
      </w:r>
      <w:r>
        <w:rPr>
          <w:noProof/>
        </w:rPr>
        <w:fldChar w:fldCharType="separate"/>
      </w:r>
      <w:r>
        <w:rPr>
          <w:noProof/>
        </w:rPr>
        <w:t>18</w:t>
      </w:r>
      <w:r>
        <w:rPr>
          <w:noProof/>
        </w:rPr>
        <w:fldChar w:fldCharType="end"/>
      </w:r>
    </w:p>
    <w:p w14:paraId="0D94041D" w14:textId="0DB49276" w:rsidR="002C0F90" w:rsidRDefault="002C0F90">
      <w:pPr>
        <w:pStyle w:val="TOC4"/>
        <w:rPr>
          <w:rFonts w:asciiTheme="minorHAnsi" w:eastAsiaTheme="minorEastAsia" w:hAnsiTheme="minorHAnsi" w:cstheme="minorBidi"/>
          <w:noProof/>
          <w:sz w:val="22"/>
          <w:szCs w:val="22"/>
          <w:lang w:val="en-GB" w:eastAsia="en-GB"/>
        </w:rPr>
      </w:pPr>
      <w:r w:rsidRPr="00CC3E5E">
        <w:rPr>
          <w:noProof/>
          <w:lang w:val="en-GB"/>
        </w:rPr>
        <w:t>Content Item Description</w:t>
      </w:r>
      <w:r>
        <w:rPr>
          <w:noProof/>
        </w:rPr>
        <w:tab/>
      </w:r>
      <w:r>
        <w:rPr>
          <w:noProof/>
        </w:rPr>
        <w:fldChar w:fldCharType="begin"/>
      </w:r>
      <w:r>
        <w:rPr>
          <w:noProof/>
        </w:rPr>
        <w:instrText xml:space="preserve"> PAGEREF _Toc151392111 \h </w:instrText>
      </w:r>
      <w:r>
        <w:rPr>
          <w:noProof/>
        </w:rPr>
      </w:r>
      <w:r>
        <w:rPr>
          <w:noProof/>
        </w:rPr>
        <w:fldChar w:fldCharType="separate"/>
      </w:r>
      <w:r>
        <w:rPr>
          <w:noProof/>
        </w:rPr>
        <w:t>19</w:t>
      </w:r>
      <w:r>
        <w:rPr>
          <w:noProof/>
        </w:rPr>
        <w:fldChar w:fldCharType="end"/>
      </w:r>
    </w:p>
    <w:p w14:paraId="026E76E0" w14:textId="63637B54" w:rsidR="002C0F90" w:rsidRDefault="002C0F90">
      <w:pPr>
        <w:pStyle w:val="TOC3"/>
        <w:rPr>
          <w:rFonts w:asciiTheme="minorHAnsi" w:eastAsiaTheme="minorEastAsia" w:hAnsiTheme="minorHAnsi" w:cstheme="minorBidi"/>
          <w:noProof/>
          <w:sz w:val="22"/>
          <w:szCs w:val="22"/>
          <w:lang w:val="en-GB" w:eastAsia="en-GB"/>
        </w:rPr>
      </w:pPr>
      <w:r w:rsidRPr="00CC3E5E">
        <w:rPr>
          <w:noProof/>
          <w:lang w:val="en-GB"/>
        </w:rPr>
        <w:t>TID XXX5 Waveform Library</w:t>
      </w:r>
      <w:r>
        <w:rPr>
          <w:noProof/>
        </w:rPr>
        <w:tab/>
      </w:r>
      <w:r>
        <w:rPr>
          <w:noProof/>
        </w:rPr>
        <w:fldChar w:fldCharType="begin"/>
      </w:r>
      <w:r>
        <w:rPr>
          <w:noProof/>
        </w:rPr>
        <w:instrText xml:space="preserve"> PAGEREF _Toc151392112 \h </w:instrText>
      </w:r>
      <w:r>
        <w:rPr>
          <w:noProof/>
        </w:rPr>
      </w:r>
      <w:r>
        <w:rPr>
          <w:noProof/>
        </w:rPr>
        <w:fldChar w:fldCharType="separate"/>
      </w:r>
      <w:r>
        <w:rPr>
          <w:noProof/>
        </w:rPr>
        <w:t>19</w:t>
      </w:r>
      <w:r>
        <w:rPr>
          <w:noProof/>
        </w:rPr>
        <w:fldChar w:fldCharType="end"/>
      </w:r>
    </w:p>
    <w:p w14:paraId="62D3148A" w14:textId="7A7F23C6" w:rsidR="002C0F90" w:rsidRDefault="002C0F90">
      <w:pPr>
        <w:pStyle w:val="TOC3"/>
        <w:rPr>
          <w:rFonts w:asciiTheme="minorHAnsi" w:eastAsiaTheme="minorEastAsia" w:hAnsiTheme="minorHAnsi" w:cstheme="minorBidi"/>
          <w:noProof/>
          <w:sz w:val="22"/>
          <w:szCs w:val="22"/>
          <w:lang w:val="en-GB" w:eastAsia="en-GB"/>
        </w:rPr>
      </w:pPr>
      <w:r w:rsidRPr="00CC3E5E">
        <w:rPr>
          <w:noProof/>
          <w:lang w:val="en-GB"/>
        </w:rPr>
        <w:t>TID XXX6 Waveform Library Entry</w:t>
      </w:r>
      <w:r>
        <w:rPr>
          <w:noProof/>
        </w:rPr>
        <w:tab/>
      </w:r>
      <w:r>
        <w:rPr>
          <w:noProof/>
        </w:rPr>
        <w:fldChar w:fldCharType="begin"/>
      </w:r>
      <w:r>
        <w:rPr>
          <w:noProof/>
        </w:rPr>
        <w:instrText xml:space="preserve"> PAGEREF _Toc151392113 \h </w:instrText>
      </w:r>
      <w:r>
        <w:rPr>
          <w:noProof/>
        </w:rPr>
      </w:r>
      <w:r>
        <w:rPr>
          <w:noProof/>
        </w:rPr>
        <w:fldChar w:fldCharType="separate"/>
      </w:r>
      <w:r>
        <w:rPr>
          <w:noProof/>
        </w:rPr>
        <w:t>19</w:t>
      </w:r>
      <w:r>
        <w:rPr>
          <w:noProof/>
        </w:rPr>
        <w:fldChar w:fldCharType="end"/>
      </w:r>
    </w:p>
    <w:p w14:paraId="56C7CF92" w14:textId="7A8C5019" w:rsidR="002C0F90" w:rsidRDefault="002C0F90">
      <w:pPr>
        <w:pStyle w:val="TOC3"/>
        <w:rPr>
          <w:rFonts w:asciiTheme="minorHAnsi" w:eastAsiaTheme="minorEastAsia" w:hAnsiTheme="minorHAnsi" w:cstheme="minorBidi"/>
          <w:noProof/>
          <w:sz w:val="22"/>
          <w:szCs w:val="22"/>
          <w:lang w:val="en-GB" w:eastAsia="en-GB"/>
        </w:rPr>
      </w:pPr>
      <w:r w:rsidRPr="00CC3E5E">
        <w:rPr>
          <w:noProof/>
          <w:lang w:val="en-GB"/>
        </w:rPr>
        <w:t>TID XXX7 Waveform Library Entry Descriptors</w:t>
      </w:r>
      <w:r>
        <w:rPr>
          <w:noProof/>
        </w:rPr>
        <w:tab/>
      </w:r>
      <w:r>
        <w:rPr>
          <w:noProof/>
        </w:rPr>
        <w:fldChar w:fldCharType="begin"/>
      </w:r>
      <w:r>
        <w:rPr>
          <w:noProof/>
        </w:rPr>
        <w:instrText xml:space="preserve"> PAGEREF _Toc151392114 \h </w:instrText>
      </w:r>
      <w:r>
        <w:rPr>
          <w:noProof/>
        </w:rPr>
      </w:r>
      <w:r>
        <w:rPr>
          <w:noProof/>
        </w:rPr>
        <w:fldChar w:fldCharType="separate"/>
      </w:r>
      <w:r>
        <w:rPr>
          <w:noProof/>
        </w:rPr>
        <w:t>20</w:t>
      </w:r>
      <w:r>
        <w:rPr>
          <w:noProof/>
        </w:rPr>
        <w:fldChar w:fldCharType="end"/>
      </w:r>
    </w:p>
    <w:p w14:paraId="4A72F1ED" w14:textId="73E9C1F2" w:rsidR="002C0F90" w:rsidRDefault="002C0F90">
      <w:pPr>
        <w:pStyle w:val="TOC3"/>
        <w:rPr>
          <w:rFonts w:asciiTheme="minorHAnsi" w:eastAsiaTheme="minorEastAsia" w:hAnsiTheme="minorHAnsi" w:cstheme="minorBidi"/>
          <w:noProof/>
          <w:sz w:val="22"/>
          <w:szCs w:val="22"/>
          <w:lang w:val="en-GB" w:eastAsia="en-GB"/>
        </w:rPr>
      </w:pPr>
      <w:r w:rsidRPr="00CC3E5E">
        <w:rPr>
          <w:noProof/>
          <w:lang w:val="en-GB"/>
        </w:rPr>
        <w:t>TID XXX8 Waveform Library Entry Multiplex Group Descriptors</w:t>
      </w:r>
      <w:r>
        <w:rPr>
          <w:noProof/>
        </w:rPr>
        <w:tab/>
      </w:r>
      <w:r>
        <w:rPr>
          <w:noProof/>
        </w:rPr>
        <w:fldChar w:fldCharType="begin"/>
      </w:r>
      <w:r>
        <w:rPr>
          <w:noProof/>
        </w:rPr>
        <w:instrText xml:space="preserve"> PAGEREF _Toc151392115 \h </w:instrText>
      </w:r>
      <w:r>
        <w:rPr>
          <w:noProof/>
        </w:rPr>
      </w:r>
      <w:r>
        <w:rPr>
          <w:noProof/>
        </w:rPr>
        <w:fldChar w:fldCharType="separate"/>
      </w:r>
      <w:r>
        <w:rPr>
          <w:noProof/>
        </w:rPr>
        <w:t>21</w:t>
      </w:r>
      <w:r>
        <w:rPr>
          <w:noProof/>
        </w:rPr>
        <w:fldChar w:fldCharType="end"/>
      </w:r>
    </w:p>
    <w:p w14:paraId="36B7DB6D" w14:textId="69C24C49" w:rsidR="002C0F90" w:rsidRDefault="002C0F90">
      <w:pPr>
        <w:pStyle w:val="TOC2"/>
        <w:rPr>
          <w:rFonts w:asciiTheme="minorHAnsi" w:eastAsiaTheme="minorEastAsia" w:hAnsiTheme="minorHAnsi" w:cstheme="minorBidi"/>
          <w:noProof/>
          <w:sz w:val="22"/>
          <w:szCs w:val="22"/>
          <w:lang w:val="en-GB" w:eastAsia="en-GB"/>
        </w:rPr>
      </w:pPr>
      <w:r>
        <w:rPr>
          <w:noProof/>
        </w:rPr>
        <w:t>CID ccc3 Waveform Annotations Document Title</w:t>
      </w:r>
      <w:r>
        <w:rPr>
          <w:noProof/>
        </w:rPr>
        <w:tab/>
      </w:r>
      <w:r>
        <w:rPr>
          <w:noProof/>
        </w:rPr>
        <w:fldChar w:fldCharType="begin"/>
      </w:r>
      <w:r>
        <w:rPr>
          <w:noProof/>
        </w:rPr>
        <w:instrText xml:space="preserve"> PAGEREF _Toc151392116 \h </w:instrText>
      </w:r>
      <w:r>
        <w:rPr>
          <w:noProof/>
        </w:rPr>
      </w:r>
      <w:r>
        <w:rPr>
          <w:noProof/>
        </w:rPr>
        <w:fldChar w:fldCharType="separate"/>
      </w:r>
      <w:r>
        <w:rPr>
          <w:noProof/>
        </w:rPr>
        <w:t>22</w:t>
      </w:r>
      <w:r>
        <w:rPr>
          <w:noProof/>
        </w:rPr>
        <w:fldChar w:fldCharType="end"/>
      </w:r>
    </w:p>
    <w:p w14:paraId="4669C5A1" w14:textId="5DF57199" w:rsidR="002C0F90" w:rsidRDefault="002C0F90">
      <w:pPr>
        <w:pStyle w:val="TOC2"/>
        <w:rPr>
          <w:rFonts w:asciiTheme="minorHAnsi" w:eastAsiaTheme="minorEastAsia" w:hAnsiTheme="minorHAnsi" w:cstheme="minorBidi"/>
          <w:noProof/>
          <w:sz w:val="22"/>
          <w:szCs w:val="22"/>
          <w:lang w:val="en-GB" w:eastAsia="en-GB"/>
        </w:rPr>
      </w:pPr>
      <w:r>
        <w:rPr>
          <w:noProof/>
        </w:rPr>
        <w:t>CID ccc4 EEG Procedure</w:t>
      </w:r>
      <w:r>
        <w:rPr>
          <w:noProof/>
        </w:rPr>
        <w:tab/>
      </w:r>
      <w:r>
        <w:rPr>
          <w:noProof/>
        </w:rPr>
        <w:fldChar w:fldCharType="begin"/>
      </w:r>
      <w:r>
        <w:rPr>
          <w:noProof/>
        </w:rPr>
        <w:instrText xml:space="preserve"> PAGEREF _Toc151392117 \h </w:instrText>
      </w:r>
      <w:r>
        <w:rPr>
          <w:noProof/>
        </w:rPr>
      </w:r>
      <w:r>
        <w:rPr>
          <w:noProof/>
        </w:rPr>
        <w:fldChar w:fldCharType="separate"/>
      </w:r>
      <w:r>
        <w:rPr>
          <w:noProof/>
        </w:rPr>
        <w:t>22</w:t>
      </w:r>
      <w:r>
        <w:rPr>
          <w:noProof/>
        </w:rPr>
        <w:fldChar w:fldCharType="end"/>
      </w:r>
    </w:p>
    <w:p w14:paraId="62CF93F1" w14:textId="2C13D5B2" w:rsidR="002C0F90" w:rsidRDefault="002C0F90">
      <w:pPr>
        <w:pStyle w:val="TOC2"/>
        <w:rPr>
          <w:rFonts w:asciiTheme="minorHAnsi" w:eastAsiaTheme="minorEastAsia" w:hAnsiTheme="minorHAnsi" w:cstheme="minorBidi"/>
          <w:noProof/>
          <w:sz w:val="22"/>
          <w:szCs w:val="22"/>
          <w:lang w:val="en-GB" w:eastAsia="en-GB"/>
        </w:rPr>
      </w:pPr>
      <w:r>
        <w:rPr>
          <w:noProof/>
        </w:rPr>
        <w:t>CID ccc5 Patient Consciousness</w:t>
      </w:r>
      <w:r>
        <w:rPr>
          <w:noProof/>
        </w:rPr>
        <w:tab/>
      </w:r>
      <w:r>
        <w:rPr>
          <w:noProof/>
        </w:rPr>
        <w:fldChar w:fldCharType="begin"/>
      </w:r>
      <w:r>
        <w:rPr>
          <w:noProof/>
        </w:rPr>
        <w:instrText xml:space="preserve"> PAGEREF _Toc151392118 \h </w:instrText>
      </w:r>
      <w:r>
        <w:rPr>
          <w:noProof/>
        </w:rPr>
      </w:r>
      <w:r>
        <w:rPr>
          <w:noProof/>
        </w:rPr>
        <w:fldChar w:fldCharType="separate"/>
      </w:r>
      <w:r>
        <w:rPr>
          <w:noProof/>
        </w:rPr>
        <w:t>22</w:t>
      </w:r>
      <w:r>
        <w:rPr>
          <w:noProof/>
        </w:rPr>
        <w:fldChar w:fldCharType="end"/>
      </w:r>
    </w:p>
    <w:p w14:paraId="506B7850" w14:textId="0FF9E2B6" w:rsidR="002C0F90" w:rsidRDefault="002C0F90">
      <w:pPr>
        <w:pStyle w:val="TOC2"/>
        <w:rPr>
          <w:rFonts w:asciiTheme="minorHAnsi" w:eastAsiaTheme="minorEastAsia" w:hAnsiTheme="minorHAnsi" w:cstheme="minorBidi"/>
          <w:noProof/>
          <w:sz w:val="22"/>
          <w:szCs w:val="22"/>
          <w:lang w:val="en-GB" w:eastAsia="en-GB"/>
        </w:rPr>
      </w:pPr>
      <w:r>
        <w:rPr>
          <w:noProof/>
        </w:rPr>
        <w:t>CID 3035 EEG Annotation – Neurophysiologic Enumeration</w:t>
      </w:r>
      <w:r>
        <w:rPr>
          <w:noProof/>
        </w:rPr>
        <w:tab/>
      </w:r>
      <w:r>
        <w:rPr>
          <w:noProof/>
        </w:rPr>
        <w:fldChar w:fldCharType="begin"/>
      </w:r>
      <w:r>
        <w:rPr>
          <w:noProof/>
        </w:rPr>
        <w:instrText xml:space="preserve"> PAGEREF _Toc151392119 \h </w:instrText>
      </w:r>
      <w:r>
        <w:rPr>
          <w:noProof/>
        </w:rPr>
      </w:r>
      <w:r>
        <w:rPr>
          <w:noProof/>
        </w:rPr>
        <w:fldChar w:fldCharType="separate"/>
      </w:r>
      <w:r>
        <w:rPr>
          <w:noProof/>
        </w:rPr>
        <w:t>23</w:t>
      </w:r>
      <w:r>
        <w:rPr>
          <w:noProof/>
        </w:rPr>
        <w:fldChar w:fldCharType="end"/>
      </w:r>
    </w:p>
    <w:p w14:paraId="45F38741" w14:textId="007B19D1" w:rsidR="002C0F90" w:rsidRDefault="002C0F90">
      <w:pPr>
        <w:pStyle w:val="TOC2"/>
        <w:rPr>
          <w:rFonts w:asciiTheme="minorHAnsi" w:eastAsiaTheme="minorEastAsia" w:hAnsiTheme="minorHAnsi" w:cstheme="minorBidi"/>
          <w:noProof/>
          <w:sz w:val="22"/>
          <w:szCs w:val="22"/>
          <w:lang w:val="en-GB" w:eastAsia="en-GB"/>
        </w:rPr>
      </w:pPr>
      <w:r>
        <w:rPr>
          <w:noProof/>
        </w:rPr>
        <w:t>CID 3039 Device-related and Environment-related Event</w:t>
      </w:r>
      <w:r>
        <w:rPr>
          <w:noProof/>
        </w:rPr>
        <w:tab/>
      </w:r>
      <w:r>
        <w:rPr>
          <w:noProof/>
        </w:rPr>
        <w:fldChar w:fldCharType="begin"/>
      </w:r>
      <w:r>
        <w:rPr>
          <w:noProof/>
        </w:rPr>
        <w:instrText xml:space="preserve"> PAGEREF _Toc151392120 \h </w:instrText>
      </w:r>
      <w:r>
        <w:rPr>
          <w:noProof/>
        </w:rPr>
      </w:r>
      <w:r>
        <w:rPr>
          <w:noProof/>
        </w:rPr>
        <w:fldChar w:fldCharType="separate"/>
      </w:r>
      <w:r>
        <w:rPr>
          <w:noProof/>
        </w:rPr>
        <w:t>23</w:t>
      </w:r>
      <w:r>
        <w:rPr>
          <w:noProof/>
        </w:rPr>
        <w:fldChar w:fldCharType="end"/>
      </w:r>
    </w:p>
    <w:p w14:paraId="2A989B8F" w14:textId="0D9A1529" w:rsidR="002C0F90" w:rsidRDefault="002C0F90">
      <w:pPr>
        <w:pStyle w:val="TOC2"/>
        <w:rPr>
          <w:rFonts w:asciiTheme="minorHAnsi" w:eastAsiaTheme="minorEastAsia" w:hAnsiTheme="minorHAnsi" w:cstheme="minorBidi"/>
          <w:noProof/>
          <w:sz w:val="22"/>
          <w:szCs w:val="22"/>
          <w:lang w:val="en-GB" w:eastAsia="en-GB"/>
        </w:rPr>
      </w:pPr>
      <w:r>
        <w:rPr>
          <w:noProof/>
        </w:rPr>
        <w:t>D DICOM Controlled Terminology Definitions</w:t>
      </w:r>
      <w:r>
        <w:rPr>
          <w:noProof/>
        </w:rPr>
        <w:tab/>
      </w:r>
      <w:r>
        <w:rPr>
          <w:noProof/>
        </w:rPr>
        <w:fldChar w:fldCharType="begin"/>
      </w:r>
      <w:r>
        <w:rPr>
          <w:noProof/>
        </w:rPr>
        <w:instrText xml:space="preserve"> PAGEREF _Toc151392121 \h </w:instrText>
      </w:r>
      <w:r>
        <w:rPr>
          <w:noProof/>
        </w:rPr>
      </w:r>
      <w:r>
        <w:rPr>
          <w:noProof/>
        </w:rPr>
        <w:fldChar w:fldCharType="separate"/>
      </w:r>
      <w:r>
        <w:rPr>
          <w:noProof/>
        </w:rPr>
        <w:t>25</w:t>
      </w:r>
      <w:r>
        <w:rPr>
          <w:noProof/>
        </w:rPr>
        <w:fldChar w:fldCharType="end"/>
      </w:r>
    </w:p>
    <w:p w14:paraId="3B9499B6" w14:textId="3B55627A" w:rsidR="002C0F90" w:rsidRDefault="002C0F90">
      <w:pPr>
        <w:pStyle w:val="TOC1"/>
        <w:rPr>
          <w:rFonts w:asciiTheme="minorHAnsi" w:eastAsiaTheme="minorEastAsia" w:hAnsiTheme="minorHAnsi" w:cstheme="minorBidi"/>
          <w:noProof/>
          <w:sz w:val="22"/>
          <w:szCs w:val="22"/>
          <w:lang w:val="en-GB" w:eastAsia="en-GB"/>
        </w:rPr>
      </w:pPr>
      <w:r>
        <w:rPr>
          <w:noProof/>
        </w:rPr>
        <w:t>Changes to NEMA Standards Publications PS3.17   Digital Imaging and Communications in Medicine (DICOM) Part 17: Explanatory Information</w:t>
      </w:r>
      <w:r>
        <w:rPr>
          <w:noProof/>
        </w:rPr>
        <w:tab/>
      </w:r>
      <w:r>
        <w:rPr>
          <w:noProof/>
        </w:rPr>
        <w:fldChar w:fldCharType="begin"/>
      </w:r>
      <w:r>
        <w:rPr>
          <w:noProof/>
        </w:rPr>
        <w:instrText xml:space="preserve"> PAGEREF _Toc151392122 \h </w:instrText>
      </w:r>
      <w:r>
        <w:rPr>
          <w:noProof/>
        </w:rPr>
      </w:r>
      <w:r>
        <w:rPr>
          <w:noProof/>
        </w:rPr>
        <w:fldChar w:fldCharType="separate"/>
      </w:r>
      <w:r>
        <w:rPr>
          <w:noProof/>
        </w:rPr>
        <w:t>30</w:t>
      </w:r>
      <w:r>
        <w:rPr>
          <w:noProof/>
        </w:rPr>
        <w:fldChar w:fldCharType="end"/>
      </w:r>
    </w:p>
    <w:p w14:paraId="4ED9B003" w14:textId="3619F92F" w:rsidR="002C0F90" w:rsidRDefault="002C0F90">
      <w:pPr>
        <w:pStyle w:val="TOC2"/>
        <w:rPr>
          <w:rFonts w:asciiTheme="minorHAnsi" w:eastAsiaTheme="minorEastAsia" w:hAnsiTheme="minorHAnsi" w:cstheme="minorBidi"/>
          <w:noProof/>
          <w:sz w:val="22"/>
          <w:szCs w:val="22"/>
          <w:lang w:val="en-GB" w:eastAsia="en-GB"/>
        </w:rPr>
      </w:pPr>
      <w:r>
        <w:rPr>
          <w:noProof/>
        </w:rPr>
        <w:t>SSSS.2 Example Waveform Annotations SR for an EEG recording</w:t>
      </w:r>
      <w:r>
        <w:rPr>
          <w:noProof/>
        </w:rPr>
        <w:tab/>
      </w:r>
      <w:r>
        <w:rPr>
          <w:noProof/>
        </w:rPr>
        <w:fldChar w:fldCharType="begin"/>
      </w:r>
      <w:r>
        <w:rPr>
          <w:noProof/>
        </w:rPr>
        <w:instrText xml:space="preserve"> PAGEREF _Toc151392123 \h </w:instrText>
      </w:r>
      <w:r>
        <w:rPr>
          <w:noProof/>
        </w:rPr>
      </w:r>
      <w:r>
        <w:rPr>
          <w:noProof/>
        </w:rPr>
        <w:fldChar w:fldCharType="separate"/>
      </w:r>
      <w:r>
        <w:rPr>
          <w:noProof/>
        </w:rPr>
        <w:t>30</w:t>
      </w:r>
      <w:r>
        <w:rPr>
          <w:noProof/>
        </w:rPr>
        <w:fldChar w:fldCharType="end"/>
      </w:r>
    </w:p>
    <w:p w14:paraId="6D006E71" w14:textId="509CF15E" w:rsidR="000901F1" w:rsidRDefault="00491E4A">
      <w:pPr>
        <w:pStyle w:val="Heading1"/>
        <w:rPr>
          <w:b w:val="0"/>
          <w:i/>
        </w:rPr>
      </w:pPr>
      <w:r>
        <w:rPr>
          <w:b w:val="0"/>
          <w:sz w:val="20"/>
        </w:rPr>
        <w:lastRenderedPageBreak/>
        <w:fldChar w:fldCharType="end"/>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6EACBF3" w14:textId="77777777" w:rsidR="000901F1" w:rsidRDefault="000901F1">
      <w:pPr>
        <w:sectPr w:rsidR="000901F1" w:rsidSect="005A227A">
          <w:headerReference w:type="even" r:id="rId8"/>
          <w:headerReference w:type="default" r:id="rId9"/>
          <w:footerReference w:type="default" r:id="rId10"/>
          <w:footnotePr>
            <w:numFmt w:val="lowerRoman"/>
          </w:footnotePr>
          <w:endnotePr>
            <w:numFmt w:val="decimal"/>
          </w:endnotePr>
          <w:type w:val="oddPage"/>
          <w:pgSz w:w="12240" w:h="15840"/>
          <w:pgMar w:top="1714" w:right="1440" w:bottom="1440" w:left="1354" w:header="720" w:footer="720" w:gutter="0"/>
          <w:lnNumType w:countBy="1" w:restart="continuous"/>
          <w:cols w:space="720"/>
          <w:docGrid w:linePitch="272"/>
        </w:sectPr>
      </w:pPr>
    </w:p>
    <w:p w14:paraId="489EDCD4" w14:textId="77777777" w:rsidR="000901F1" w:rsidRDefault="00491E4A">
      <w:pPr>
        <w:pStyle w:val="Heading1"/>
      </w:pPr>
      <w:bookmarkStart w:id="21" w:name="_Toc151392085"/>
      <w:bookmarkStart w:id="22" w:name="_Toc150778623"/>
      <w:bookmarkStart w:id="23" w:name="B_Toc381366969"/>
      <w:bookmarkStart w:id="24" w:name="B_Toc381364167"/>
      <w:bookmarkStart w:id="25" w:name="B_Toc381364735"/>
      <w:bookmarkStart w:id="26" w:name="B_Toc381364827"/>
      <w:bookmarkStart w:id="27" w:name="_Toc383447977"/>
      <w:bookmarkStart w:id="28" w:name="_Toc383412278"/>
      <w:bookmarkStart w:id="29" w:name="B_Toc381365352"/>
      <w:bookmarkStart w:id="30" w:name="_Toc385134607"/>
      <w:bookmarkStart w:id="31" w:name="_Toc383420820"/>
      <w:bookmarkStart w:id="32" w:name="B_Toc380506713"/>
      <w:bookmarkStart w:id="33" w:name="_Toc383412036"/>
      <w:bookmarkStart w:id="34" w:name="_Toc390043196"/>
      <w:bookmarkStart w:id="35" w:name="_Toc385134679"/>
      <w:bookmarkStart w:id="36" w:name="_Toc383410979"/>
      <w:bookmarkStart w:id="37" w:name="B_Toc381367087"/>
      <w:bookmarkStart w:id="38" w:name="B_Toc380506547"/>
      <w:bookmarkStart w:id="39" w:name="_Toc390043336"/>
      <w:bookmarkStart w:id="40" w:name="B_Toc381367235"/>
      <w:bookmarkStart w:id="41" w:name="_Toc383444068"/>
      <w:r>
        <w:lastRenderedPageBreak/>
        <w:t>Document History</w:t>
      </w:r>
      <w:bookmarkEnd w:id="21"/>
      <w:bookmarkEnd w:id="22"/>
      <w:r>
        <w:rPr>
          <w:vanish/>
        </w:rPr>
        <w:fldChar w:fldCharType="begin"/>
      </w:r>
      <w:r>
        <w:rPr>
          <w:vanish/>
        </w:rPr>
        <w:instrText xml:space="preserve"> TC </w:instrText>
      </w:r>
      <w:r>
        <w:instrText xml:space="preserve"> "" \l 1 </w:instrText>
      </w:r>
      <w:r>
        <w:rPr>
          <w:vanish/>
        </w:rPr>
        <w:fldChar w:fldCharType="end"/>
      </w:r>
    </w:p>
    <w:tbl>
      <w:tblPr>
        <w:tblStyle w:val="TableGrid"/>
        <w:tblW w:w="0" w:type="auto"/>
        <w:tblLook w:val="04A0" w:firstRow="1" w:lastRow="0" w:firstColumn="1" w:lastColumn="0" w:noHBand="0" w:noVBand="1"/>
      </w:tblPr>
      <w:tblGrid>
        <w:gridCol w:w="1885"/>
        <w:gridCol w:w="1335"/>
        <w:gridCol w:w="717"/>
        <w:gridCol w:w="5413"/>
      </w:tblGrid>
      <w:tr w:rsidR="000901F1" w14:paraId="17205297" w14:textId="77777777" w:rsidTr="00A45296">
        <w:tc>
          <w:tcPr>
            <w:tcW w:w="1885" w:type="dxa"/>
          </w:tcPr>
          <w:p w14:paraId="118A89A9" w14:textId="1A69DEB7" w:rsidR="000901F1" w:rsidRDefault="00491E4A">
            <w:pPr>
              <w:pStyle w:val="TableEntry"/>
            </w:pPr>
            <w:r>
              <w:t>202</w:t>
            </w:r>
            <w:r w:rsidR="00276088">
              <w:t>3/05/17</w:t>
            </w:r>
          </w:p>
        </w:tc>
        <w:tc>
          <w:tcPr>
            <w:tcW w:w="1335" w:type="dxa"/>
          </w:tcPr>
          <w:p w14:paraId="0ACFC74E" w14:textId="77777777" w:rsidR="000901F1" w:rsidRDefault="00491E4A">
            <w:pPr>
              <w:pStyle w:val="TableEntry"/>
            </w:pPr>
            <w:r>
              <w:t>Version 0</w:t>
            </w:r>
          </w:p>
        </w:tc>
        <w:tc>
          <w:tcPr>
            <w:tcW w:w="717" w:type="dxa"/>
          </w:tcPr>
          <w:p w14:paraId="601DA392" w14:textId="77777777" w:rsidR="000901F1" w:rsidRDefault="000901F1">
            <w:pPr>
              <w:pStyle w:val="TableEntry"/>
            </w:pPr>
          </w:p>
        </w:tc>
        <w:tc>
          <w:tcPr>
            <w:tcW w:w="5413" w:type="dxa"/>
          </w:tcPr>
          <w:p w14:paraId="6C1906A1" w14:textId="77777777" w:rsidR="000901F1" w:rsidRDefault="00491E4A">
            <w:pPr>
              <w:pStyle w:val="TableEntry"/>
            </w:pPr>
            <w:r>
              <w:t>Initial version, fragmentary</w:t>
            </w:r>
          </w:p>
        </w:tc>
      </w:tr>
      <w:tr w:rsidR="00AA38D5" w14:paraId="6A50C169" w14:textId="77777777" w:rsidTr="00A45296">
        <w:tc>
          <w:tcPr>
            <w:tcW w:w="1885" w:type="dxa"/>
          </w:tcPr>
          <w:p w14:paraId="314F857E" w14:textId="0695331B" w:rsidR="00AA38D5" w:rsidRDefault="00515E44" w:rsidP="009850A3">
            <w:pPr>
              <w:pStyle w:val="TableEntry"/>
            </w:pPr>
            <w:r>
              <w:t>2023/06/12</w:t>
            </w:r>
          </w:p>
        </w:tc>
        <w:tc>
          <w:tcPr>
            <w:tcW w:w="1335" w:type="dxa"/>
          </w:tcPr>
          <w:p w14:paraId="52C10053" w14:textId="3B1748D0" w:rsidR="00AA38D5" w:rsidRDefault="00515E44" w:rsidP="009850A3">
            <w:pPr>
              <w:pStyle w:val="TableEntry"/>
            </w:pPr>
            <w:r>
              <w:t>Version 1</w:t>
            </w:r>
          </w:p>
        </w:tc>
        <w:tc>
          <w:tcPr>
            <w:tcW w:w="717" w:type="dxa"/>
          </w:tcPr>
          <w:p w14:paraId="513649EA" w14:textId="77777777" w:rsidR="00AA38D5" w:rsidRDefault="00AA38D5" w:rsidP="009850A3">
            <w:pPr>
              <w:pStyle w:val="TableEntry"/>
            </w:pPr>
          </w:p>
        </w:tc>
        <w:tc>
          <w:tcPr>
            <w:tcW w:w="5413" w:type="dxa"/>
          </w:tcPr>
          <w:p w14:paraId="2ABE8714" w14:textId="5060EF85" w:rsidR="00AA38D5" w:rsidRDefault="00515E44" w:rsidP="009850A3">
            <w:pPr>
              <w:pStyle w:val="TableEntry"/>
            </w:pPr>
            <w:r>
              <w:t xml:space="preserve">Prepared for WG-32, </w:t>
            </w:r>
            <w:r w:rsidR="008418C5">
              <w:t>before First Read</w:t>
            </w:r>
          </w:p>
        </w:tc>
      </w:tr>
      <w:tr w:rsidR="00515E44" w14:paraId="4055D77C" w14:textId="77777777" w:rsidTr="00A45296">
        <w:tc>
          <w:tcPr>
            <w:tcW w:w="1885" w:type="dxa"/>
          </w:tcPr>
          <w:p w14:paraId="30A00F4B" w14:textId="6E8F476A" w:rsidR="00515E44" w:rsidRDefault="000A0C7A" w:rsidP="009850A3">
            <w:pPr>
              <w:pStyle w:val="TableEntry"/>
            </w:pPr>
            <w:r>
              <w:t>2023/06/17</w:t>
            </w:r>
          </w:p>
        </w:tc>
        <w:tc>
          <w:tcPr>
            <w:tcW w:w="1335" w:type="dxa"/>
          </w:tcPr>
          <w:p w14:paraId="077775EF" w14:textId="0B4DB65D" w:rsidR="00515E44" w:rsidRDefault="000A0C7A" w:rsidP="009850A3">
            <w:pPr>
              <w:pStyle w:val="TableEntry"/>
            </w:pPr>
            <w:r>
              <w:t>Version 2</w:t>
            </w:r>
          </w:p>
        </w:tc>
        <w:tc>
          <w:tcPr>
            <w:tcW w:w="717" w:type="dxa"/>
          </w:tcPr>
          <w:p w14:paraId="0CF40275" w14:textId="77777777" w:rsidR="00515E44" w:rsidRDefault="00515E44" w:rsidP="009850A3">
            <w:pPr>
              <w:pStyle w:val="TableEntry"/>
            </w:pPr>
          </w:p>
        </w:tc>
        <w:tc>
          <w:tcPr>
            <w:tcW w:w="5413" w:type="dxa"/>
          </w:tcPr>
          <w:p w14:paraId="080EF190" w14:textId="3BF1AF1B" w:rsidR="00515E44" w:rsidRDefault="000A0C7A" w:rsidP="009850A3">
            <w:pPr>
              <w:pStyle w:val="TableEntry"/>
            </w:pPr>
            <w:r>
              <w:t>After discussion with WG-32</w:t>
            </w:r>
            <w:r w:rsidR="00B62387">
              <w:t>; prepared for First Read</w:t>
            </w:r>
          </w:p>
        </w:tc>
      </w:tr>
      <w:tr w:rsidR="00C35F93" w14:paraId="7AAADB33" w14:textId="77777777" w:rsidTr="00A45296">
        <w:tc>
          <w:tcPr>
            <w:tcW w:w="1885" w:type="dxa"/>
          </w:tcPr>
          <w:p w14:paraId="70794963" w14:textId="6D6BF558" w:rsidR="00C35F93" w:rsidRDefault="00C35F93" w:rsidP="009850A3">
            <w:pPr>
              <w:pStyle w:val="TableEntry"/>
            </w:pPr>
            <w:r>
              <w:t>2023/</w:t>
            </w:r>
            <w:r w:rsidR="00D365B5">
              <w:t>08</w:t>
            </w:r>
            <w:r>
              <w:t>/2</w:t>
            </w:r>
            <w:r w:rsidR="008F3000">
              <w:t>4</w:t>
            </w:r>
          </w:p>
        </w:tc>
        <w:tc>
          <w:tcPr>
            <w:tcW w:w="1335" w:type="dxa"/>
          </w:tcPr>
          <w:p w14:paraId="78014DE7" w14:textId="35DA815C" w:rsidR="00C35F93" w:rsidRDefault="00C35F93" w:rsidP="009850A3">
            <w:pPr>
              <w:pStyle w:val="TableEntry"/>
            </w:pPr>
            <w:r>
              <w:t>Version 3</w:t>
            </w:r>
          </w:p>
        </w:tc>
        <w:tc>
          <w:tcPr>
            <w:tcW w:w="717" w:type="dxa"/>
          </w:tcPr>
          <w:p w14:paraId="65168955" w14:textId="77777777" w:rsidR="00C35F93" w:rsidRDefault="00C35F93" w:rsidP="009850A3">
            <w:pPr>
              <w:pStyle w:val="TableEntry"/>
            </w:pPr>
          </w:p>
        </w:tc>
        <w:tc>
          <w:tcPr>
            <w:tcW w:w="5413" w:type="dxa"/>
          </w:tcPr>
          <w:p w14:paraId="6CC1379D" w14:textId="7A6ED269" w:rsidR="009C393E" w:rsidRDefault="009C393E" w:rsidP="009C393E">
            <w:pPr>
              <w:pStyle w:val="TableEntry"/>
            </w:pPr>
            <w:r>
              <w:t>Prepared for WG-06, before Public Comment</w:t>
            </w:r>
          </w:p>
          <w:p w14:paraId="078AD85F" w14:textId="1E137D78" w:rsidR="00D365B5" w:rsidRDefault="00D365B5" w:rsidP="00D365B5">
            <w:pPr>
              <w:pStyle w:val="TableEntry"/>
              <w:numPr>
                <w:ilvl w:val="0"/>
                <w:numId w:val="15"/>
              </w:numPr>
            </w:pPr>
            <w:r>
              <w:t>Added Waveform Library</w:t>
            </w:r>
          </w:p>
          <w:p w14:paraId="3606A525" w14:textId="78252E3F" w:rsidR="00D365B5" w:rsidRDefault="00D365B5" w:rsidP="00D365B5">
            <w:pPr>
              <w:pStyle w:val="TableEntry"/>
              <w:numPr>
                <w:ilvl w:val="0"/>
                <w:numId w:val="15"/>
              </w:numPr>
            </w:pPr>
            <w:r>
              <w:t>Added CID for SR Titles</w:t>
            </w:r>
          </w:p>
          <w:p w14:paraId="4F34F40F" w14:textId="4635A998" w:rsidR="00D365B5" w:rsidRDefault="00D365B5">
            <w:pPr>
              <w:pStyle w:val="TableEntry"/>
              <w:numPr>
                <w:ilvl w:val="0"/>
                <w:numId w:val="15"/>
              </w:numPr>
            </w:pPr>
            <w:r>
              <w:t>Added CID for EEG Procedures</w:t>
            </w:r>
          </w:p>
          <w:p w14:paraId="13B7F893" w14:textId="2138DBCF" w:rsidR="008F3000" w:rsidRDefault="008F3000" w:rsidP="009C393E">
            <w:pPr>
              <w:pStyle w:val="TableEntry"/>
              <w:numPr>
                <w:ilvl w:val="0"/>
                <w:numId w:val="15"/>
              </w:numPr>
            </w:pPr>
            <w:r>
              <w:t>Added CID for Patient Consciousness</w:t>
            </w:r>
          </w:p>
          <w:p w14:paraId="2C9F69CE" w14:textId="68AF21A3" w:rsidR="006D6A14" w:rsidRDefault="006D6A14" w:rsidP="009850A3">
            <w:pPr>
              <w:pStyle w:val="TableEntry"/>
            </w:pPr>
          </w:p>
        </w:tc>
      </w:tr>
      <w:tr w:rsidR="006D6A14" w14:paraId="2F5BA950" w14:textId="77777777" w:rsidTr="00A45296">
        <w:tc>
          <w:tcPr>
            <w:tcW w:w="1885" w:type="dxa"/>
          </w:tcPr>
          <w:p w14:paraId="4F096890" w14:textId="569C9D47" w:rsidR="006D6A14" w:rsidRDefault="00DA6119" w:rsidP="009850A3">
            <w:pPr>
              <w:pStyle w:val="TableEntry"/>
            </w:pPr>
            <w:r>
              <w:t>2023/08/29</w:t>
            </w:r>
          </w:p>
        </w:tc>
        <w:tc>
          <w:tcPr>
            <w:tcW w:w="1335" w:type="dxa"/>
          </w:tcPr>
          <w:p w14:paraId="36FD4A75" w14:textId="1DDCE8AC" w:rsidR="006D6A14" w:rsidRDefault="00DA6119" w:rsidP="009850A3">
            <w:pPr>
              <w:pStyle w:val="TableEntry"/>
            </w:pPr>
            <w:r>
              <w:t>Version 4</w:t>
            </w:r>
          </w:p>
        </w:tc>
        <w:tc>
          <w:tcPr>
            <w:tcW w:w="717" w:type="dxa"/>
          </w:tcPr>
          <w:p w14:paraId="2E1E44CB" w14:textId="77777777" w:rsidR="006D6A14" w:rsidRDefault="006D6A14" w:rsidP="009850A3">
            <w:pPr>
              <w:pStyle w:val="TableEntry"/>
            </w:pPr>
          </w:p>
        </w:tc>
        <w:tc>
          <w:tcPr>
            <w:tcW w:w="5413" w:type="dxa"/>
          </w:tcPr>
          <w:p w14:paraId="5A41F4DD" w14:textId="10BAE29A" w:rsidR="006D6A14" w:rsidRDefault="00DA6119" w:rsidP="009850A3">
            <w:pPr>
              <w:pStyle w:val="TableEntry"/>
            </w:pPr>
            <w:r>
              <w:t xml:space="preserve">Added PS3.6 and </w:t>
            </w:r>
            <w:r w:rsidR="0085558C">
              <w:t>PS3.4 changes</w:t>
            </w:r>
          </w:p>
        </w:tc>
      </w:tr>
      <w:tr w:rsidR="005C0FC8" w14:paraId="7F22F764" w14:textId="77777777" w:rsidTr="00A45296">
        <w:tc>
          <w:tcPr>
            <w:tcW w:w="1885" w:type="dxa"/>
          </w:tcPr>
          <w:p w14:paraId="1141631A" w14:textId="566D12BF" w:rsidR="005C0FC8" w:rsidRDefault="005C0FC8" w:rsidP="009850A3">
            <w:pPr>
              <w:pStyle w:val="TableEntry"/>
            </w:pPr>
            <w:r>
              <w:t>2023/08/31</w:t>
            </w:r>
          </w:p>
        </w:tc>
        <w:tc>
          <w:tcPr>
            <w:tcW w:w="1335" w:type="dxa"/>
          </w:tcPr>
          <w:p w14:paraId="14839A57" w14:textId="5A1B96A9" w:rsidR="005C0FC8" w:rsidRDefault="005C0FC8" w:rsidP="009850A3">
            <w:pPr>
              <w:pStyle w:val="TableEntry"/>
            </w:pPr>
            <w:r>
              <w:t>Version 5</w:t>
            </w:r>
          </w:p>
        </w:tc>
        <w:tc>
          <w:tcPr>
            <w:tcW w:w="717" w:type="dxa"/>
          </w:tcPr>
          <w:p w14:paraId="17C4B06F" w14:textId="77777777" w:rsidR="005C0FC8" w:rsidRDefault="005C0FC8" w:rsidP="009850A3">
            <w:pPr>
              <w:pStyle w:val="TableEntry"/>
            </w:pPr>
          </w:p>
        </w:tc>
        <w:tc>
          <w:tcPr>
            <w:tcW w:w="5413" w:type="dxa"/>
          </w:tcPr>
          <w:p w14:paraId="6FB147F8" w14:textId="486955E9" w:rsidR="009E6615" w:rsidRDefault="005C0FC8" w:rsidP="00D72F7A">
            <w:pPr>
              <w:pStyle w:val="TableEntry"/>
            </w:pPr>
            <w:r>
              <w:t>Changes resulting from discussion with WG-06</w:t>
            </w:r>
          </w:p>
        </w:tc>
      </w:tr>
      <w:tr w:rsidR="00116A53" w14:paraId="133CB38D" w14:textId="77777777" w:rsidTr="00A45296">
        <w:tc>
          <w:tcPr>
            <w:tcW w:w="1885" w:type="dxa"/>
          </w:tcPr>
          <w:p w14:paraId="0CD2BD47" w14:textId="0574E6D1" w:rsidR="00116A53" w:rsidRDefault="00116A53" w:rsidP="009850A3">
            <w:pPr>
              <w:pStyle w:val="TableEntry"/>
            </w:pPr>
            <w:r>
              <w:t>2023/10/</w:t>
            </w:r>
            <w:r w:rsidR="00D11667">
              <w:t>12</w:t>
            </w:r>
          </w:p>
        </w:tc>
        <w:tc>
          <w:tcPr>
            <w:tcW w:w="1335" w:type="dxa"/>
          </w:tcPr>
          <w:p w14:paraId="0BB405AB" w14:textId="4489CF37" w:rsidR="00116A53" w:rsidRDefault="00D11667" w:rsidP="009850A3">
            <w:pPr>
              <w:pStyle w:val="TableEntry"/>
            </w:pPr>
            <w:r>
              <w:t>Version 6</w:t>
            </w:r>
          </w:p>
        </w:tc>
        <w:tc>
          <w:tcPr>
            <w:tcW w:w="717" w:type="dxa"/>
          </w:tcPr>
          <w:p w14:paraId="144A1F6E" w14:textId="77777777" w:rsidR="00116A53" w:rsidRDefault="00116A53" w:rsidP="009850A3">
            <w:pPr>
              <w:pStyle w:val="TableEntry"/>
            </w:pPr>
          </w:p>
        </w:tc>
        <w:tc>
          <w:tcPr>
            <w:tcW w:w="5413" w:type="dxa"/>
          </w:tcPr>
          <w:p w14:paraId="7AA47C2D" w14:textId="4C79EFE5" w:rsidR="00116A53" w:rsidRDefault="001334DE" w:rsidP="00116A53">
            <w:pPr>
              <w:pStyle w:val="TableEntry"/>
            </w:pPr>
            <w:r>
              <w:t>Minor adaptions due to discussion in wg-32</w:t>
            </w:r>
          </w:p>
        </w:tc>
      </w:tr>
      <w:tr w:rsidR="001334DE" w14:paraId="2C21A6E2" w14:textId="77777777" w:rsidTr="00A45296">
        <w:tc>
          <w:tcPr>
            <w:tcW w:w="1885" w:type="dxa"/>
          </w:tcPr>
          <w:p w14:paraId="1177CDD9" w14:textId="44F1D1E6" w:rsidR="001334DE" w:rsidRDefault="001334DE" w:rsidP="009850A3">
            <w:pPr>
              <w:pStyle w:val="TableEntry"/>
            </w:pPr>
            <w:r>
              <w:t>2023/11/03</w:t>
            </w:r>
          </w:p>
        </w:tc>
        <w:tc>
          <w:tcPr>
            <w:tcW w:w="1335" w:type="dxa"/>
          </w:tcPr>
          <w:p w14:paraId="3C20AA31" w14:textId="44FB664C" w:rsidR="001334DE" w:rsidRDefault="001334DE" w:rsidP="009850A3">
            <w:pPr>
              <w:pStyle w:val="TableEntry"/>
            </w:pPr>
            <w:r>
              <w:t>Version 7</w:t>
            </w:r>
          </w:p>
        </w:tc>
        <w:tc>
          <w:tcPr>
            <w:tcW w:w="717" w:type="dxa"/>
          </w:tcPr>
          <w:p w14:paraId="4C2DE1A8" w14:textId="77777777" w:rsidR="001334DE" w:rsidRDefault="001334DE" w:rsidP="009850A3">
            <w:pPr>
              <w:pStyle w:val="TableEntry"/>
            </w:pPr>
          </w:p>
        </w:tc>
        <w:tc>
          <w:tcPr>
            <w:tcW w:w="5413" w:type="dxa"/>
          </w:tcPr>
          <w:p w14:paraId="1736CB4A" w14:textId="0D13A732" w:rsidR="001334DE" w:rsidRDefault="001334DE" w:rsidP="00116A53">
            <w:pPr>
              <w:pStyle w:val="TableEntry"/>
            </w:pPr>
            <w:r>
              <w:t>Feedback from WG-32 / J.Halford incorporated</w:t>
            </w:r>
            <w:r w:rsidR="00BC6D3D">
              <w:t>, added example, update for some CIDs</w:t>
            </w:r>
          </w:p>
        </w:tc>
      </w:tr>
      <w:tr w:rsidR="00245079" w14:paraId="7074088D" w14:textId="77777777" w:rsidTr="00A45296">
        <w:tc>
          <w:tcPr>
            <w:tcW w:w="1885" w:type="dxa"/>
          </w:tcPr>
          <w:p w14:paraId="1AA76A1C" w14:textId="781E793D" w:rsidR="00245079" w:rsidRDefault="00245079" w:rsidP="009850A3">
            <w:pPr>
              <w:pStyle w:val="TableEntry"/>
            </w:pPr>
            <w:r>
              <w:t>2023/11/</w:t>
            </w:r>
            <w:r w:rsidR="000B30C7">
              <w:t>13</w:t>
            </w:r>
          </w:p>
        </w:tc>
        <w:tc>
          <w:tcPr>
            <w:tcW w:w="1335" w:type="dxa"/>
          </w:tcPr>
          <w:p w14:paraId="239E700B" w14:textId="6977BB27" w:rsidR="00245079" w:rsidRDefault="00245079" w:rsidP="009850A3">
            <w:pPr>
              <w:pStyle w:val="TableEntry"/>
            </w:pPr>
            <w:r>
              <w:t>Version 8</w:t>
            </w:r>
          </w:p>
        </w:tc>
        <w:tc>
          <w:tcPr>
            <w:tcW w:w="717" w:type="dxa"/>
          </w:tcPr>
          <w:p w14:paraId="103D0E7F" w14:textId="77777777" w:rsidR="00245079" w:rsidRDefault="00245079" w:rsidP="009850A3">
            <w:pPr>
              <w:pStyle w:val="TableEntry"/>
            </w:pPr>
          </w:p>
        </w:tc>
        <w:tc>
          <w:tcPr>
            <w:tcW w:w="5413" w:type="dxa"/>
          </w:tcPr>
          <w:p w14:paraId="1161CFF8" w14:textId="50F9F4C9" w:rsidR="00245079" w:rsidRDefault="00245079" w:rsidP="00116A53">
            <w:pPr>
              <w:pStyle w:val="TableEntry"/>
            </w:pPr>
            <w:r>
              <w:t>Result of review with WG-06 in Nov.2023</w:t>
            </w:r>
            <w:r w:rsidR="00A93DB7">
              <w:t>, prepared for PC</w:t>
            </w:r>
          </w:p>
        </w:tc>
      </w:tr>
      <w:tr w:rsidR="003C04F7" w14:paraId="64084A44" w14:textId="77777777" w:rsidTr="00A45296">
        <w:tc>
          <w:tcPr>
            <w:tcW w:w="1885" w:type="dxa"/>
          </w:tcPr>
          <w:p w14:paraId="0EE7B010" w14:textId="3F6E2E95" w:rsidR="003C04F7" w:rsidRDefault="003C04F7" w:rsidP="009850A3">
            <w:pPr>
              <w:pStyle w:val="TableEntry"/>
            </w:pPr>
            <w:r>
              <w:t>2023/11/</w:t>
            </w:r>
            <w:r w:rsidR="002864CC">
              <w:t>20</w:t>
            </w:r>
          </w:p>
        </w:tc>
        <w:tc>
          <w:tcPr>
            <w:tcW w:w="1335" w:type="dxa"/>
          </w:tcPr>
          <w:p w14:paraId="695A0F48" w14:textId="031DB2BE" w:rsidR="003C04F7" w:rsidRDefault="003C04F7" w:rsidP="009850A3">
            <w:pPr>
              <w:pStyle w:val="TableEntry"/>
            </w:pPr>
            <w:r>
              <w:t>Version 9</w:t>
            </w:r>
          </w:p>
        </w:tc>
        <w:tc>
          <w:tcPr>
            <w:tcW w:w="717" w:type="dxa"/>
          </w:tcPr>
          <w:p w14:paraId="3F092335" w14:textId="77777777" w:rsidR="003C04F7" w:rsidRDefault="003C04F7" w:rsidP="009850A3">
            <w:pPr>
              <w:pStyle w:val="TableEntry"/>
            </w:pPr>
          </w:p>
        </w:tc>
        <w:tc>
          <w:tcPr>
            <w:tcW w:w="5413" w:type="dxa"/>
          </w:tcPr>
          <w:p w14:paraId="5C98913A" w14:textId="3FF37D02" w:rsidR="003C04F7" w:rsidRDefault="003C04F7" w:rsidP="00116A53">
            <w:pPr>
              <w:pStyle w:val="TableEntry"/>
            </w:pPr>
            <w:r>
              <w:t>Worked in some results from discussion with WG-32, prepared for PC</w:t>
            </w:r>
          </w:p>
        </w:tc>
      </w:tr>
    </w:tbl>
    <w:p w14:paraId="307B08A0" w14:textId="77777777" w:rsidR="000901F1" w:rsidRDefault="00491E4A">
      <w:pPr>
        <w:pStyle w:val="Heading1"/>
      </w:pPr>
      <w:bookmarkStart w:id="42" w:name="_Toc151392086"/>
      <w:bookmarkStart w:id="43" w:name="_Toc150778624"/>
      <w:r>
        <w:t>Open Issues</w:t>
      </w:r>
      <w:bookmarkEnd w:id="42"/>
      <w:bookmarkEnd w:id="43"/>
      <w:r>
        <w:rPr>
          <w:vanish/>
        </w:rPr>
        <w:fldChar w:fldCharType="begin"/>
      </w:r>
      <w:r>
        <w:rPr>
          <w:vanish/>
        </w:rPr>
        <w:instrText xml:space="preserve"> TC </w:instrText>
      </w:r>
      <w:r>
        <w:instrText xml:space="preserve"> "" \l 1 </w:instrText>
      </w:r>
      <w:r>
        <w:rPr>
          <w:vanish/>
        </w:rPr>
        <w:fldChar w:fldCharType="end"/>
      </w:r>
    </w:p>
    <w:tbl>
      <w:tblPr>
        <w:tblStyle w:val="TableGrid"/>
        <w:tblW w:w="0" w:type="auto"/>
        <w:tblLook w:val="04A0" w:firstRow="1" w:lastRow="0" w:firstColumn="1" w:lastColumn="0" w:noHBand="0" w:noVBand="1"/>
      </w:tblPr>
      <w:tblGrid>
        <w:gridCol w:w="1515"/>
        <w:gridCol w:w="7835"/>
      </w:tblGrid>
      <w:tr w:rsidR="00104FBA" w14:paraId="59975025" w14:textId="77777777" w:rsidTr="009100EE">
        <w:tc>
          <w:tcPr>
            <w:tcW w:w="1515" w:type="dxa"/>
          </w:tcPr>
          <w:p w14:paraId="232F4F44" w14:textId="25AC5DF4" w:rsidR="00104FBA" w:rsidRDefault="003D0229" w:rsidP="00104FBA">
            <w:pPr>
              <w:pStyle w:val="TableEntry"/>
            </w:pPr>
            <w:r>
              <w:t>1</w:t>
            </w:r>
            <w:r w:rsidR="00496035">
              <w:t>.</w:t>
            </w:r>
          </w:p>
        </w:tc>
        <w:tc>
          <w:tcPr>
            <w:tcW w:w="7835" w:type="dxa"/>
          </w:tcPr>
          <w:p w14:paraId="6B6586AE" w14:textId="735BEA53" w:rsidR="00655CA7" w:rsidRDefault="00655CA7" w:rsidP="00A45296">
            <w:r>
              <w:t xml:space="preserve">In neurophysiology, montages are used to review the recording. </w:t>
            </w:r>
          </w:p>
          <w:p w14:paraId="6900AA6F" w14:textId="02DB8180" w:rsidR="004A6F68" w:rsidRDefault="00655CA7" w:rsidP="00A45296">
            <w:r>
              <w:t xml:space="preserve">Q: How relevant is the relationship of the montage used to view the waveform when the annotation was added? It might be complicated to establish this relationship to the montage information, which is stored in another object (a waveform presentation state, see sup236).  </w:t>
            </w:r>
          </w:p>
        </w:tc>
      </w:tr>
      <w:tr w:rsidR="001D397E" w:rsidRPr="001D397E" w14:paraId="3F753A2D" w14:textId="77777777" w:rsidTr="009100EE">
        <w:tc>
          <w:tcPr>
            <w:tcW w:w="1515" w:type="dxa"/>
          </w:tcPr>
          <w:p w14:paraId="72B1859E" w14:textId="4B248439" w:rsidR="001D397E" w:rsidRDefault="003D0229" w:rsidP="00104FBA">
            <w:pPr>
              <w:pStyle w:val="TableEntry"/>
            </w:pPr>
            <w:r>
              <w:t>2</w:t>
            </w:r>
            <w:r w:rsidR="00291C24">
              <w:t>.</w:t>
            </w:r>
          </w:p>
        </w:tc>
        <w:tc>
          <w:tcPr>
            <w:tcW w:w="7835" w:type="dxa"/>
          </w:tcPr>
          <w:p w14:paraId="667546E4" w14:textId="77777777" w:rsidR="00EE0C61" w:rsidRDefault="00291C24" w:rsidP="00BC6012">
            <w:pPr>
              <w:pStyle w:val="CommentText"/>
            </w:pPr>
            <w:r w:rsidRPr="00A42751">
              <w:t xml:space="preserve">The </w:t>
            </w:r>
            <w:r>
              <w:t xml:space="preserve">attribute </w:t>
            </w:r>
            <w:r w:rsidR="00A42751">
              <w:t>Observation UID (0040,A171) is optional. This attribute could be use to refer to single observations from other objects.</w:t>
            </w:r>
          </w:p>
          <w:p w14:paraId="20B7797A" w14:textId="3CD30628" w:rsidR="00EE0C61" w:rsidRDefault="00EE0C61" w:rsidP="00BC6012">
            <w:pPr>
              <w:pStyle w:val="CommentText"/>
            </w:pPr>
            <w:r>
              <w:t>One use case might be to refer from a report document to a specific measurement or annotation in this SR.</w:t>
            </w:r>
            <w:r w:rsidR="00A42751">
              <w:t xml:space="preserve"> </w:t>
            </w:r>
          </w:p>
          <w:p w14:paraId="7EC253EF" w14:textId="7672B835" w:rsidR="00446685" w:rsidRDefault="00EE0C61" w:rsidP="00BC6012">
            <w:pPr>
              <w:pStyle w:val="CommentText"/>
            </w:pPr>
            <w:r>
              <w:t>Another use case might be to a</w:t>
            </w:r>
            <w:r w:rsidR="00A42751">
              <w:t>ssign</w:t>
            </w:r>
            <w:r>
              <w:t xml:space="preserve"> </w:t>
            </w:r>
            <w:r w:rsidR="00A42751">
              <w:t xml:space="preserve">display properties </w:t>
            </w:r>
            <w:r w:rsidR="003D0229">
              <w:t xml:space="preserve">to observations </w:t>
            </w:r>
            <w:r w:rsidR="00A42751">
              <w:t>(</w:t>
            </w:r>
            <w:r w:rsidR="003D0229">
              <w:t xml:space="preserve">display properties come from the </w:t>
            </w:r>
            <w:r w:rsidR="00A42751">
              <w:t xml:space="preserve">Waveform Presentation State – </w:t>
            </w:r>
            <w:r w:rsidR="003D0229">
              <w:t xml:space="preserve">sup239; </w:t>
            </w:r>
            <w:r w:rsidR="00A42751">
              <w:t>currently in work</w:t>
            </w:r>
            <w:r w:rsidR="003D0229">
              <w:t>, not y</w:t>
            </w:r>
            <w:r w:rsidR="00A42751">
              <w:t xml:space="preserve">et finished). </w:t>
            </w:r>
          </w:p>
          <w:p w14:paraId="2034E337" w14:textId="19B90E53" w:rsidR="006C60DA" w:rsidRDefault="006C60DA" w:rsidP="00BC6012">
            <w:pPr>
              <w:pStyle w:val="CommentText"/>
            </w:pPr>
            <w:r>
              <w:t>As an alternative</w:t>
            </w:r>
            <w:r w:rsidR="003D0229">
              <w:t xml:space="preserve"> the attributes Tracking ID (0062,0020) and Tracking UID (0062,0021) </w:t>
            </w:r>
            <w:r>
              <w:t>might be used instead but</w:t>
            </w:r>
            <w:r w:rsidR="003D0229">
              <w:t xml:space="preserve"> these</w:t>
            </w:r>
            <w:r>
              <w:t xml:space="preserve"> track the same entity over time.</w:t>
            </w:r>
          </w:p>
          <w:p w14:paraId="1F5FF636" w14:textId="3A989846" w:rsidR="006C60DA" w:rsidRPr="000B30C7" w:rsidRDefault="00A42751" w:rsidP="00BC6012">
            <w:pPr>
              <w:pStyle w:val="CommentText"/>
            </w:pPr>
            <w:r w:rsidRPr="00BC6D3D">
              <w:lastRenderedPageBreak/>
              <w:t xml:space="preserve">Q: </w:t>
            </w:r>
            <w:r>
              <w:t xml:space="preserve">Shall there be a constraint for the optional attribute Observation UID (0040,A171) to </w:t>
            </w:r>
            <w:r w:rsidR="006C60DA">
              <w:t>be used for referencing single annotations in this SR? If the answer is yes, this attribute will be made mandatory</w:t>
            </w:r>
            <w:r w:rsidR="006F4120">
              <w:t xml:space="preserve"> in this sort of SR object.</w:t>
            </w:r>
          </w:p>
        </w:tc>
      </w:tr>
      <w:tr w:rsidR="00317270" w:rsidRPr="001D397E" w14:paraId="7BA06D5A" w14:textId="77777777" w:rsidTr="009100EE">
        <w:tc>
          <w:tcPr>
            <w:tcW w:w="1515" w:type="dxa"/>
          </w:tcPr>
          <w:p w14:paraId="460051F6" w14:textId="576718D2" w:rsidR="00317270" w:rsidRDefault="00317270" w:rsidP="00317270">
            <w:pPr>
              <w:pStyle w:val="TableEntry"/>
            </w:pPr>
            <w:r>
              <w:lastRenderedPageBreak/>
              <w:t>3</w:t>
            </w:r>
            <w:r w:rsidRPr="009100EE">
              <w:t>.</w:t>
            </w:r>
          </w:p>
        </w:tc>
        <w:tc>
          <w:tcPr>
            <w:tcW w:w="7835" w:type="dxa"/>
          </w:tcPr>
          <w:p w14:paraId="6C8CE3F0" w14:textId="6C8AF451" w:rsidR="00317270" w:rsidRDefault="00317270" w:rsidP="00317270">
            <w:pPr>
              <w:pStyle w:val="CommentText"/>
            </w:pPr>
            <w:r>
              <w:t xml:space="preserve">The attribute Observation DateTime (0040,A032) in the Document Relationship Macro (SR Document Content Module) represents the timepoint when the annotation was added, when the observation was made. It is not the absolute time, when the observed pattern occurred. This attribute is conditionally mandatory. The condition there seems adequate to meet the requirements for Waveform Annotations. Nevertheless, there could be further constraints for this attribute. </w:t>
            </w:r>
          </w:p>
          <w:p w14:paraId="05BB3A43" w14:textId="0AB32AAF" w:rsidR="00317270" w:rsidRDefault="001020FF" w:rsidP="00317270">
            <w:pPr>
              <w:pStyle w:val="CommentText"/>
            </w:pPr>
            <w:r>
              <w:t xml:space="preserve">Q: </w:t>
            </w:r>
            <w:r w:rsidRPr="001020FF">
              <w:t>Can the required information be assumed to be available (e.g. in the record</w:t>
            </w:r>
            <w:r>
              <w:t>ing</w:t>
            </w:r>
            <w:r w:rsidRPr="001020FF">
              <w:t xml:space="preserve"> system or review system database) if the SR is </w:t>
            </w:r>
            <w:r w:rsidR="007E7E43">
              <w:t>created</w:t>
            </w:r>
            <w:r w:rsidRPr="001020FF">
              <w:t xml:space="preserve"> at a later date, and what date and time should be used if not?</w:t>
            </w:r>
            <w:r>
              <w:t xml:space="preserve"> </w:t>
            </w:r>
          </w:p>
          <w:p w14:paraId="15551201" w14:textId="2387E866" w:rsidR="00317270" w:rsidRPr="00A42751" w:rsidRDefault="00317270" w:rsidP="00317270">
            <w:pPr>
              <w:pStyle w:val="CommentText"/>
            </w:pPr>
            <w:r w:rsidRPr="00291C24">
              <w:t xml:space="preserve">Shall there be any </w:t>
            </w:r>
            <w:r w:rsidR="001020FF">
              <w:t xml:space="preserve">additional </w:t>
            </w:r>
            <w:r w:rsidRPr="00291C24">
              <w:t>constrain</w:t>
            </w:r>
            <w:r>
              <w:t>t</w:t>
            </w:r>
            <w:r w:rsidRPr="00291C24">
              <w:t>s for the Observation DateTime (0040,A032) attribute for the Waveform Annotation SR IOD</w:t>
            </w:r>
            <w:r>
              <w:t xml:space="preserve"> and, if yes, which one? </w:t>
            </w:r>
            <w:r w:rsidRPr="009100EE">
              <w:t xml:space="preserve"> </w:t>
            </w:r>
          </w:p>
        </w:tc>
      </w:tr>
    </w:tbl>
    <w:p w14:paraId="44EC9633" w14:textId="77777777" w:rsidR="000901F1" w:rsidRDefault="00491E4A">
      <w:pPr>
        <w:pStyle w:val="Heading1"/>
      </w:pPr>
      <w:bookmarkStart w:id="44" w:name="_Toc151392087"/>
      <w:bookmarkStart w:id="45" w:name="_Toc150778625"/>
      <w:r>
        <w:t>Closed Issues</w:t>
      </w:r>
      <w:bookmarkEnd w:id="44"/>
      <w:bookmarkEnd w:id="45"/>
      <w:r>
        <w:rPr>
          <w:vanish/>
        </w:rPr>
        <w:fldChar w:fldCharType="begin"/>
      </w:r>
      <w:r>
        <w:rPr>
          <w:vanish/>
        </w:rPr>
        <w:instrText xml:space="preserve"> TC </w:instrText>
      </w:r>
      <w:r>
        <w:instrText xml:space="preserve"> "" \l 1 </w:instrText>
      </w:r>
      <w:r>
        <w:rPr>
          <w:vanish/>
        </w:rPr>
        <w:fldChar w:fldCharType="end"/>
      </w:r>
    </w:p>
    <w:tbl>
      <w:tblPr>
        <w:tblStyle w:val="TableGrid"/>
        <w:tblW w:w="0" w:type="auto"/>
        <w:tblLook w:val="04A0" w:firstRow="1" w:lastRow="0" w:firstColumn="1" w:lastColumn="0" w:noHBand="0" w:noVBand="1"/>
      </w:tblPr>
      <w:tblGrid>
        <w:gridCol w:w="535"/>
        <w:gridCol w:w="8370"/>
      </w:tblGrid>
      <w:tr w:rsidR="000901F1" w14:paraId="4A5A7C3D" w14:textId="77777777">
        <w:tc>
          <w:tcPr>
            <w:tcW w:w="535" w:type="dxa"/>
          </w:tcPr>
          <w:p w14:paraId="434AF194" w14:textId="5617FF0B" w:rsidR="000901F1" w:rsidRPr="007A111E" w:rsidRDefault="00491E4A">
            <w:pPr>
              <w:pStyle w:val="TableEntry"/>
              <w:rPr>
                <w:lang w:val="en-GB"/>
              </w:rPr>
            </w:pPr>
            <w:r w:rsidRPr="007A111E">
              <w:rPr>
                <w:lang w:val="en-GB"/>
              </w:rPr>
              <w:t>1.</w:t>
            </w:r>
          </w:p>
        </w:tc>
        <w:tc>
          <w:tcPr>
            <w:tcW w:w="8370" w:type="dxa"/>
          </w:tcPr>
          <w:p w14:paraId="2D228672" w14:textId="64FC267E" w:rsidR="000901F1" w:rsidRDefault="00491E4A" w:rsidP="00A46679">
            <w:pPr>
              <w:pStyle w:val="CommentText"/>
            </w:pPr>
            <w:r>
              <w:t xml:space="preserve">Q: Should annotations also be </w:t>
            </w:r>
            <w:r w:rsidR="005A3018">
              <w:t xml:space="preserve">included </w:t>
            </w:r>
            <w:r>
              <w:t xml:space="preserve">in the presentation state object or should annotations be saved separately - e.g. in </w:t>
            </w:r>
            <w:r w:rsidR="005A3018">
              <w:t xml:space="preserve">a </w:t>
            </w:r>
            <w:r>
              <w:t>separate Structured Report documen</w:t>
            </w:r>
            <w:r w:rsidR="00C10B2A">
              <w:t>t</w:t>
            </w:r>
            <w:r>
              <w:t>.</w:t>
            </w:r>
            <w:r>
              <w:br/>
              <w:t>If both is applicable: a clear distinction criterion is required: which annotations shall go to the display object, which go to the SR document.</w:t>
            </w:r>
          </w:p>
          <w:p w14:paraId="208C886D" w14:textId="50A8F546" w:rsidR="000901F1" w:rsidRDefault="00491E4A" w:rsidP="003F5628">
            <w:pPr>
              <w:pStyle w:val="TableEntry"/>
            </w:pPr>
            <w:r>
              <w:t xml:space="preserve">A: Annotations expressing clinical information (observations, measurements, …) should go to a separate object, a DICOM </w:t>
            </w:r>
            <w:r w:rsidR="003F5628">
              <w:t>S</w:t>
            </w:r>
            <w:r>
              <w:t xml:space="preserve">tructured </w:t>
            </w:r>
            <w:r w:rsidR="003F5628">
              <w:t>R</w:t>
            </w:r>
            <w:r>
              <w:t>eport object.</w:t>
            </w:r>
          </w:p>
        </w:tc>
      </w:tr>
      <w:tr w:rsidR="00726478" w14:paraId="7B602D6E" w14:textId="77777777">
        <w:tc>
          <w:tcPr>
            <w:tcW w:w="535" w:type="dxa"/>
          </w:tcPr>
          <w:p w14:paraId="33A463AD" w14:textId="0DB91BEE" w:rsidR="00726478" w:rsidRPr="007A111E" w:rsidRDefault="00726478" w:rsidP="00726478">
            <w:pPr>
              <w:pStyle w:val="TableEntry"/>
              <w:rPr>
                <w:lang w:val="en-GB"/>
              </w:rPr>
            </w:pPr>
            <w:r>
              <w:t>2.</w:t>
            </w:r>
          </w:p>
        </w:tc>
        <w:tc>
          <w:tcPr>
            <w:tcW w:w="8370" w:type="dxa"/>
          </w:tcPr>
          <w:p w14:paraId="11712C31" w14:textId="77777777" w:rsidR="00726478" w:rsidRDefault="00726478" w:rsidP="00726478">
            <w:r>
              <w:t>Q: Procedure Log is a SR intended to store time stamped events during a procedure (e.g. catheterization lab). Would the Procedure Log IOD fit the requirements as well as the Presentation State IOD? In imaging Presentation State objects are (usually) created after image creation, the neurophysiology the recording use case requires the PR to be created during the recording.</w:t>
            </w:r>
          </w:p>
          <w:p w14:paraId="4490A03D" w14:textId="3DB90627" w:rsidR="00726478" w:rsidRDefault="00726478" w:rsidP="00726478">
            <w:pPr>
              <w:pStyle w:val="CommentText"/>
            </w:pPr>
            <w:r>
              <w:t>A: Use a separate object to store the annotations, but an SR.</w:t>
            </w:r>
          </w:p>
        </w:tc>
      </w:tr>
      <w:tr w:rsidR="00726478" w14:paraId="11FF4D54" w14:textId="77777777">
        <w:tc>
          <w:tcPr>
            <w:tcW w:w="535" w:type="dxa"/>
          </w:tcPr>
          <w:p w14:paraId="00CD1C93" w14:textId="6A9893FA" w:rsidR="00726478" w:rsidRDefault="00726478" w:rsidP="00726478">
            <w:pPr>
              <w:pStyle w:val="TableEntry"/>
            </w:pPr>
            <w:r>
              <w:t>3.</w:t>
            </w:r>
          </w:p>
        </w:tc>
        <w:tc>
          <w:tcPr>
            <w:tcW w:w="8370" w:type="dxa"/>
          </w:tcPr>
          <w:p w14:paraId="7A71DD0C" w14:textId="77777777" w:rsidR="00726478" w:rsidRDefault="00726478" w:rsidP="00726478">
            <w:r>
              <w:t>Sup222 Microscopy Bulk Simple Annotations Storage introduced the definition of Annotations as separate IEs in MORW and E-R model. Shall the new IODs make use of this IE or choose another wording (not using Annotation) in order to keep the distinction?</w:t>
            </w:r>
          </w:p>
          <w:p w14:paraId="57CDECB9" w14:textId="7D39FF88" w:rsidR="00726478" w:rsidRDefault="00726478" w:rsidP="00726478">
            <w:r>
              <w:t xml:space="preserve">A: The existing definition is very general and does not contradict its use for waveforms. In the new IODs introducing the Annotations for waveforms, the definition could be narrowed. </w:t>
            </w:r>
          </w:p>
        </w:tc>
      </w:tr>
      <w:tr w:rsidR="00276088" w14:paraId="4F2FADDD" w14:textId="77777777">
        <w:tc>
          <w:tcPr>
            <w:tcW w:w="535" w:type="dxa"/>
          </w:tcPr>
          <w:p w14:paraId="76D7F9F1" w14:textId="0B60467D" w:rsidR="00276088" w:rsidRDefault="00C82050" w:rsidP="00462B78">
            <w:pPr>
              <w:pStyle w:val="TableEntry"/>
            </w:pPr>
            <w:r>
              <w:t>4.</w:t>
            </w:r>
          </w:p>
        </w:tc>
        <w:tc>
          <w:tcPr>
            <w:tcW w:w="8370" w:type="dxa"/>
          </w:tcPr>
          <w:p w14:paraId="34C7F6F5" w14:textId="0ABD513B" w:rsidR="00276088" w:rsidRDefault="00C82050" w:rsidP="00462B78">
            <w:r>
              <w:t>There are generic SR IODs which allow for encoding observations and measurements in a generic way. What is the reason for defining a new IOD for this sort of observations and measurements</w:t>
            </w:r>
            <w:r w:rsidR="00C35F93">
              <w:t>?</w:t>
            </w:r>
          </w:p>
          <w:p w14:paraId="569C8F3B" w14:textId="13C66B36" w:rsidR="00105F3C" w:rsidRDefault="00105F3C" w:rsidP="00462B78">
            <w:r w:rsidRPr="00F829CC">
              <w:t>A:</w:t>
            </w:r>
            <w:r w:rsidR="00FB3CC8">
              <w:t xml:space="preserve"> This SR is intended for very specific use cases, relevant mostly for modalities / devices producing and consuming time series data</w:t>
            </w:r>
            <w:r w:rsidR="00AF2575">
              <w:t>. S</w:t>
            </w:r>
            <w:r w:rsidR="00FB3CC8">
              <w:t xml:space="preserve">upport of </w:t>
            </w:r>
            <w:r w:rsidR="00AF2575">
              <w:t>this kind of SR</w:t>
            </w:r>
            <w:r w:rsidR="00FB3CC8">
              <w:t xml:space="preserve"> should be negotiable, </w:t>
            </w:r>
            <w:r w:rsidR="007969C1">
              <w:t xml:space="preserve">such SRs </w:t>
            </w:r>
            <w:r w:rsidR="00FB3CC8">
              <w:t>should be selectable in queries</w:t>
            </w:r>
            <w:r w:rsidR="007969C1">
              <w:t xml:space="preserve"> and distinguishable in </w:t>
            </w:r>
            <w:r w:rsidR="00FB3CC8">
              <w:t>SOP Instance reference</w:t>
            </w:r>
            <w:r w:rsidR="007969C1">
              <w:t>s.</w:t>
            </w:r>
            <w:r w:rsidR="00FB3CC8">
              <w:t xml:space="preserve"> </w:t>
            </w:r>
          </w:p>
        </w:tc>
      </w:tr>
      <w:tr w:rsidR="00C82050" w14:paraId="78406AFE" w14:textId="77777777">
        <w:tc>
          <w:tcPr>
            <w:tcW w:w="535" w:type="dxa"/>
          </w:tcPr>
          <w:p w14:paraId="07CA6965" w14:textId="31387A2A" w:rsidR="00C82050" w:rsidRDefault="00C82050" w:rsidP="00462B78">
            <w:pPr>
              <w:pStyle w:val="TableEntry"/>
            </w:pPr>
            <w:r>
              <w:lastRenderedPageBreak/>
              <w:t xml:space="preserve">5. </w:t>
            </w:r>
          </w:p>
        </w:tc>
        <w:tc>
          <w:tcPr>
            <w:tcW w:w="8370" w:type="dxa"/>
          </w:tcPr>
          <w:p w14:paraId="2663A514" w14:textId="47CDCD5C" w:rsidR="00C82050" w:rsidRDefault="00C82050" w:rsidP="00462B78">
            <w:r>
              <w:t xml:space="preserve">There are generic SR Templates which allow for encoding observations and measurements in a generic way. What is the reason for defining </w:t>
            </w:r>
            <w:r w:rsidR="00105F3C">
              <w:t>new Templates</w:t>
            </w:r>
            <w:r>
              <w:t xml:space="preserve"> for this sort of observations and measurements</w:t>
            </w:r>
            <w:r w:rsidR="00C35F93">
              <w:t>?</w:t>
            </w:r>
          </w:p>
          <w:p w14:paraId="02890528" w14:textId="21446B57" w:rsidR="00105F3C" w:rsidRDefault="00105F3C" w:rsidP="00462B78">
            <w:r w:rsidRPr="00F829CC">
              <w:t>A:</w:t>
            </w:r>
            <w:r>
              <w:t xml:space="preserve"> </w:t>
            </w:r>
            <w:r w:rsidR="00FB3CC8">
              <w:t xml:space="preserve">The proposed template narrows the generic template </w:t>
            </w:r>
            <w:r w:rsidR="00E76333">
              <w:t>(</w:t>
            </w:r>
            <w:r w:rsidR="00FB3CC8">
              <w:t>TID 1500) for the specific use cases. It sticks to the principles provided by these templates but omits not relevant parts and includes others like time relationship to procedure</w:t>
            </w:r>
            <w:r w:rsidR="007969C1">
              <w:t>.</w:t>
            </w:r>
          </w:p>
          <w:p w14:paraId="7B39ECDA" w14:textId="7F08C46A" w:rsidR="00797450" w:rsidRDefault="009D0A0F" w:rsidP="00462B78">
            <w:r w:rsidRPr="00F829CC">
              <w:t>TID 1500</w:t>
            </w:r>
            <w:r w:rsidR="006D6A14" w:rsidRPr="00F829CC">
              <w:t>, included TIDs</w:t>
            </w:r>
            <w:r w:rsidRPr="00F829CC">
              <w:t xml:space="preserve"> </w:t>
            </w:r>
            <w:r w:rsidR="006D6A14" w:rsidRPr="00F829CC">
              <w:t xml:space="preserve">and </w:t>
            </w:r>
            <w:r w:rsidRPr="00F829CC">
              <w:t xml:space="preserve">the </w:t>
            </w:r>
            <w:r w:rsidR="006D6A14" w:rsidRPr="00F829CC">
              <w:t xml:space="preserve">used </w:t>
            </w:r>
            <w:r w:rsidRPr="00F829CC">
              <w:t>CIDs are imaging specific. This SR provides annotations to time series data like EEG recordings</w:t>
            </w:r>
            <w:r w:rsidR="006D6A14" w:rsidRPr="00F829CC">
              <w:t xml:space="preserve">. </w:t>
            </w:r>
          </w:p>
        </w:tc>
      </w:tr>
      <w:tr w:rsidR="006D6A14" w14:paraId="1F423830" w14:textId="77777777">
        <w:tc>
          <w:tcPr>
            <w:tcW w:w="535" w:type="dxa"/>
          </w:tcPr>
          <w:p w14:paraId="3FE3E1DF" w14:textId="2C0C7D7E" w:rsidR="006D6A14" w:rsidRDefault="006D6A14" w:rsidP="006D6A14">
            <w:pPr>
              <w:pStyle w:val="TableEntry"/>
            </w:pPr>
            <w:r>
              <w:t>6.</w:t>
            </w:r>
          </w:p>
        </w:tc>
        <w:tc>
          <w:tcPr>
            <w:tcW w:w="8370" w:type="dxa"/>
          </w:tcPr>
          <w:p w14:paraId="54E8F0BE" w14:textId="006ED35E" w:rsidR="006D6A14" w:rsidRPr="00F829CC" w:rsidRDefault="006D6A14" w:rsidP="006D6A14">
            <w:r w:rsidRPr="00F829CC">
              <w:t>Q: Shall the Template contain a</w:t>
            </w:r>
            <w:r w:rsidR="00EB433C" w:rsidRPr="00F829CC">
              <w:t>n</w:t>
            </w:r>
            <w:r w:rsidRPr="00F829CC">
              <w:t xml:space="preserve"> </w:t>
            </w:r>
            <w:r w:rsidR="00EB433C" w:rsidRPr="00F829CC">
              <w:t>analogy</w:t>
            </w:r>
            <w:r w:rsidRPr="00F829CC">
              <w:t xml:space="preserve"> to the Image Library (TID 1600) describing the underlying study? </w:t>
            </w:r>
          </w:p>
          <w:p w14:paraId="245D02D4" w14:textId="7374C9F9" w:rsidR="006D6A14" w:rsidRPr="00F829CC" w:rsidRDefault="006D6A14" w:rsidP="006D6A14">
            <w:r w:rsidRPr="00F829CC">
              <w:t>A: Yes. A</w:t>
            </w:r>
            <w:r w:rsidR="00EB433C" w:rsidRPr="00F829CC">
              <w:t xml:space="preserve">n analogy </w:t>
            </w:r>
            <w:r w:rsidRPr="00F829CC">
              <w:t>to Image Library (TID 1600) shall be include, but optionally.</w:t>
            </w:r>
          </w:p>
        </w:tc>
      </w:tr>
      <w:tr w:rsidR="00C7011A" w14:paraId="574E9359" w14:textId="77777777">
        <w:tc>
          <w:tcPr>
            <w:tcW w:w="535" w:type="dxa"/>
          </w:tcPr>
          <w:p w14:paraId="5FFB3D49" w14:textId="049EB9B0" w:rsidR="00C7011A" w:rsidRDefault="00C7011A" w:rsidP="00C7011A">
            <w:pPr>
              <w:pStyle w:val="TableEntry"/>
            </w:pPr>
            <w:r>
              <w:t>7.</w:t>
            </w:r>
          </w:p>
        </w:tc>
        <w:tc>
          <w:tcPr>
            <w:tcW w:w="8370" w:type="dxa"/>
          </w:tcPr>
          <w:p w14:paraId="259FE727" w14:textId="1B017FEF" w:rsidR="00C7011A" w:rsidRDefault="00C7011A" w:rsidP="00C7011A">
            <w:r>
              <w:t xml:space="preserve">Clarify the intention of (0040,A180) Annotation Group Number. </w:t>
            </w:r>
          </w:p>
          <w:p w14:paraId="3FD85FCA" w14:textId="77777777" w:rsidR="00C7011A" w:rsidRDefault="00C7011A" w:rsidP="00C7011A">
            <w:r>
              <w:t xml:space="preserve">Q: Shall this concept have a representation in the Annotation SR, too? </w:t>
            </w:r>
          </w:p>
          <w:p w14:paraId="446AFBE7" w14:textId="2908E03A" w:rsidR="00C7011A" w:rsidRDefault="00C7011A" w:rsidP="00C7011A">
            <w:r>
              <w:t xml:space="preserve">A: Annotations stored in the recorded waveform objects use Annotation Group Number (0040,A180) to allow a logical associations of multiple annotations. The same possibility it defined for Annotations stored in an SR object by adding an optional content item. </w:t>
            </w:r>
          </w:p>
        </w:tc>
      </w:tr>
      <w:tr w:rsidR="00253B39" w14:paraId="265239FF" w14:textId="77777777">
        <w:tc>
          <w:tcPr>
            <w:tcW w:w="535" w:type="dxa"/>
          </w:tcPr>
          <w:p w14:paraId="0988BE5F" w14:textId="0F67D1A4" w:rsidR="002B50ED" w:rsidRDefault="002B50ED" w:rsidP="002B50ED">
            <w:pPr>
              <w:pStyle w:val="TableEntry"/>
            </w:pPr>
            <w:r>
              <w:t>8.</w:t>
            </w:r>
          </w:p>
        </w:tc>
        <w:tc>
          <w:tcPr>
            <w:tcW w:w="8370" w:type="dxa"/>
          </w:tcPr>
          <w:p w14:paraId="4BA59890" w14:textId="77777777" w:rsidR="002B50ED" w:rsidRPr="00FA5831" w:rsidRDefault="002B50ED" w:rsidP="002B50ED">
            <w:pPr>
              <w:pStyle w:val="CommentText"/>
            </w:pPr>
            <w:r w:rsidRPr="00FA5831">
              <w:t>Q: Some Annotations may have additional properties (e.g. localization of spikes, frequency of recurring patterns, … ). This could be expressed by specialized codes (e.g. spike -&gt; focal spike, generalized spike) or by optional modifiers for a code.</w:t>
            </w:r>
          </w:p>
          <w:p w14:paraId="5DFBF77C" w14:textId="40AD022C" w:rsidR="002B50ED" w:rsidRDefault="002B50ED" w:rsidP="002B50ED">
            <w:r w:rsidRPr="00FA5831">
              <w:t xml:space="preserve">A: Allowing coded modifiers </w:t>
            </w:r>
            <w:r>
              <w:t xml:space="preserve">is preferred due to being </w:t>
            </w:r>
            <w:r w:rsidRPr="00FA5831">
              <w:t>more flexible.</w:t>
            </w:r>
            <w:r>
              <w:t xml:space="preserve"> </w:t>
            </w:r>
          </w:p>
        </w:tc>
      </w:tr>
      <w:tr w:rsidR="00253B39" w14:paraId="30ADCBF0" w14:textId="77777777">
        <w:tc>
          <w:tcPr>
            <w:tcW w:w="535" w:type="dxa"/>
          </w:tcPr>
          <w:p w14:paraId="3F38A97C" w14:textId="24028345" w:rsidR="002B50ED" w:rsidRDefault="002B50ED" w:rsidP="002B50ED">
            <w:pPr>
              <w:pStyle w:val="TableEntry"/>
            </w:pPr>
            <w:r>
              <w:t>9.</w:t>
            </w:r>
          </w:p>
        </w:tc>
        <w:tc>
          <w:tcPr>
            <w:tcW w:w="8370" w:type="dxa"/>
          </w:tcPr>
          <w:p w14:paraId="1560D414" w14:textId="77777777" w:rsidR="002B50ED" w:rsidRPr="00FA5831" w:rsidRDefault="002B50ED" w:rsidP="002B50ED">
            <w:pPr>
              <w:pStyle w:val="CommentText"/>
              <w:rPr>
                <w:rStyle w:val="rynqvb"/>
                <w:lang w:val="en"/>
              </w:rPr>
            </w:pPr>
            <w:r w:rsidRPr="00FA5831">
              <w:rPr>
                <w:rStyle w:val="rynqvb"/>
                <w:lang w:val="en"/>
              </w:rPr>
              <w:t>Q: How can the patient's condition be documented?</w:t>
            </w:r>
            <w:r w:rsidRPr="00FA5831">
              <w:rPr>
                <w:rStyle w:val="hwtze"/>
                <w:lang w:val="en"/>
              </w:rPr>
              <w:t xml:space="preserve"> </w:t>
            </w:r>
            <w:r w:rsidRPr="00FA5831">
              <w:rPr>
                <w:rStyle w:val="rynqvb"/>
                <w:lang w:val="en"/>
              </w:rPr>
              <w:t xml:space="preserve">In general, and in particular with regard to his vigilance? </w:t>
            </w:r>
          </w:p>
          <w:p w14:paraId="7BCADDD9" w14:textId="0F72ADFC" w:rsidR="002B50ED" w:rsidRPr="00FA5831" w:rsidRDefault="002B50ED" w:rsidP="002B50ED">
            <w:pPr>
              <w:pStyle w:val="CommentText"/>
            </w:pPr>
            <w:r w:rsidRPr="00FA5831">
              <w:t xml:space="preserve">A: The patient’s condition is documented using coded annotations. </w:t>
            </w:r>
          </w:p>
        </w:tc>
      </w:tr>
      <w:tr w:rsidR="00253B39" w14:paraId="2538E9CB" w14:textId="77777777">
        <w:tc>
          <w:tcPr>
            <w:tcW w:w="535" w:type="dxa"/>
          </w:tcPr>
          <w:p w14:paraId="1BDA7580" w14:textId="53BEFC9F" w:rsidR="00D11667" w:rsidRDefault="00D11667" w:rsidP="00D11667">
            <w:pPr>
              <w:pStyle w:val="TableEntry"/>
            </w:pPr>
            <w:r>
              <w:t>10.</w:t>
            </w:r>
          </w:p>
        </w:tc>
        <w:tc>
          <w:tcPr>
            <w:tcW w:w="8370" w:type="dxa"/>
          </w:tcPr>
          <w:p w14:paraId="7C4FD2D7" w14:textId="77777777" w:rsidR="00D11667" w:rsidRPr="00FA5831" w:rsidRDefault="00D11667" w:rsidP="00D11667">
            <w:pPr>
              <w:pStyle w:val="CommentText"/>
            </w:pPr>
            <w:r w:rsidRPr="00FA5831">
              <w:t xml:space="preserve">Q: Not all Annotations are assigned to a specific point in time, but provide general information. How could this be expressed? </w:t>
            </w:r>
          </w:p>
          <w:p w14:paraId="26DA714A" w14:textId="7B3B4043" w:rsidR="00D11667" w:rsidRPr="00FA5831" w:rsidRDefault="00D11667" w:rsidP="00D11667">
            <w:pPr>
              <w:pStyle w:val="CommentText"/>
              <w:rPr>
                <w:rStyle w:val="rynqvb"/>
                <w:lang w:val="en"/>
              </w:rPr>
            </w:pPr>
            <w:r w:rsidRPr="00FA5831">
              <w:t>A: Assigning time coordinates to an Annotation is optional, a reference to the waveform object itself is sufficient to fulfill the template.</w:t>
            </w:r>
          </w:p>
        </w:tc>
      </w:tr>
      <w:tr w:rsidR="00A93DB7" w14:paraId="5373ACB8" w14:textId="77777777">
        <w:tc>
          <w:tcPr>
            <w:tcW w:w="535" w:type="dxa"/>
          </w:tcPr>
          <w:p w14:paraId="49AB238E" w14:textId="720DDF02" w:rsidR="00A93DB7" w:rsidRDefault="00A93DB7" w:rsidP="00A93DB7">
            <w:pPr>
              <w:pStyle w:val="TableEntry"/>
            </w:pPr>
            <w:r>
              <w:t>11.</w:t>
            </w:r>
          </w:p>
        </w:tc>
        <w:tc>
          <w:tcPr>
            <w:tcW w:w="8370" w:type="dxa"/>
          </w:tcPr>
          <w:p w14:paraId="12A7F4FD" w14:textId="77777777" w:rsidR="00A93DB7" w:rsidRDefault="00A93DB7" w:rsidP="00A93DB7">
            <w:r>
              <w:t xml:space="preserve">There could be quite a lot of neurophysiology annotations in a short period of time (e.g. 1000 in a 30 min recording). Storing them as individual annotations in an SR object seems to produce a lot of redundancy.  </w:t>
            </w:r>
          </w:p>
          <w:p w14:paraId="506E3CE4" w14:textId="77777777" w:rsidR="00A93DB7" w:rsidRDefault="00A93DB7" w:rsidP="00A93DB7">
            <w:r>
              <w:t>Q: Is it worth defining an SR despite of this concern?</w:t>
            </w:r>
          </w:p>
          <w:p w14:paraId="457FD0A2" w14:textId="40708CA1" w:rsidR="00A93DB7" w:rsidRPr="00FA5831" w:rsidRDefault="00A93DB7" w:rsidP="00A93DB7">
            <w:pPr>
              <w:pStyle w:val="CommentText"/>
            </w:pPr>
            <w:r>
              <w:t xml:space="preserve">A: Having structured, interoperable annotations is important for many use cases. There are mechanisms that might help reduce redundancy like using MULTIPOINT time coordinates for identical annotations occurring at many timepoints. </w:t>
            </w:r>
          </w:p>
        </w:tc>
      </w:tr>
    </w:tbl>
    <w:p w14:paraId="4B066911" w14:textId="77777777" w:rsidR="000901F1" w:rsidRDefault="00491E4A">
      <w:pPr>
        <w:pStyle w:val="Heading1"/>
      </w:pPr>
      <w:bookmarkStart w:id="46" w:name="_Toc151392088"/>
      <w:bookmarkStart w:id="47" w:name="_Toc150778626"/>
      <w:r>
        <w:lastRenderedPageBreak/>
        <w:t>Scope and Field of Application</w:t>
      </w:r>
      <w:bookmarkEnd w:id="46"/>
      <w:bookmarkEnd w:id="47"/>
      <w:r>
        <w:rPr>
          <w:vanish/>
        </w:rPr>
        <w:fldChar w:fldCharType="begin"/>
      </w:r>
      <w:r>
        <w:rPr>
          <w:vanish/>
        </w:rPr>
        <w:instrText xml:space="preserve"> TC </w:instrText>
      </w:r>
      <w:r>
        <w:instrText xml:space="preserve"> "" \l 1 </w:instrText>
      </w:r>
      <w:r>
        <w:rPr>
          <w:vanish/>
        </w:rPr>
        <w:fldChar w:fldCharType="end"/>
      </w:r>
    </w:p>
    <w:p w14:paraId="1960F6A8" w14:textId="10E197D2" w:rsidR="00F945AD" w:rsidRDefault="00491E4A">
      <w:r>
        <w:t xml:space="preserve">This supplement introduces </w:t>
      </w:r>
      <w:r w:rsidR="00206782">
        <w:t xml:space="preserve">SOP </w:t>
      </w:r>
      <w:r>
        <w:t xml:space="preserve">Classes for storage and exchange of </w:t>
      </w:r>
      <w:r w:rsidR="00276088">
        <w:t>waveform annotations</w:t>
      </w:r>
      <w:r w:rsidR="00F945AD">
        <w:t xml:space="preserve">. </w:t>
      </w:r>
      <w:r w:rsidR="00371794">
        <w:t xml:space="preserve">It </w:t>
      </w:r>
      <w:r w:rsidR="00F945AD">
        <w:t>applies to all modalities in which waveform objects</w:t>
      </w:r>
      <w:r w:rsidR="001505E7">
        <w:t xml:space="preserve"> </w:t>
      </w:r>
      <w:r w:rsidR="00F945AD">
        <w:t>are created</w:t>
      </w:r>
      <w:r w:rsidR="000A0C7A">
        <w:t xml:space="preserve"> and applications used to review them</w:t>
      </w:r>
      <w:r w:rsidR="00F945AD">
        <w:t xml:space="preserve">.  </w:t>
      </w:r>
    </w:p>
    <w:p w14:paraId="12AFC579" w14:textId="2E637F54" w:rsidR="00F945AD" w:rsidRDefault="00F945AD">
      <w:r>
        <w:t xml:space="preserve">Waveform Annotations can be stored in the waveform object itself expressing physical or environmental circumstances noted by the recording device </w:t>
      </w:r>
      <w:r w:rsidR="004D07DF">
        <w:t>at recording time.</w:t>
      </w:r>
    </w:p>
    <w:p w14:paraId="308B30B9" w14:textId="4DD44377" w:rsidR="00DB1132" w:rsidRDefault="004D07DF">
      <w:r>
        <w:t xml:space="preserve">The new IOD </w:t>
      </w:r>
      <w:r w:rsidR="00206782">
        <w:t>can be</w:t>
      </w:r>
      <w:r>
        <w:t xml:space="preserve"> used to store</w:t>
      </w:r>
      <w:r w:rsidR="00371794">
        <w:t xml:space="preserve"> additional</w:t>
      </w:r>
      <w:r>
        <w:t xml:space="preserve"> clinical information added at recording time or later </w:t>
      </w:r>
      <w:r w:rsidR="00371794">
        <w:t>provided either by a human reviewer (</w:t>
      </w:r>
      <w:r w:rsidR="00726478">
        <w:t xml:space="preserve">for example </w:t>
      </w:r>
      <w:r w:rsidR="00371794">
        <w:t xml:space="preserve">a neurologist or a technologist) or by an automated analysis </w:t>
      </w:r>
      <w:r w:rsidR="00726478">
        <w:t>software</w:t>
      </w:r>
      <w:r w:rsidR="00371794">
        <w:t>.</w:t>
      </w:r>
    </w:p>
    <w:p w14:paraId="331A8CD8" w14:textId="117AD6B2" w:rsidR="000901F1" w:rsidRDefault="00491E4A">
      <w:r>
        <w:t xml:space="preserve">This supplement </w:t>
      </w:r>
    </w:p>
    <w:p w14:paraId="1C99F750" w14:textId="49855D56" w:rsidR="000901F1" w:rsidRDefault="00491E4A">
      <w:pPr>
        <w:pStyle w:val="ListParagraph"/>
        <w:numPr>
          <w:ilvl w:val="0"/>
          <w:numId w:val="3"/>
        </w:numPr>
      </w:pPr>
      <w:r>
        <w:t xml:space="preserve">adds a </w:t>
      </w:r>
      <w:r w:rsidR="00276088">
        <w:t xml:space="preserve">SOP Class to store </w:t>
      </w:r>
      <w:r w:rsidR="00276088" w:rsidRPr="00491E4A">
        <w:rPr>
          <w:lang w:val="en-GB"/>
        </w:rPr>
        <w:t xml:space="preserve">observations and measurements </w:t>
      </w:r>
      <w:r w:rsidR="00276088">
        <w:rPr>
          <w:lang w:val="en-GB"/>
        </w:rPr>
        <w:t xml:space="preserve">in a </w:t>
      </w:r>
      <w:r>
        <w:t xml:space="preserve">Waveform </w:t>
      </w:r>
      <w:r w:rsidR="00276088">
        <w:t>Annotation SR</w:t>
      </w:r>
    </w:p>
    <w:p w14:paraId="2C1806F3" w14:textId="000D009A" w:rsidR="00A45296" w:rsidRPr="00A45296" w:rsidRDefault="00A45296" w:rsidP="008B5734">
      <w:pPr>
        <w:pStyle w:val="ListParagraph"/>
        <w:numPr>
          <w:ilvl w:val="0"/>
          <w:numId w:val="3"/>
        </w:numPr>
        <w:overflowPunct/>
        <w:autoSpaceDE/>
        <w:autoSpaceDN/>
        <w:adjustRightInd/>
        <w:spacing w:after="0"/>
        <w:contextualSpacing w:val="0"/>
        <w:textAlignment w:val="auto"/>
      </w:pPr>
      <w:r>
        <w:t xml:space="preserve">defines a </w:t>
      </w:r>
      <w:r w:rsidR="005C269E">
        <w:t xml:space="preserve">new Root </w:t>
      </w:r>
      <w:r>
        <w:t>Template</w:t>
      </w:r>
      <w:r w:rsidR="005C269E">
        <w:t xml:space="preserve"> derived from TID 1500, a waveform </w:t>
      </w:r>
      <w:r w:rsidR="00EB433C">
        <w:t>analogy</w:t>
      </w:r>
      <w:r w:rsidR="005C269E">
        <w:t xml:space="preserve"> to TID 1600 Image Library, and some included templates to store Annotations as codes or </w:t>
      </w:r>
      <w:r w:rsidR="00443F76">
        <w:t>f</w:t>
      </w:r>
      <w:r w:rsidR="005C269E">
        <w:t xml:space="preserve">ree </w:t>
      </w:r>
      <w:r w:rsidR="00443F76">
        <w:t>t</w:t>
      </w:r>
      <w:r w:rsidR="005C269E">
        <w:t>ext and measurements.</w:t>
      </w:r>
    </w:p>
    <w:p w14:paraId="65405D79" w14:textId="6C255505" w:rsidR="00F3750E" w:rsidRPr="005C269E" w:rsidRDefault="005C269E" w:rsidP="008B5734">
      <w:pPr>
        <w:pStyle w:val="ListParagraph"/>
        <w:numPr>
          <w:ilvl w:val="0"/>
          <w:numId w:val="3"/>
        </w:numPr>
        <w:overflowPunct/>
        <w:autoSpaceDE/>
        <w:autoSpaceDN/>
        <w:adjustRightInd/>
        <w:spacing w:after="0"/>
        <w:contextualSpacing w:val="0"/>
        <w:textAlignment w:val="auto"/>
      </w:pPr>
      <w:r w:rsidRPr="00FA5831">
        <w:t xml:space="preserve">Defines the Context </w:t>
      </w:r>
      <w:r w:rsidR="00443F76">
        <w:t>G</w:t>
      </w:r>
      <w:r w:rsidRPr="00FA5831">
        <w:t xml:space="preserve">roups used in these Templates </w:t>
      </w:r>
    </w:p>
    <w:p w14:paraId="4D0F4467" w14:textId="77777777" w:rsidR="000901F1" w:rsidRDefault="00491E4A">
      <w:r>
        <w:br w:type="page"/>
      </w:r>
    </w:p>
    <w:p w14:paraId="290D2281" w14:textId="77777777" w:rsidR="000901F1" w:rsidRDefault="00491E4A">
      <w:pPr>
        <w:pStyle w:val="Heading1"/>
        <w:rPr>
          <w:rStyle w:val="fontstyle01"/>
          <w:rFonts w:cs="Times New Roman"/>
          <w:b/>
          <w:bCs w:val="0"/>
          <w:color w:val="auto"/>
          <w:szCs w:val="20"/>
        </w:rPr>
      </w:pPr>
      <w:bookmarkStart w:id="48" w:name="_Toc151392089"/>
      <w:bookmarkStart w:id="49" w:name="_Toc150778627"/>
      <w:r>
        <w:rPr>
          <w:rStyle w:val="fontstyle01"/>
          <w:rFonts w:cs="Times New Roman"/>
          <w:b/>
          <w:bCs w:val="0"/>
          <w:color w:val="auto"/>
          <w:szCs w:val="20"/>
        </w:rPr>
        <w:lastRenderedPageBreak/>
        <w:t>Changes to NEMA Standards Publications PS3.3</w:t>
      </w:r>
      <w:r>
        <w:br/>
      </w:r>
      <w:r>
        <w:rPr>
          <w:rStyle w:val="fontstyle01"/>
          <w:rFonts w:cs="Times New Roman"/>
          <w:b/>
          <w:bCs w:val="0"/>
          <w:color w:val="auto"/>
          <w:szCs w:val="20"/>
        </w:rPr>
        <w:t>Digital Imaging and Communications in Medicine (DICOM)</w:t>
      </w:r>
      <w:r>
        <w:br/>
      </w:r>
      <w:r>
        <w:rPr>
          <w:rStyle w:val="fontstyle01"/>
          <w:rFonts w:cs="Times New Roman"/>
          <w:b/>
          <w:bCs w:val="0"/>
          <w:color w:val="auto"/>
          <w:szCs w:val="20"/>
        </w:rPr>
        <w:t>Part 3: Information Object Definitions</w:t>
      </w:r>
      <w:bookmarkEnd w:id="48"/>
      <w:bookmarkEnd w:id="49"/>
    </w:p>
    <w:p w14:paraId="2B90F87B" w14:textId="77777777" w:rsidR="00462B78" w:rsidRPr="007A111E" w:rsidRDefault="00462B78" w:rsidP="007A111E"/>
    <w:p w14:paraId="77F1870D" w14:textId="1E52C12F" w:rsidR="000901F1" w:rsidRDefault="00491E4A">
      <w:pPr>
        <w:pStyle w:val="Instruction"/>
        <w:rPr>
          <w:b w:val="0"/>
        </w:rPr>
      </w:pPr>
      <w:r>
        <w:rPr>
          <w:b w:val="0"/>
        </w:rPr>
        <w:t>Add new IODs to Overview Table PS3.3 Table A.1-</w:t>
      </w:r>
      <w:r w:rsidR="00D72F7A">
        <w:rPr>
          <w:b w:val="0"/>
        </w:rPr>
        <w:t>7b</w:t>
      </w:r>
      <w:r>
        <w:rPr>
          <w:b w:val="0"/>
        </w:rPr>
        <w:t xml:space="preserve">: </w:t>
      </w:r>
    </w:p>
    <w:p w14:paraId="6223E4C9" w14:textId="46C3400D" w:rsidR="00371794" w:rsidRDefault="00D72F7A" w:rsidP="00D72F7A">
      <w:pPr>
        <w:pStyle w:val="TableLabel"/>
        <w:rPr>
          <w:lang w:val="en-GB"/>
        </w:rPr>
      </w:pPr>
      <w:r>
        <w:rPr>
          <w:lang w:val="en-GB"/>
        </w:rPr>
        <w:t>Table A.1-7b. Composite Information Object Modules Overview – More Structured Reports</w:t>
      </w:r>
    </w:p>
    <w:tbl>
      <w:tblPr>
        <w:tblStyle w:val="TableGrid"/>
        <w:tblW w:w="0" w:type="auto"/>
        <w:tblLook w:val="04A0" w:firstRow="1" w:lastRow="0" w:firstColumn="1" w:lastColumn="0" w:noHBand="0" w:noVBand="1"/>
      </w:tblPr>
      <w:tblGrid>
        <w:gridCol w:w="1558"/>
        <w:gridCol w:w="1558"/>
        <w:gridCol w:w="1558"/>
        <w:gridCol w:w="1558"/>
        <w:gridCol w:w="1559"/>
      </w:tblGrid>
      <w:tr w:rsidR="00D72F7A" w14:paraId="15E8F183" w14:textId="77777777" w:rsidTr="00D72F7A">
        <w:tc>
          <w:tcPr>
            <w:tcW w:w="1558" w:type="dxa"/>
          </w:tcPr>
          <w:p w14:paraId="3EF4AAFF" w14:textId="77777777" w:rsidR="00D72F7A" w:rsidRDefault="00D72F7A" w:rsidP="00D72F7A">
            <w:pPr>
              <w:pStyle w:val="TableTitle"/>
              <w:rPr>
                <w:lang w:val="en-GB"/>
              </w:rPr>
            </w:pPr>
            <w:r>
              <w:rPr>
                <w:lang w:val="en-GB"/>
              </w:rPr>
              <w:t>IODs</w:t>
            </w:r>
          </w:p>
          <w:p w14:paraId="364960EE" w14:textId="2A1C9C0C" w:rsidR="00D72F7A" w:rsidRDefault="00D72F7A" w:rsidP="00D72F7A">
            <w:pPr>
              <w:pStyle w:val="TableTitle"/>
              <w:rPr>
                <w:lang w:val="en-GB"/>
              </w:rPr>
            </w:pPr>
            <w:r>
              <w:rPr>
                <w:lang w:val="en-GB"/>
              </w:rPr>
              <w:t>Modules</w:t>
            </w:r>
          </w:p>
        </w:tc>
        <w:tc>
          <w:tcPr>
            <w:tcW w:w="1558" w:type="dxa"/>
          </w:tcPr>
          <w:p w14:paraId="38184C19" w14:textId="093954AC" w:rsidR="00D72F7A" w:rsidRDefault="00D72F7A" w:rsidP="00D72F7A">
            <w:pPr>
              <w:pStyle w:val="TableTitle"/>
              <w:rPr>
                <w:lang w:val="en-GB"/>
              </w:rPr>
            </w:pPr>
            <w:r>
              <w:rPr>
                <w:lang w:val="en-GB"/>
              </w:rPr>
              <w:t>RD SR</w:t>
            </w:r>
          </w:p>
        </w:tc>
        <w:tc>
          <w:tcPr>
            <w:tcW w:w="1558" w:type="dxa"/>
          </w:tcPr>
          <w:p w14:paraId="172C396B" w14:textId="2346BDD3" w:rsidR="00D72F7A" w:rsidRDefault="00D72F7A" w:rsidP="00D72F7A">
            <w:pPr>
              <w:pStyle w:val="TableTitle"/>
              <w:rPr>
                <w:lang w:val="en-GB"/>
              </w:rPr>
            </w:pPr>
            <w:r>
              <w:rPr>
                <w:lang w:val="en-GB"/>
              </w:rPr>
              <w:t>…</w:t>
            </w:r>
          </w:p>
        </w:tc>
        <w:tc>
          <w:tcPr>
            <w:tcW w:w="1558" w:type="dxa"/>
          </w:tcPr>
          <w:p w14:paraId="16A38BA6" w14:textId="40E3F632" w:rsidR="00D72F7A" w:rsidRDefault="00D72F7A" w:rsidP="00D72F7A">
            <w:pPr>
              <w:pStyle w:val="TableTitle"/>
              <w:rPr>
                <w:lang w:val="en-GB"/>
              </w:rPr>
            </w:pPr>
            <w:r>
              <w:rPr>
                <w:lang w:val="en-GB"/>
              </w:rPr>
              <w:t>Perf IA Admin SR</w:t>
            </w:r>
          </w:p>
        </w:tc>
        <w:tc>
          <w:tcPr>
            <w:tcW w:w="1559" w:type="dxa"/>
          </w:tcPr>
          <w:p w14:paraId="1B31279D" w14:textId="126487CA" w:rsidR="00D72F7A" w:rsidRDefault="00D72F7A" w:rsidP="00D72F7A">
            <w:pPr>
              <w:pStyle w:val="TableTitle"/>
              <w:rPr>
                <w:lang w:val="en-GB"/>
              </w:rPr>
            </w:pPr>
            <w:r>
              <w:rPr>
                <w:lang w:val="en-GB"/>
              </w:rPr>
              <w:t>Waveform Annotation SR</w:t>
            </w:r>
          </w:p>
        </w:tc>
      </w:tr>
      <w:tr w:rsidR="00D72F7A" w14:paraId="75890C3C" w14:textId="77777777" w:rsidTr="00D72F7A">
        <w:tc>
          <w:tcPr>
            <w:tcW w:w="1558" w:type="dxa"/>
          </w:tcPr>
          <w:p w14:paraId="2485F1E1" w14:textId="47D03E3A" w:rsidR="00D72F7A" w:rsidRDefault="00D72F7A" w:rsidP="00D72F7A">
            <w:pPr>
              <w:pStyle w:val="TableEntry"/>
              <w:rPr>
                <w:lang w:val="en-GB"/>
              </w:rPr>
            </w:pPr>
            <w:r>
              <w:rPr>
                <w:lang w:val="en-GB"/>
              </w:rPr>
              <w:t>Patient</w:t>
            </w:r>
          </w:p>
        </w:tc>
        <w:tc>
          <w:tcPr>
            <w:tcW w:w="1558" w:type="dxa"/>
          </w:tcPr>
          <w:p w14:paraId="419CFC8F" w14:textId="183F1DFF" w:rsidR="00D72F7A" w:rsidRDefault="006B75F0" w:rsidP="00D72F7A">
            <w:pPr>
              <w:pStyle w:val="TableEntry"/>
              <w:rPr>
                <w:lang w:val="en-GB"/>
              </w:rPr>
            </w:pPr>
            <w:r>
              <w:rPr>
                <w:lang w:val="en-GB"/>
              </w:rPr>
              <w:t>M</w:t>
            </w:r>
          </w:p>
        </w:tc>
        <w:tc>
          <w:tcPr>
            <w:tcW w:w="1558" w:type="dxa"/>
          </w:tcPr>
          <w:p w14:paraId="3E91E027" w14:textId="77777777" w:rsidR="00D72F7A" w:rsidRDefault="00D72F7A" w:rsidP="00D72F7A">
            <w:pPr>
              <w:pStyle w:val="TableEntry"/>
              <w:rPr>
                <w:lang w:val="en-GB"/>
              </w:rPr>
            </w:pPr>
          </w:p>
        </w:tc>
        <w:tc>
          <w:tcPr>
            <w:tcW w:w="1558" w:type="dxa"/>
          </w:tcPr>
          <w:p w14:paraId="7D5108B6" w14:textId="5A981E2A" w:rsidR="00D72F7A" w:rsidRDefault="006B75F0" w:rsidP="00D72F7A">
            <w:pPr>
              <w:pStyle w:val="TableEntry"/>
              <w:rPr>
                <w:lang w:val="en-GB"/>
              </w:rPr>
            </w:pPr>
            <w:r>
              <w:rPr>
                <w:lang w:val="en-GB"/>
              </w:rPr>
              <w:t>M</w:t>
            </w:r>
          </w:p>
        </w:tc>
        <w:tc>
          <w:tcPr>
            <w:tcW w:w="1559" w:type="dxa"/>
          </w:tcPr>
          <w:p w14:paraId="28C83870" w14:textId="5A44EC64" w:rsidR="00D72F7A" w:rsidRPr="006B75F0" w:rsidRDefault="006B75F0" w:rsidP="00D72F7A">
            <w:pPr>
              <w:pStyle w:val="TableEntry"/>
              <w:rPr>
                <w:b/>
                <w:u w:val="single"/>
                <w:lang w:val="en-GB"/>
              </w:rPr>
            </w:pPr>
            <w:r w:rsidRPr="006B75F0">
              <w:rPr>
                <w:b/>
                <w:u w:val="single"/>
                <w:lang w:val="en-GB"/>
              </w:rPr>
              <w:t>M</w:t>
            </w:r>
          </w:p>
        </w:tc>
      </w:tr>
      <w:tr w:rsidR="00D72F7A" w14:paraId="526C8566" w14:textId="77777777" w:rsidTr="00D72F7A">
        <w:tc>
          <w:tcPr>
            <w:tcW w:w="1558" w:type="dxa"/>
          </w:tcPr>
          <w:p w14:paraId="25A7525C" w14:textId="2993BD5B" w:rsidR="00D72F7A" w:rsidRDefault="00D72F7A" w:rsidP="00D72F7A">
            <w:pPr>
              <w:pStyle w:val="TableEntry"/>
              <w:rPr>
                <w:lang w:val="en-GB"/>
              </w:rPr>
            </w:pPr>
            <w:r>
              <w:rPr>
                <w:lang w:val="en-GB"/>
              </w:rPr>
              <w:t>Clinical Trial Subject</w:t>
            </w:r>
          </w:p>
        </w:tc>
        <w:tc>
          <w:tcPr>
            <w:tcW w:w="1558" w:type="dxa"/>
          </w:tcPr>
          <w:p w14:paraId="1F0F50F1" w14:textId="1EF04BF0" w:rsidR="00D72F7A" w:rsidRDefault="006B75F0" w:rsidP="00D72F7A">
            <w:pPr>
              <w:pStyle w:val="TableEntry"/>
              <w:rPr>
                <w:lang w:val="en-GB"/>
              </w:rPr>
            </w:pPr>
            <w:r>
              <w:rPr>
                <w:lang w:val="en-GB"/>
              </w:rPr>
              <w:t>U</w:t>
            </w:r>
          </w:p>
        </w:tc>
        <w:tc>
          <w:tcPr>
            <w:tcW w:w="1558" w:type="dxa"/>
          </w:tcPr>
          <w:p w14:paraId="29A0E5E6" w14:textId="77777777" w:rsidR="00D72F7A" w:rsidRDefault="00D72F7A" w:rsidP="00D72F7A">
            <w:pPr>
              <w:pStyle w:val="TableEntry"/>
              <w:rPr>
                <w:lang w:val="en-GB"/>
              </w:rPr>
            </w:pPr>
          </w:p>
        </w:tc>
        <w:tc>
          <w:tcPr>
            <w:tcW w:w="1558" w:type="dxa"/>
          </w:tcPr>
          <w:p w14:paraId="1CA072D0" w14:textId="18CA209B" w:rsidR="00D72F7A" w:rsidRDefault="006B75F0" w:rsidP="00D72F7A">
            <w:pPr>
              <w:pStyle w:val="TableEntry"/>
              <w:rPr>
                <w:lang w:val="en-GB"/>
              </w:rPr>
            </w:pPr>
            <w:r>
              <w:rPr>
                <w:lang w:val="en-GB"/>
              </w:rPr>
              <w:t>U</w:t>
            </w:r>
          </w:p>
        </w:tc>
        <w:tc>
          <w:tcPr>
            <w:tcW w:w="1559" w:type="dxa"/>
          </w:tcPr>
          <w:p w14:paraId="52614943" w14:textId="212D9BE9" w:rsidR="00D72F7A" w:rsidRPr="006B75F0" w:rsidRDefault="006B75F0" w:rsidP="00D72F7A">
            <w:pPr>
              <w:pStyle w:val="TableEntry"/>
              <w:rPr>
                <w:b/>
                <w:u w:val="single"/>
                <w:lang w:val="en-GB"/>
              </w:rPr>
            </w:pPr>
            <w:r w:rsidRPr="006B75F0">
              <w:rPr>
                <w:b/>
                <w:u w:val="single"/>
                <w:lang w:val="en-GB"/>
              </w:rPr>
              <w:t>U</w:t>
            </w:r>
          </w:p>
        </w:tc>
      </w:tr>
      <w:tr w:rsidR="00D72F7A" w14:paraId="302D1A7D" w14:textId="77777777" w:rsidTr="00D72F7A">
        <w:tc>
          <w:tcPr>
            <w:tcW w:w="1558" w:type="dxa"/>
          </w:tcPr>
          <w:p w14:paraId="7868C8F4" w14:textId="11C97E1D" w:rsidR="00D72F7A" w:rsidRDefault="006B75F0" w:rsidP="00D72F7A">
            <w:pPr>
              <w:pStyle w:val="TableEntry"/>
              <w:rPr>
                <w:lang w:val="en-GB"/>
              </w:rPr>
            </w:pPr>
            <w:r>
              <w:rPr>
                <w:lang w:val="en-GB"/>
              </w:rPr>
              <w:t>General Study</w:t>
            </w:r>
          </w:p>
        </w:tc>
        <w:tc>
          <w:tcPr>
            <w:tcW w:w="1558" w:type="dxa"/>
          </w:tcPr>
          <w:p w14:paraId="66F233BF" w14:textId="039DFDF9" w:rsidR="00D72F7A" w:rsidRDefault="006B75F0" w:rsidP="00D72F7A">
            <w:pPr>
              <w:pStyle w:val="TableEntry"/>
              <w:rPr>
                <w:lang w:val="en-GB"/>
              </w:rPr>
            </w:pPr>
            <w:r>
              <w:rPr>
                <w:lang w:val="en-GB"/>
              </w:rPr>
              <w:t>M</w:t>
            </w:r>
          </w:p>
        </w:tc>
        <w:tc>
          <w:tcPr>
            <w:tcW w:w="1558" w:type="dxa"/>
          </w:tcPr>
          <w:p w14:paraId="74B81102" w14:textId="77777777" w:rsidR="00D72F7A" w:rsidRDefault="00D72F7A" w:rsidP="00D72F7A">
            <w:pPr>
              <w:pStyle w:val="TableEntry"/>
              <w:rPr>
                <w:lang w:val="en-GB"/>
              </w:rPr>
            </w:pPr>
          </w:p>
        </w:tc>
        <w:tc>
          <w:tcPr>
            <w:tcW w:w="1558" w:type="dxa"/>
          </w:tcPr>
          <w:p w14:paraId="547165C6" w14:textId="1D518AA4" w:rsidR="00D72F7A" w:rsidRDefault="006B75F0" w:rsidP="00D72F7A">
            <w:pPr>
              <w:pStyle w:val="TableEntry"/>
              <w:rPr>
                <w:lang w:val="en-GB"/>
              </w:rPr>
            </w:pPr>
            <w:r>
              <w:rPr>
                <w:lang w:val="en-GB"/>
              </w:rPr>
              <w:t>M</w:t>
            </w:r>
          </w:p>
        </w:tc>
        <w:tc>
          <w:tcPr>
            <w:tcW w:w="1559" w:type="dxa"/>
          </w:tcPr>
          <w:p w14:paraId="1D5A3413" w14:textId="6DC2FC7A" w:rsidR="00D72F7A" w:rsidRPr="006B75F0" w:rsidRDefault="006B75F0" w:rsidP="00D72F7A">
            <w:pPr>
              <w:pStyle w:val="TableEntry"/>
              <w:rPr>
                <w:b/>
                <w:u w:val="single"/>
                <w:lang w:val="en-GB"/>
              </w:rPr>
            </w:pPr>
            <w:r w:rsidRPr="006B75F0">
              <w:rPr>
                <w:b/>
                <w:u w:val="single"/>
                <w:lang w:val="en-GB"/>
              </w:rPr>
              <w:t>M</w:t>
            </w:r>
          </w:p>
        </w:tc>
      </w:tr>
      <w:tr w:rsidR="00D72F7A" w14:paraId="53FE49D4" w14:textId="77777777" w:rsidTr="00D72F7A">
        <w:tc>
          <w:tcPr>
            <w:tcW w:w="1558" w:type="dxa"/>
          </w:tcPr>
          <w:p w14:paraId="4D5DEE26" w14:textId="7970ED2C" w:rsidR="00D72F7A" w:rsidRDefault="006B75F0" w:rsidP="00D72F7A">
            <w:pPr>
              <w:pStyle w:val="TableEntry"/>
              <w:rPr>
                <w:lang w:val="en-GB"/>
              </w:rPr>
            </w:pPr>
            <w:r>
              <w:rPr>
                <w:lang w:val="en-GB"/>
              </w:rPr>
              <w:t>Patient Study</w:t>
            </w:r>
          </w:p>
        </w:tc>
        <w:tc>
          <w:tcPr>
            <w:tcW w:w="1558" w:type="dxa"/>
          </w:tcPr>
          <w:p w14:paraId="2785FF3F" w14:textId="5F24ED61" w:rsidR="00D72F7A" w:rsidRDefault="006B75F0" w:rsidP="00D72F7A">
            <w:pPr>
              <w:pStyle w:val="TableEntry"/>
              <w:rPr>
                <w:lang w:val="en-GB"/>
              </w:rPr>
            </w:pPr>
            <w:r>
              <w:rPr>
                <w:lang w:val="en-GB"/>
              </w:rPr>
              <w:t>U</w:t>
            </w:r>
          </w:p>
        </w:tc>
        <w:tc>
          <w:tcPr>
            <w:tcW w:w="1558" w:type="dxa"/>
          </w:tcPr>
          <w:p w14:paraId="5A9DECC0" w14:textId="77777777" w:rsidR="00D72F7A" w:rsidRDefault="00D72F7A" w:rsidP="00D72F7A">
            <w:pPr>
              <w:pStyle w:val="TableEntry"/>
              <w:rPr>
                <w:lang w:val="en-GB"/>
              </w:rPr>
            </w:pPr>
          </w:p>
        </w:tc>
        <w:tc>
          <w:tcPr>
            <w:tcW w:w="1558" w:type="dxa"/>
          </w:tcPr>
          <w:p w14:paraId="77906BEC" w14:textId="5DAFE002" w:rsidR="00D72F7A" w:rsidRDefault="006B75F0" w:rsidP="00D72F7A">
            <w:pPr>
              <w:pStyle w:val="TableEntry"/>
              <w:rPr>
                <w:lang w:val="en-GB"/>
              </w:rPr>
            </w:pPr>
            <w:r>
              <w:rPr>
                <w:lang w:val="en-GB"/>
              </w:rPr>
              <w:t>U</w:t>
            </w:r>
          </w:p>
        </w:tc>
        <w:tc>
          <w:tcPr>
            <w:tcW w:w="1559" w:type="dxa"/>
          </w:tcPr>
          <w:p w14:paraId="7A892555" w14:textId="6C5CD56B" w:rsidR="00D72F7A" w:rsidRPr="006B75F0" w:rsidRDefault="006B75F0" w:rsidP="00D72F7A">
            <w:pPr>
              <w:pStyle w:val="TableEntry"/>
              <w:rPr>
                <w:b/>
                <w:u w:val="single"/>
                <w:lang w:val="en-GB"/>
              </w:rPr>
            </w:pPr>
            <w:r w:rsidRPr="006B75F0">
              <w:rPr>
                <w:b/>
                <w:u w:val="single"/>
                <w:lang w:val="en-GB"/>
              </w:rPr>
              <w:t>U</w:t>
            </w:r>
          </w:p>
        </w:tc>
      </w:tr>
      <w:tr w:rsidR="00D72F7A" w14:paraId="31F65490" w14:textId="77777777" w:rsidTr="00D72F7A">
        <w:tc>
          <w:tcPr>
            <w:tcW w:w="1558" w:type="dxa"/>
          </w:tcPr>
          <w:p w14:paraId="1C8B66E6" w14:textId="09068B33" w:rsidR="00D72F7A" w:rsidRDefault="006B75F0" w:rsidP="00D72F7A">
            <w:pPr>
              <w:pStyle w:val="TableEntry"/>
              <w:rPr>
                <w:lang w:val="en-GB"/>
              </w:rPr>
            </w:pPr>
            <w:r>
              <w:rPr>
                <w:lang w:val="en-GB"/>
              </w:rPr>
              <w:t>Clinical Trial Study</w:t>
            </w:r>
          </w:p>
        </w:tc>
        <w:tc>
          <w:tcPr>
            <w:tcW w:w="1558" w:type="dxa"/>
          </w:tcPr>
          <w:p w14:paraId="2AF74C37" w14:textId="26B39DB9" w:rsidR="00D72F7A" w:rsidRDefault="006B75F0" w:rsidP="00D72F7A">
            <w:pPr>
              <w:pStyle w:val="TableEntry"/>
              <w:rPr>
                <w:lang w:val="en-GB"/>
              </w:rPr>
            </w:pPr>
            <w:r>
              <w:rPr>
                <w:lang w:val="en-GB"/>
              </w:rPr>
              <w:t>U</w:t>
            </w:r>
          </w:p>
        </w:tc>
        <w:tc>
          <w:tcPr>
            <w:tcW w:w="1558" w:type="dxa"/>
          </w:tcPr>
          <w:p w14:paraId="6C339878" w14:textId="77777777" w:rsidR="00D72F7A" w:rsidRDefault="00D72F7A" w:rsidP="00D72F7A">
            <w:pPr>
              <w:pStyle w:val="TableEntry"/>
              <w:rPr>
                <w:lang w:val="en-GB"/>
              </w:rPr>
            </w:pPr>
          </w:p>
        </w:tc>
        <w:tc>
          <w:tcPr>
            <w:tcW w:w="1558" w:type="dxa"/>
          </w:tcPr>
          <w:p w14:paraId="126D202B" w14:textId="3F31994C" w:rsidR="00D72F7A" w:rsidRDefault="006B75F0" w:rsidP="00D72F7A">
            <w:pPr>
              <w:pStyle w:val="TableEntry"/>
              <w:rPr>
                <w:lang w:val="en-GB"/>
              </w:rPr>
            </w:pPr>
            <w:r>
              <w:rPr>
                <w:lang w:val="en-GB"/>
              </w:rPr>
              <w:t>U</w:t>
            </w:r>
          </w:p>
        </w:tc>
        <w:tc>
          <w:tcPr>
            <w:tcW w:w="1559" w:type="dxa"/>
          </w:tcPr>
          <w:p w14:paraId="7F77CCBC" w14:textId="407468E0" w:rsidR="00D72F7A" w:rsidRPr="006B75F0" w:rsidRDefault="006B75F0" w:rsidP="00D72F7A">
            <w:pPr>
              <w:pStyle w:val="TableEntry"/>
              <w:rPr>
                <w:b/>
                <w:u w:val="single"/>
                <w:lang w:val="en-GB"/>
              </w:rPr>
            </w:pPr>
            <w:r w:rsidRPr="006B75F0">
              <w:rPr>
                <w:b/>
                <w:u w:val="single"/>
                <w:lang w:val="en-GB"/>
              </w:rPr>
              <w:t>U</w:t>
            </w:r>
          </w:p>
        </w:tc>
      </w:tr>
      <w:tr w:rsidR="00D72F7A" w14:paraId="6AAAFCE3" w14:textId="77777777" w:rsidTr="00D72F7A">
        <w:tc>
          <w:tcPr>
            <w:tcW w:w="1558" w:type="dxa"/>
          </w:tcPr>
          <w:p w14:paraId="7FF7C53E" w14:textId="5300A2A1" w:rsidR="00D72F7A" w:rsidRDefault="00D72F7A" w:rsidP="00D72F7A">
            <w:pPr>
              <w:pStyle w:val="TableEntry"/>
              <w:rPr>
                <w:lang w:val="en-GB"/>
              </w:rPr>
            </w:pPr>
            <w:r>
              <w:rPr>
                <w:lang w:val="en-GB"/>
              </w:rPr>
              <w:t>Clinical Trial Series</w:t>
            </w:r>
          </w:p>
        </w:tc>
        <w:tc>
          <w:tcPr>
            <w:tcW w:w="1558" w:type="dxa"/>
          </w:tcPr>
          <w:p w14:paraId="5F56E684" w14:textId="53B682DF" w:rsidR="00D72F7A" w:rsidRDefault="006B75F0" w:rsidP="00D72F7A">
            <w:pPr>
              <w:pStyle w:val="TableEntry"/>
              <w:rPr>
                <w:lang w:val="en-GB"/>
              </w:rPr>
            </w:pPr>
            <w:r>
              <w:rPr>
                <w:lang w:val="en-GB"/>
              </w:rPr>
              <w:t>U</w:t>
            </w:r>
          </w:p>
        </w:tc>
        <w:tc>
          <w:tcPr>
            <w:tcW w:w="1558" w:type="dxa"/>
          </w:tcPr>
          <w:p w14:paraId="23D62DB2" w14:textId="77777777" w:rsidR="00D72F7A" w:rsidRDefault="00D72F7A" w:rsidP="00D72F7A">
            <w:pPr>
              <w:pStyle w:val="TableEntry"/>
              <w:rPr>
                <w:lang w:val="en-GB"/>
              </w:rPr>
            </w:pPr>
          </w:p>
        </w:tc>
        <w:tc>
          <w:tcPr>
            <w:tcW w:w="1558" w:type="dxa"/>
          </w:tcPr>
          <w:p w14:paraId="6AA3D409" w14:textId="6CD2DA04" w:rsidR="00D72F7A" w:rsidRDefault="006B75F0" w:rsidP="00D72F7A">
            <w:pPr>
              <w:pStyle w:val="TableEntry"/>
              <w:rPr>
                <w:lang w:val="en-GB"/>
              </w:rPr>
            </w:pPr>
            <w:r>
              <w:rPr>
                <w:lang w:val="en-GB"/>
              </w:rPr>
              <w:t>U</w:t>
            </w:r>
          </w:p>
        </w:tc>
        <w:tc>
          <w:tcPr>
            <w:tcW w:w="1559" w:type="dxa"/>
          </w:tcPr>
          <w:p w14:paraId="2A0A5D53" w14:textId="4CE82EB8" w:rsidR="00D72F7A" w:rsidRPr="006B75F0" w:rsidRDefault="006B75F0" w:rsidP="00D72F7A">
            <w:pPr>
              <w:pStyle w:val="TableEntry"/>
              <w:rPr>
                <w:b/>
                <w:u w:val="single"/>
                <w:lang w:val="en-GB"/>
              </w:rPr>
            </w:pPr>
            <w:r w:rsidRPr="006B75F0">
              <w:rPr>
                <w:b/>
                <w:u w:val="single"/>
                <w:lang w:val="en-GB"/>
              </w:rPr>
              <w:t>U</w:t>
            </w:r>
          </w:p>
        </w:tc>
      </w:tr>
      <w:tr w:rsidR="00D72F7A" w14:paraId="36866C2F" w14:textId="77777777" w:rsidTr="00D72F7A">
        <w:tc>
          <w:tcPr>
            <w:tcW w:w="1558" w:type="dxa"/>
          </w:tcPr>
          <w:p w14:paraId="41C13E55" w14:textId="47AE5A5E" w:rsidR="00D72F7A" w:rsidRDefault="00D72F7A" w:rsidP="00D72F7A">
            <w:pPr>
              <w:pStyle w:val="TableEntry"/>
              <w:rPr>
                <w:lang w:val="en-GB"/>
              </w:rPr>
            </w:pPr>
            <w:r>
              <w:rPr>
                <w:lang w:val="en-GB"/>
              </w:rPr>
              <w:t>SR Document Series</w:t>
            </w:r>
          </w:p>
        </w:tc>
        <w:tc>
          <w:tcPr>
            <w:tcW w:w="1558" w:type="dxa"/>
          </w:tcPr>
          <w:p w14:paraId="2D812A95" w14:textId="1BC7757D" w:rsidR="00D72F7A" w:rsidRDefault="006B75F0" w:rsidP="00D72F7A">
            <w:pPr>
              <w:pStyle w:val="TableEntry"/>
              <w:rPr>
                <w:lang w:val="en-GB"/>
              </w:rPr>
            </w:pPr>
            <w:r>
              <w:rPr>
                <w:lang w:val="en-GB"/>
              </w:rPr>
              <w:t>M</w:t>
            </w:r>
          </w:p>
        </w:tc>
        <w:tc>
          <w:tcPr>
            <w:tcW w:w="1558" w:type="dxa"/>
          </w:tcPr>
          <w:p w14:paraId="4F4B5897" w14:textId="77777777" w:rsidR="00D72F7A" w:rsidRDefault="00D72F7A" w:rsidP="00D72F7A">
            <w:pPr>
              <w:pStyle w:val="TableEntry"/>
              <w:rPr>
                <w:lang w:val="en-GB"/>
              </w:rPr>
            </w:pPr>
          </w:p>
        </w:tc>
        <w:tc>
          <w:tcPr>
            <w:tcW w:w="1558" w:type="dxa"/>
          </w:tcPr>
          <w:p w14:paraId="1892771E" w14:textId="7002AA62" w:rsidR="00D72F7A" w:rsidRDefault="006B75F0" w:rsidP="00D72F7A">
            <w:pPr>
              <w:pStyle w:val="TableEntry"/>
              <w:rPr>
                <w:lang w:val="en-GB"/>
              </w:rPr>
            </w:pPr>
            <w:r>
              <w:rPr>
                <w:lang w:val="en-GB"/>
              </w:rPr>
              <w:t>M</w:t>
            </w:r>
          </w:p>
        </w:tc>
        <w:tc>
          <w:tcPr>
            <w:tcW w:w="1559" w:type="dxa"/>
          </w:tcPr>
          <w:p w14:paraId="45F080B5" w14:textId="02551E6A" w:rsidR="00D72F7A" w:rsidRPr="006B75F0" w:rsidRDefault="006B75F0" w:rsidP="00D72F7A">
            <w:pPr>
              <w:pStyle w:val="TableEntry"/>
              <w:rPr>
                <w:b/>
                <w:u w:val="single"/>
                <w:lang w:val="en-GB"/>
              </w:rPr>
            </w:pPr>
            <w:r w:rsidRPr="006B75F0">
              <w:rPr>
                <w:b/>
                <w:u w:val="single"/>
                <w:lang w:val="en-GB"/>
              </w:rPr>
              <w:t>M</w:t>
            </w:r>
          </w:p>
        </w:tc>
      </w:tr>
      <w:tr w:rsidR="00D72F7A" w14:paraId="70F85470" w14:textId="77777777" w:rsidTr="00D72F7A">
        <w:tc>
          <w:tcPr>
            <w:tcW w:w="1558" w:type="dxa"/>
          </w:tcPr>
          <w:p w14:paraId="65C4E8EC" w14:textId="1216795C" w:rsidR="00D72F7A" w:rsidRDefault="00D72F7A" w:rsidP="00D72F7A">
            <w:pPr>
              <w:pStyle w:val="TableEntry"/>
              <w:rPr>
                <w:lang w:val="en-GB"/>
              </w:rPr>
            </w:pPr>
            <w:r>
              <w:rPr>
                <w:lang w:val="en-GB"/>
              </w:rPr>
              <w:t>Key Object Document Series</w:t>
            </w:r>
          </w:p>
        </w:tc>
        <w:tc>
          <w:tcPr>
            <w:tcW w:w="1558" w:type="dxa"/>
          </w:tcPr>
          <w:p w14:paraId="4E2895FB" w14:textId="77777777" w:rsidR="00D72F7A" w:rsidRDefault="00D72F7A" w:rsidP="00D72F7A">
            <w:pPr>
              <w:pStyle w:val="TableEntry"/>
              <w:rPr>
                <w:lang w:val="en-GB"/>
              </w:rPr>
            </w:pPr>
          </w:p>
        </w:tc>
        <w:tc>
          <w:tcPr>
            <w:tcW w:w="1558" w:type="dxa"/>
          </w:tcPr>
          <w:p w14:paraId="060E8C6A" w14:textId="77777777" w:rsidR="00D72F7A" w:rsidRDefault="00D72F7A" w:rsidP="00D72F7A">
            <w:pPr>
              <w:pStyle w:val="TableEntry"/>
              <w:rPr>
                <w:lang w:val="en-GB"/>
              </w:rPr>
            </w:pPr>
          </w:p>
        </w:tc>
        <w:tc>
          <w:tcPr>
            <w:tcW w:w="1558" w:type="dxa"/>
          </w:tcPr>
          <w:p w14:paraId="772D63E5" w14:textId="77777777" w:rsidR="00D72F7A" w:rsidRDefault="00D72F7A" w:rsidP="00D72F7A">
            <w:pPr>
              <w:pStyle w:val="TableEntry"/>
              <w:rPr>
                <w:lang w:val="en-GB"/>
              </w:rPr>
            </w:pPr>
          </w:p>
        </w:tc>
        <w:tc>
          <w:tcPr>
            <w:tcW w:w="1559" w:type="dxa"/>
          </w:tcPr>
          <w:p w14:paraId="235E3A89" w14:textId="77777777" w:rsidR="00D72F7A" w:rsidRPr="006B75F0" w:rsidRDefault="00D72F7A" w:rsidP="00D72F7A">
            <w:pPr>
              <w:pStyle w:val="TableEntry"/>
              <w:rPr>
                <w:b/>
                <w:u w:val="single"/>
                <w:lang w:val="en-GB"/>
              </w:rPr>
            </w:pPr>
          </w:p>
        </w:tc>
      </w:tr>
      <w:tr w:rsidR="00D72F7A" w14:paraId="20F45F2F" w14:textId="77777777" w:rsidTr="00D72F7A">
        <w:tc>
          <w:tcPr>
            <w:tcW w:w="1558" w:type="dxa"/>
          </w:tcPr>
          <w:p w14:paraId="1105CF68" w14:textId="310FF449" w:rsidR="00D72F7A" w:rsidRDefault="00D72F7A" w:rsidP="00D72F7A">
            <w:pPr>
              <w:pStyle w:val="TableEntry"/>
              <w:rPr>
                <w:lang w:val="en-GB"/>
              </w:rPr>
            </w:pPr>
            <w:r>
              <w:rPr>
                <w:lang w:val="en-GB"/>
              </w:rPr>
              <w:t>Sync.</w:t>
            </w:r>
          </w:p>
        </w:tc>
        <w:tc>
          <w:tcPr>
            <w:tcW w:w="1558" w:type="dxa"/>
          </w:tcPr>
          <w:p w14:paraId="26F28001" w14:textId="4DF2F308" w:rsidR="00D72F7A" w:rsidRDefault="006B75F0" w:rsidP="00D72F7A">
            <w:pPr>
              <w:pStyle w:val="TableEntry"/>
              <w:rPr>
                <w:lang w:val="en-GB"/>
              </w:rPr>
            </w:pPr>
            <w:r>
              <w:rPr>
                <w:lang w:val="en-GB"/>
              </w:rPr>
              <w:t>C</w:t>
            </w:r>
          </w:p>
        </w:tc>
        <w:tc>
          <w:tcPr>
            <w:tcW w:w="1558" w:type="dxa"/>
          </w:tcPr>
          <w:p w14:paraId="40257B2F" w14:textId="77777777" w:rsidR="00D72F7A" w:rsidRDefault="00D72F7A" w:rsidP="00D72F7A">
            <w:pPr>
              <w:pStyle w:val="TableEntry"/>
              <w:rPr>
                <w:lang w:val="en-GB"/>
              </w:rPr>
            </w:pPr>
          </w:p>
        </w:tc>
        <w:tc>
          <w:tcPr>
            <w:tcW w:w="1558" w:type="dxa"/>
          </w:tcPr>
          <w:p w14:paraId="78F38539" w14:textId="314F7733" w:rsidR="00D72F7A" w:rsidRDefault="006B75F0" w:rsidP="00D72F7A">
            <w:pPr>
              <w:pStyle w:val="TableEntry"/>
              <w:rPr>
                <w:lang w:val="en-GB"/>
              </w:rPr>
            </w:pPr>
            <w:r>
              <w:rPr>
                <w:lang w:val="en-GB"/>
              </w:rPr>
              <w:t>M</w:t>
            </w:r>
          </w:p>
        </w:tc>
        <w:tc>
          <w:tcPr>
            <w:tcW w:w="1559" w:type="dxa"/>
          </w:tcPr>
          <w:p w14:paraId="314AE307" w14:textId="56FD34A8" w:rsidR="00D72F7A" w:rsidRPr="006B75F0" w:rsidRDefault="006B75F0" w:rsidP="00D72F7A">
            <w:pPr>
              <w:pStyle w:val="TableEntry"/>
              <w:rPr>
                <w:b/>
                <w:u w:val="single"/>
                <w:lang w:val="en-GB"/>
              </w:rPr>
            </w:pPr>
            <w:r>
              <w:rPr>
                <w:b/>
                <w:u w:val="single"/>
                <w:lang w:val="en-GB"/>
              </w:rPr>
              <w:t>C</w:t>
            </w:r>
          </w:p>
        </w:tc>
      </w:tr>
      <w:tr w:rsidR="00D72F7A" w14:paraId="68E633BE" w14:textId="77777777" w:rsidTr="00D72F7A">
        <w:tc>
          <w:tcPr>
            <w:tcW w:w="1558" w:type="dxa"/>
          </w:tcPr>
          <w:p w14:paraId="4DE7DEBF" w14:textId="49B983B9" w:rsidR="00D72F7A" w:rsidRDefault="00D72F7A" w:rsidP="00D72F7A">
            <w:pPr>
              <w:pStyle w:val="TableEntry"/>
              <w:rPr>
                <w:lang w:val="en-GB"/>
              </w:rPr>
            </w:pPr>
            <w:r>
              <w:rPr>
                <w:lang w:val="en-GB"/>
              </w:rPr>
              <w:t>General Equip.</w:t>
            </w:r>
          </w:p>
        </w:tc>
        <w:tc>
          <w:tcPr>
            <w:tcW w:w="1558" w:type="dxa"/>
          </w:tcPr>
          <w:p w14:paraId="535927B1" w14:textId="7C6263B4" w:rsidR="00D72F7A" w:rsidRDefault="006B75F0" w:rsidP="00D72F7A">
            <w:pPr>
              <w:pStyle w:val="TableEntry"/>
              <w:rPr>
                <w:lang w:val="en-GB"/>
              </w:rPr>
            </w:pPr>
            <w:r>
              <w:rPr>
                <w:lang w:val="en-GB"/>
              </w:rPr>
              <w:t>M</w:t>
            </w:r>
          </w:p>
        </w:tc>
        <w:tc>
          <w:tcPr>
            <w:tcW w:w="1558" w:type="dxa"/>
          </w:tcPr>
          <w:p w14:paraId="1E549721" w14:textId="77777777" w:rsidR="00D72F7A" w:rsidRDefault="00D72F7A" w:rsidP="00D72F7A">
            <w:pPr>
              <w:pStyle w:val="TableEntry"/>
              <w:rPr>
                <w:lang w:val="en-GB"/>
              </w:rPr>
            </w:pPr>
          </w:p>
        </w:tc>
        <w:tc>
          <w:tcPr>
            <w:tcW w:w="1558" w:type="dxa"/>
          </w:tcPr>
          <w:p w14:paraId="2E36A10F" w14:textId="509CB445" w:rsidR="00D72F7A" w:rsidRDefault="006B75F0" w:rsidP="00D72F7A">
            <w:pPr>
              <w:pStyle w:val="TableEntry"/>
              <w:rPr>
                <w:lang w:val="en-GB"/>
              </w:rPr>
            </w:pPr>
            <w:r>
              <w:rPr>
                <w:lang w:val="en-GB"/>
              </w:rPr>
              <w:t>M</w:t>
            </w:r>
          </w:p>
        </w:tc>
        <w:tc>
          <w:tcPr>
            <w:tcW w:w="1559" w:type="dxa"/>
          </w:tcPr>
          <w:p w14:paraId="00CD8EA6" w14:textId="432B6783" w:rsidR="00D72F7A" w:rsidRPr="006B75F0" w:rsidRDefault="006B75F0" w:rsidP="00D72F7A">
            <w:pPr>
              <w:pStyle w:val="TableEntry"/>
              <w:rPr>
                <w:b/>
                <w:u w:val="single"/>
                <w:lang w:val="en-GB"/>
              </w:rPr>
            </w:pPr>
            <w:r w:rsidRPr="006B75F0">
              <w:rPr>
                <w:b/>
                <w:u w:val="single"/>
                <w:lang w:val="en-GB"/>
              </w:rPr>
              <w:t>M</w:t>
            </w:r>
          </w:p>
        </w:tc>
      </w:tr>
      <w:tr w:rsidR="00D72F7A" w14:paraId="20E5D6B4" w14:textId="77777777" w:rsidTr="00D72F7A">
        <w:tc>
          <w:tcPr>
            <w:tcW w:w="1558" w:type="dxa"/>
          </w:tcPr>
          <w:p w14:paraId="0E5B285D" w14:textId="7D734C86" w:rsidR="00D72F7A" w:rsidRDefault="00D72F7A" w:rsidP="00D72F7A">
            <w:pPr>
              <w:pStyle w:val="TableEntry"/>
              <w:rPr>
                <w:lang w:val="en-GB"/>
              </w:rPr>
            </w:pPr>
            <w:r>
              <w:rPr>
                <w:lang w:val="en-GB"/>
              </w:rPr>
              <w:t>Enhanced General Equip.</w:t>
            </w:r>
          </w:p>
        </w:tc>
        <w:tc>
          <w:tcPr>
            <w:tcW w:w="1558" w:type="dxa"/>
          </w:tcPr>
          <w:p w14:paraId="5A2830CE" w14:textId="6597DC83" w:rsidR="00D72F7A" w:rsidRDefault="006B75F0" w:rsidP="00D72F7A">
            <w:pPr>
              <w:pStyle w:val="TableEntry"/>
              <w:rPr>
                <w:lang w:val="en-GB"/>
              </w:rPr>
            </w:pPr>
            <w:r>
              <w:rPr>
                <w:lang w:val="en-GB"/>
              </w:rPr>
              <w:t>M</w:t>
            </w:r>
          </w:p>
        </w:tc>
        <w:tc>
          <w:tcPr>
            <w:tcW w:w="1558" w:type="dxa"/>
          </w:tcPr>
          <w:p w14:paraId="52E53171" w14:textId="77777777" w:rsidR="00D72F7A" w:rsidRDefault="00D72F7A" w:rsidP="00D72F7A">
            <w:pPr>
              <w:pStyle w:val="TableEntry"/>
              <w:rPr>
                <w:lang w:val="en-GB"/>
              </w:rPr>
            </w:pPr>
          </w:p>
        </w:tc>
        <w:tc>
          <w:tcPr>
            <w:tcW w:w="1558" w:type="dxa"/>
          </w:tcPr>
          <w:p w14:paraId="3DA69764" w14:textId="26BCA59E" w:rsidR="00D72F7A" w:rsidRDefault="006B75F0" w:rsidP="00D72F7A">
            <w:pPr>
              <w:pStyle w:val="TableEntry"/>
              <w:rPr>
                <w:lang w:val="en-GB"/>
              </w:rPr>
            </w:pPr>
            <w:r>
              <w:rPr>
                <w:lang w:val="en-GB"/>
              </w:rPr>
              <w:t>M</w:t>
            </w:r>
          </w:p>
        </w:tc>
        <w:tc>
          <w:tcPr>
            <w:tcW w:w="1559" w:type="dxa"/>
          </w:tcPr>
          <w:p w14:paraId="3B0A9AEA" w14:textId="732EDC76" w:rsidR="00D72F7A" w:rsidRPr="006B75F0" w:rsidRDefault="006B75F0" w:rsidP="00D72F7A">
            <w:pPr>
              <w:pStyle w:val="TableEntry"/>
              <w:rPr>
                <w:b/>
                <w:u w:val="single"/>
                <w:lang w:val="en-GB"/>
              </w:rPr>
            </w:pPr>
            <w:r w:rsidRPr="006B75F0">
              <w:rPr>
                <w:b/>
                <w:u w:val="single"/>
                <w:lang w:val="en-GB"/>
              </w:rPr>
              <w:t>M</w:t>
            </w:r>
          </w:p>
        </w:tc>
      </w:tr>
      <w:tr w:rsidR="00D72F7A" w14:paraId="31D8DE79" w14:textId="77777777" w:rsidTr="00D72F7A">
        <w:tc>
          <w:tcPr>
            <w:tcW w:w="1558" w:type="dxa"/>
          </w:tcPr>
          <w:p w14:paraId="157E374B" w14:textId="7B572026" w:rsidR="00D72F7A" w:rsidRDefault="00D72F7A" w:rsidP="00D72F7A">
            <w:pPr>
              <w:pStyle w:val="TableEntry"/>
              <w:rPr>
                <w:lang w:val="en-GB"/>
              </w:rPr>
            </w:pPr>
            <w:r>
              <w:rPr>
                <w:lang w:val="en-GB"/>
              </w:rPr>
              <w:t>SR Document General</w:t>
            </w:r>
          </w:p>
        </w:tc>
        <w:tc>
          <w:tcPr>
            <w:tcW w:w="1558" w:type="dxa"/>
          </w:tcPr>
          <w:p w14:paraId="261BEBE0" w14:textId="0DF36BA1" w:rsidR="00D72F7A" w:rsidRDefault="006B75F0" w:rsidP="00D72F7A">
            <w:pPr>
              <w:pStyle w:val="TableEntry"/>
              <w:rPr>
                <w:lang w:val="en-GB"/>
              </w:rPr>
            </w:pPr>
            <w:r>
              <w:rPr>
                <w:lang w:val="en-GB"/>
              </w:rPr>
              <w:t>M</w:t>
            </w:r>
          </w:p>
        </w:tc>
        <w:tc>
          <w:tcPr>
            <w:tcW w:w="1558" w:type="dxa"/>
          </w:tcPr>
          <w:p w14:paraId="1834A99F" w14:textId="77777777" w:rsidR="00D72F7A" w:rsidRDefault="00D72F7A" w:rsidP="00D72F7A">
            <w:pPr>
              <w:pStyle w:val="TableEntry"/>
              <w:rPr>
                <w:lang w:val="en-GB"/>
              </w:rPr>
            </w:pPr>
          </w:p>
        </w:tc>
        <w:tc>
          <w:tcPr>
            <w:tcW w:w="1558" w:type="dxa"/>
          </w:tcPr>
          <w:p w14:paraId="375C09E9" w14:textId="2E2A5D1D" w:rsidR="00D72F7A" w:rsidRDefault="006B75F0" w:rsidP="00D72F7A">
            <w:pPr>
              <w:pStyle w:val="TableEntry"/>
              <w:rPr>
                <w:lang w:val="en-GB"/>
              </w:rPr>
            </w:pPr>
            <w:r>
              <w:rPr>
                <w:lang w:val="en-GB"/>
              </w:rPr>
              <w:t>M</w:t>
            </w:r>
          </w:p>
        </w:tc>
        <w:tc>
          <w:tcPr>
            <w:tcW w:w="1559" w:type="dxa"/>
          </w:tcPr>
          <w:p w14:paraId="60F4FE9E" w14:textId="67CC8CD5" w:rsidR="00D72F7A" w:rsidRPr="006B75F0" w:rsidRDefault="006B75F0" w:rsidP="00D72F7A">
            <w:pPr>
              <w:pStyle w:val="TableEntry"/>
              <w:rPr>
                <w:b/>
                <w:u w:val="single"/>
                <w:lang w:val="en-GB"/>
              </w:rPr>
            </w:pPr>
            <w:r w:rsidRPr="006B75F0">
              <w:rPr>
                <w:b/>
                <w:u w:val="single"/>
                <w:lang w:val="en-GB"/>
              </w:rPr>
              <w:t>M</w:t>
            </w:r>
          </w:p>
        </w:tc>
      </w:tr>
      <w:tr w:rsidR="00D72F7A" w14:paraId="580F4A9F" w14:textId="77777777" w:rsidTr="00D72F7A">
        <w:tc>
          <w:tcPr>
            <w:tcW w:w="1558" w:type="dxa"/>
          </w:tcPr>
          <w:p w14:paraId="16955611" w14:textId="293C172A" w:rsidR="00D72F7A" w:rsidRDefault="00D72F7A" w:rsidP="00D72F7A">
            <w:pPr>
              <w:pStyle w:val="TableEntry"/>
              <w:rPr>
                <w:lang w:val="en-GB"/>
              </w:rPr>
            </w:pPr>
            <w:r>
              <w:rPr>
                <w:lang w:val="en-GB"/>
              </w:rPr>
              <w:t>SR Document Content</w:t>
            </w:r>
          </w:p>
        </w:tc>
        <w:tc>
          <w:tcPr>
            <w:tcW w:w="1558" w:type="dxa"/>
          </w:tcPr>
          <w:p w14:paraId="7A138C2F" w14:textId="4E74B164" w:rsidR="00D72F7A" w:rsidRDefault="006B75F0" w:rsidP="00D72F7A">
            <w:pPr>
              <w:pStyle w:val="TableEntry"/>
              <w:rPr>
                <w:lang w:val="en-GB"/>
              </w:rPr>
            </w:pPr>
            <w:r>
              <w:rPr>
                <w:lang w:val="en-GB"/>
              </w:rPr>
              <w:t>M</w:t>
            </w:r>
          </w:p>
        </w:tc>
        <w:tc>
          <w:tcPr>
            <w:tcW w:w="1558" w:type="dxa"/>
          </w:tcPr>
          <w:p w14:paraId="5AF5E840" w14:textId="77777777" w:rsidR="00D72F7A" w:rsidRDefault="00D72F7A" w:rsidP="00D72F7A">
            <w:pPr>
              <w:pStyle w:val="TableEntry"/>
              <w:rPr>
                <w:lang w:val="en-GB"/>
              </w:rPr>
            </w:pPr>
          </w:p>
        </w:tc>
        <w:tc>
          <w:tcPr>
            <w:tcW w:w="1558" w:type="dxa"/>
          </w:tcPr>
          <w:p w14:paraId="26DBBEC9" w14:textId="2A42FCA6" w:rsidR="00D72F7A" w:rsidRDefault="006B75F0" w:rsidP="00D72F7A">
            <w:pPr>
              <w:pStyle w:val="TableEntry"/>
              <w:rPr>
                <w:lang w:val="en-GB"/>
              </w:rPr>
            </w:pPr>
            <w:r>
              <w:rPr>
                <w:lang w:val="en-GB"/>
              </w:rPr>
              <w:t>M</w:t>
            </w:r>
          </w:p>
        </w:tc>
        <w:tc>
          <w:tcPr>
            <w:tcW w:w="1559" w:type="dxa"/>
          </w:tcPr>
          <w:p w14:paraId="5732EF33" w14:textId="2D43ABDC" w:rsidR="00D72F7A" w:rsidRPr="006B75F0" w:rsidRDefault="006B75F0" w:rsidP="00D72F7A">
            <w:pPr>
              <w:pStyle w:val="TableEntry"/>
              <w:rPr>
                <w:b/>
                <w:u w:val="single"/>
                <w:lang w:val="en-GB"/>
              </w:rPr>
            </w:pPr>
            <w:r w:rsidRPr="006B75F0">
              <w:rPr>
                <w:b/>
                <w:u w:val="single"/>
                <w:lang w:val="en-GB"/>
              </w:rPr>
              <w:t>M</w:t>
            </w:r>
          </w:p>
        </w:tc>
      </w:tr>
      <w:tr w:rsidR="00D72F7A" w14:paraId="6209871C" w14:textId="77777777" w:rsidTr="00D72F7A">
        <w:tc>
          <w:tcPr>
            <w:tcW w:w="1558" w:type="dxa"/>
          </w:tcPr>
          <w:p w14:paraId="386C22D1" w14:textId="57F86961" w:rsidR="00D72F7A" w:rsidRDefault="00D72F7A" w:rsidP="00D72F7A">
            <w:pPr>
              <w:pStyle w:val="TableEntry"/>
              <w:rPr>
                <w:lang w:val="en-GB"/>
              </w:rPr>
            </w:pPr>
            <w:r>
              <w:rPr>
                <w:lang w:val="en-GB"/>
              </w:rPr>
              <w:t>Key Object Document</w:t>
            </w:r>
          </w:p>
        </w:tc>
        <w:tc>
          <w:tcPr>
            <w:tcW w:w="1558" w:type="dxa"/>
          </w:tcPr>
          <w:p w14:paraId="27806E17" w14:textId="77777777" w:rsidR="00D72F7A" w:rsidRDefault="00D72F7A" w:rsidP="00D72F7A">
            <w:pPr>
              <w:pStyle w:val="TableEntry"/>
              <w:rPr>
                <w:lang w:val="en-GB"/>
              </w:rPr>
            </w:pPr>
          </w:p>
        </w:tc>
        <w:tc>
          <w:tcPr>
            <w:tcW w:w="1558" w:type="dxa"/>
          </w:tcPr>
          <w:p w14:paraId="050C2ABF" w14:textId="77777777" w:rsidR="00D72F7A" w:rsidRDefault="00D72F7A" w:rsidP="00D72F7A">
            <w:pPr>
              <w:pStyle w:val="TableEntry"/>
              <w:rPr>
                <w:lang w:val="en-GB"/>
              </w:rPr>
            </w:pPr>
          </w:p>
        </w:tc>
        <w:tc>
          <w:tcPr>
            <w:tcW w:w="1558" w:type="dxa"/>
          </w:tcPr>
          <w:p w14:paraId="3ED09251" w14:textId="77777777" w:rsidR="00D72F7A" w:rsidRDefault="00D72F7A" w:rsidP="00D72F7A">
            <w:pPr>
              <w:pStyle w:val="TableEntry"/>
              <w:rPr>
                <w:lang w:val="en-GB"/>
              </w:rPr>
            </w:pPr>
          </w:p>
        </w:tc>
        <w:tc>
          <w:tcPr>
            <w:tcW w:w="1559" w:type="dxa"/>
          </w:tcPr>
          <w:p w14:paraId="6289F85A" w14:textId="77777777" w:rsidR="00D72F7A" w:rsidRPr="006B75F0" w:rsidRDefault="00D72F7A" w:rsidP="00D72F7A">
            <w:pPr>
              <w:pStyle w:val="TableEntry"/>
              <w:rPr>
                <w:b/>
                <w:u w:val="single"/>
                <w:lang w:val="en-GB"/>
              </w:rPr>
            </w:pPr>
          </w:p>
        </w:tc>
      </w:tr>
      <w:tr w:rsidR="00D72F7A" w14:paraId="793DA8FF" w14:textId="77777777" w:rsidTr="00D72F7A">
        <w:tc>
          <w:tcPr>
            <w:tcW w:w="1558" w:type="dxa"/>
          </w:tcPr>
          <w:p w14:paraId="70ED80BA" w14:textId="1DEA485D" w:rsidR="00D72F7A" w:rsidRDefault="00D72F7A" w:rsidP="00D72F7A">
            <w:pPr>
              <w:pStyle w:val="TableEntry"/>
              <w:rPr>
                <w:lang w:val="en-GB"/>
              </w:rPr>
            </w:pPr>
            <w:r>
              <w:rPr>
                <w:lang w:val="en-GB"/>
              </w:rPr>
              <w:t>Timezone</w:t>
            </w:r>
          </w:p>
        </w:tc>
        <w:tc>
          <w:tcPr>
            <w:tcW w:w="1558" w:type="dxa"/>
          </w:tcPr>
          <w:p w14:paraId="6270453F" w14:textId="77777777" w:rsidR="00D72F7A" w:rsidRDefault="00D72F7A" w:rsidP="00D72F7A">
            <w:pPr>
              <w:pStyle w:val="TableEntry"/>
              <w:rPr>
                <w:lang w:val="en-GB"/>
              </w:rPr>
            </w:pPr>
          </w:p>
        </w:tc>
        <w:tc>
          <w:tcPr>
            <w:tcW w:w="1558" w:type="dxa"/>
          </w:tcPr>
          <w:p w14:paraId="081D6E76" w14:textId="77777777" w:rsidR="00D72F7A" w:rsidRDefault="00D72F7A" w:rsidP="00D72F7A">
            <w:pPr>
              <w:pStyle w:val="TableEntry"/>
              <w:rPr>
                <w:lang w:val="en-GB"/>
              </w:rPr>
            </w:pPr>
          </w:p>
        </w:tc>
        <w:tc>
          <w:tcPr>
            <w:tcW w:w="1558" w:type="dxa"/>
          </w:tcPr>
          <w:p w14:paraId="6C235FE9" w14:textId="374ED364" w:rsidR="00D72F7A" w:rsidRDefault="00D72F7A" w:rsidP="00D72F7A">
            <w:pPr>
              <w:pStyle w:val="TableEntry"/>
              <w:rPr>
                <w:lang w:val="en-GB"/>
              </w:rPr>
            </w:pPr>
          </w:p>
        </w:tc>
        <w:tc>
          <w:tcPr>
            <w:tcW w:w="1559" w:type="dxa"/>
          </w:tcPr>
          <w:p w14:paraId="24234C95" w14:textId="77777777" w:rsidR="00D72F7A" w:rsidRPr="006B75F0" w:rsidRDefault="00D72F7A" w:rsidP="00D72F7A">
            <w:pPr>
              <w:pStyle w:val="TableEntry"/>
              <w:rPr>
                <w:b/>
                <w:u w:val="single"/>
                <w:lang w:val="en-GB"/>
              </w:rPr>
            </w:pPr>
          </w:p>
        </w:tc>
      </w:tr>
      <w:tr w:rsidR="00D72F7A" w14:paraId="657145FB" w14:textId="77777777" w:rsidTr="00D72F7A">
        <w:tc>
          <w:tcPr>
            <w:tcW w:w="1558" w:type="dxa"/>
          </w:tcPr>
          <w:p w14:paraId="14343E35" w14:textId="42180500" w:rsidR="00D72F7A" w:rsidRDefault="00D72F7A" w:rsidP="00D72F7A">
            <w:pPr>
              <w:pStyle w:val="TableEntry"/>
              <w:rPr>
                <w:lang w:val="en-GB"/>
              </w:rPr>
            </w:pPr>
            <w:r>
              <w:rPr>
                <w:lang w:val="en-GB"/>
              </w:rPr>
              <w:t>SOP Common</w:t>
            </w:r>
          </w:p>
        </w:tc>
        <w:tc>
          <w:tcPr>
            <w:tcW w:w="1558" w:type="dxa"/>
          </w:tcPr>
          <w:p w14:paraId="33432F87" w14:textId="6DC6221E" w:rsidR="00D72F7A" w:rsidRDefault="006B75F0" w:rsidP="00D72F7A">
            <w:pPr>
              <w:pStyle w:val="TableEntry"/>
              <w:rPr>
                <w:lang w:val="en-GB"/>
              </w:rPr>
            </w:pPr>
            <w:r>
              <w:rPr>
                <w:lang w:val="en-GB"/>
              </w:rPr>
              <w:t>M</w:t>
            </w:r>
          </w:p>
        </w:tc>
        <w:tc>
          <w:tcPr>
            <w:tcW w:w="1558" w:type="dxa"/>
          </w:tcPr>
          <w:p w14:paraId="33831154" w14:textId="77777777" w:rsidR="00D72F7A" w:rsidRDefault="00D72F7A" w:rsidP="00D72F7A">
            <w:pPr>
              <w:pStyle w:val="TableEntry"/>
              <w:rPr>
                <w:lang w:val="en-GB"/>
              </w:rPr>
            </w:pPr>
          </w:p>
        </w:tc>
        <w:tc>
          <w:tcPr>
            <w:tcW w:w="1558" w:type="dxa"/>
          </w:tcPr>
          <w:p w14:paraId="463CA1B3" w14:textId="661077EC" w:rsidR="00D72F7A" w:rsidRDefault="006B75F0" w:rsidP="00D72F7A">
            <w:pPr>
              <w:pStyle w:val="TableEntry"/>
              <w:rPr>
                <w:lang w:val="en-GB"/>
              </w:rPr>
            </w:pPr>
            <w:r>
              <w:rPr>
                <w:lang w:val="en-GB"/>
              </w:rPr>
              <w:t>M</w:t>
            </w:r>
          </w:p>
        </w:tc>
        <w:tc>
          <w:tcPr>
            <w:tcW w:w="1559" w:type="dxa"/>
          </w:tcPr>
          <w:p w14:paraId="1F14363B" w14:textId="1824E0A7" w:rsidR="00D72F7A" w:rsidRPr="006B75F0" w:rsidRDefault="006B75F0" w:rsidP="00D72F7A">
            <w:pPr>
              <w:pStyle w:val="TableEntry"/>
              <w:rPr>
                <w:b/>
                <w:u w:val="single"/>
                <w:lang w:val="en-GB"/>
              </w:rPr>
            </w:pPr>
            <w:r w:rsidRPr="006B75F0">
              <w:rPr>
                <w:b/>
                <w:u w:val="single"/>
                <w:lang w:val="en-GB"/>
              </w:rPr>
              <w:t>M</w:t>
            </w:r>
          </w:p>
        </w:tc>
      </w:tr>
    </w:tbl>
    <w:p w14:paraId="3769B08D" w14:textId="77777777" w:rsidR="00D72F7A" w:rsidRPr="00C640C5" w:rsidRDefault="00D72F7A">
      <w:pPr>
        <w:rPr>
          <w:lang w:val="en-GB"/>
        </w:rPr>
      </w:pPr>
    </w:p>
    <w:p w14:paraId="17FA95B5" w14:textId="77777777" w:rsidR="000901F1" w:rsidRDefault="00491E4A">
      <w:pPr>
        <w:pStyle w:val="Instruction"/>
        <w:rPr>
          <w:b w:val="0"/>
        </w:rPr>
      </w:pPr>
      <w:r>
        <w:rPr>
          <w:b w:val="0"/>
        </w:rPr>
        <w:t>Add the following new content to PS3.3 Section A.3</w:t>
      </w:r>
      <w:r w:rsidRPr="007A111E">
        <w:rPr>
          <w:b w:val="0"/>
          <w:lang w:val="en-GB"/>
        </w:rPr>
        <w:t>5</w:t>
      </w:r>
      <w:r>
        <w:rPr>
          <w:b w:val="0"/>
        </w:rPr>
        <w:t xml:space="preserve">.xx … </w:t>
      </w:r>
    </w:p>
    <w:p w14:paraId="034E0671" w14:textId="253685F1" w:rsidR="000901F1" w:rsidRDefault="00491E4A">
      <w:pPr>
        <w:pStyle w:val="Heading2"/>
      </w:pPr>
      <w:bookmarkStart w:id="50" w:name="_Toc151392090"/>
      <w:bookmarkStart w:id="51" w:name="_Toc150778628"/>
      <w:r>
        <w:lastRenderedPageBreak/>
        <w:t>A.3</w:t>
      </w:r>
      <w:r w:rsidRPr="005E18C6">
        <w:rPr>
          <w:lang w:val="en-GB"/>
        </w:rPr>
        <w:t>5</w:t>
      </w:r>
      <w:r>
        <w:t xml:space="preserve">.xx Waveform </w:t>
      </w:r>
      <w:r w:rsidRPr="005E18C6">
        <w:rPr>
          <w:lang w:val="en-GB"/>
        </w:rPr>
        <w:t>Annotation SR</w:t>
      </w:r>
      <w:r>
        <w:t xml:space="preserve"> IOD</w:t>
      </w:r>
      <w:bookmarkEnd w:id="50"/>
      <w:bookmarkEnd w:id="51"/>
    </w:p>
    <w:p w14:paraId="6359CDAD" w14:textId="1C77DFEA" w:rsidR="000901F1" w:rsidRPr="005E18C6" w:rsidRDefault="00491E4A" w:rsidP="005E18C6">
      <w:pPr>
        <w:pStyle w:val="Heading3"/>
      </w:pPr>
      <w:bookmarkStart w:id="52" w:name="_Toc151392091"/>
      <w:bookmarkStart w:id="53" w:name="_Toc150778629"/>
      <w:r w:rsidRPr="005E18C6">
        <w:rPr>
          <w:lang w:val="en-GB"/>
        </w:rPr>
        <w:t>A</w:t>
      </w:r>
      <w:r w:rsidRPr="005E18C6">
        <w:t>.35.xx.1 Waveform Annotation SR IOD Description</w:t>
      </w:r>
      <w:bookmarkEnd w:id="52"/>
      <w:bookmarkEnd w:id="53"/>
    </w:p>
    <w:p w14:paraId="073461A3" w14:textId="2BAEDD27" w:rsidR="000901F1" w:rsidRDefault="00491E4A" w:rsidP="00BA3739">
      <w:r>
        <w:t xml:space="preserve">The Waveform </w:t>
      </w:r>
      <w:r w:rsidRPr="005E18C6">
        <w:rPr>
          <w:lang w:val="en-GB"/>
        </w:rPr>
        <w:t>Annotation SR</w:t>
      </w:r>
      <w:r>
        <w:t xml:space="preserve"> Information Object Definition (IOD) </w:t>
      </w:r>
      <w:r w:rsidR="00BA3739" w:rsidRPr="00BA3739">
        <w:t xml:space="preserve">conveys observations and measurements </w:t>
      </w:r>
      <w:r w:rsidR="00BA3739">
        <w:t>detected</w:t>
      </w:r>
      <w:r w:rsidR="00811988">
        <w:t xml:space="preserve"> in waveform data </w:t>
      </w:r>
      <w:r w:rsidR="00BA3739" w:rsidRPr="00BA3739">
        <w:t xml:space="preserve">by either a human </w:t>
      </w:r>
      <w:r w:rsidR="00371794">
        <w:t>re</w:t>
      </w:r>
      <w:r w:rsidR="00BA3739" w:rsidRPr="00BA3739">
        <w:t xml:space="preserve">viewer or analysis software. </w:t>
      </w:r>
      <w:r w:rsidR="00F3750E" w:rsidRPr="00F3750E">
        <w:t>The content may include both text and encoded information, numerical measurements, time coordinates or intervals, and references to waveform SOP instances and dedicated channels within the</w:t>
      </w:r>
      <w:r w:rsidR="00A45296">
        <w:t>m.</w:t>
      </w:r>
    </w:p>
    <w:p w14:paraId="7F925106" w14:textId="30D6CE15" w:rsidR="000901F1" w:rsidRDefault="00491E4A">
      <w:pPr>
        <w:pStyle w:val="Heading3"/>
      </w:pPr>
      <w:bookmarkStart w:id="54" w:name="_Toc151392092"/>
      <w:bookmarkStart w:id="55" w:name="_Toc150778630"/>
      <w:r>
        <w:t>A.3</w:t>
      </w:r>
      <w:r w:rsidRPr="005E18C6">
        <w:rPr>
          <w:lang w:val="en-GB"/>
        </w:rPr>
        <w:t>5</w:t>
      </w:r>
      <w:r>
        <w:t xml:space="preserve">.xx.2 Waveform </w:t>
      </w:r>
      <w:r w:rsidRPr="005E18C6">
        <w:rPr>
          <w:lang w:val="en-GB"/>
        </w:rPr>
        <w:t>Annotation SR</w:t>
      </w:r>
      <w:r>
        <w:t xml:space="preserve"> IOD Entity-Relationship Model</w:t>
      </w:r>
      <w:bookmarkEnd w:id="54"/>
      <w:bookmarkEnd w:id="55"/>
    </w:p>
    <w:p w14:paraId="2B3B56D5" w14:textId="77777777" w:rsidR="000901F1" w:rsidRDefault="00491E4A">
      <w:r>
        <w:t xml:space="preserve">This IOD uses the E-R Model in Section A.1-2, with only the </w:t>
      </w:r>
      <w:r w:rsidRPr="005E18C6">
        <w:rPr>
          <w:lang w:val="en-GB"/>
        </w:rPr>
        <w:t xml:space="preserve">SR Document </w:t>
      </w:r>
      <w:r>
        <w:t>IE below the Series IE.</w:t>
      </w:r>
    </w:p>
    <w:p w14:paraId="1E7EE267" w14:textId="52848B6C" w:rsidR="000901F1" w:rsidRDefault="00491E4A">
      <w:pPr>
        <w:pStyle w:val="Heading3"/>
      </w:pPr>
      <w:bookmarkStart w:id="56" w:name="_Toc151392093"/>
      <w:bookmarkStart w:id="57" w:name="_Toc150778631"/>
      <w:r>
        <w:t>A.3</w:t>
      </w:r>
      <w:r w:rsidRPr="005E18C6">
        <w:rPr>
          <w:lang w:val="en-GB"/>
        </w:rPr>
        <w:t>5</w:t>
      </w:r>
      <w:r>
        <w:t xml:space="preserve">.xx.3 Waveform </w:t>
      </w:r>
      <w:r w:rsidRPr="005E18C6">
        <w:rPr>
          <w:lang w:val="en-GB"/>
        </w:rPr>
        <w:t>Annotation SR</w:t>
      </w:r>
      <w:r>
        <w:t xml:space="preserve"> IOD Module Table</w:t>
      </w:r>
      <w:bookmarkEnd w:id="56"/>
      <w:bookmarkEnd w:id="57"/>
    </w:p>
    <w:p w14:paraId="04C045AA" w14:textId="77777777" w:rsidR="000901F1" w:rsidRDefault="00491E4A">
      <w:r>
        <w:t>Table A.3</w:t>
      </w:r>
      <w:r w:rsidRPr="005E18C6">
        <w:rPr>
          <w:lang w:val="en-GB"/>
        </w:rPr>
        <w:t>5</w:t>
      </w:r>
      <w:r>
        <w:t>.</w:t>
      </w:r>
      <w:r w:rsidRPr="005E18C6">
        <w:rPr>
          <w:lang w:val="en-GB"/>
        </w:rPr>
        <w:t>xx</w:t>
      </w:r>
      <w:r>
        <w:t xml:space="preserve">.1-1 specifies the Modules of the Waveform </w:t>
      </w:r>
      <w:r w:rsidRPr="005E18C6">
        <w:rPr>
          <w:lang w:val="en-GB"/>
        </w:rPr>
        <w:t>Annotation SR</w:t>
      </w:r>
      <w:r>
        <w:t xml:space="preserve"> IOD.</w:t>
      </w:r>
    </w:p>
    <w:p w14:paraId="5F3D3FBB" w14:textId="30EE10B6" w:rsidR="000901F1" w:rsidRDefault="00491E4A" w:rsidP="00AA17EB">
      <w:pPr>
        <w:pStyle w:val="TableLabel"/>
      </w:pPr>
      <w:r>
        <w:t>Table A.3</w:t>
      </w:r>
      <w:r w:rsidR="00AA17EB">
        <w:t>5</w:t>
      </w:r>
      <w:r>
        <w:t xml:space="preserve">.xx-1 Waveform </w:t>
      </w:r>
      <w:r w:rsidR="00E82BD6">
        <w:t>Annotation</w:t>
      </w:r>
      <w:r>
        <w:t xml:space="preserve"> </w:t>
      </w:r>
      <w:r w:rsidR="00AA17EB">
        <w:t>SR</w:t>
      </w:r>
      <w:r>
        <w:t xml:space="preserve"> IOD Modules</w:t>
      </w:r>
    </w:p>
    <w:tbl>
      <w:tblPr>
        <w:tblStyle w:val="TableGrid"/>
        <w:tblW w:w="0" w:type="auto"/>
        <w:tblLook w:val="04A0" w:firstRow="1" w:lastRow="0" w:firstColumn="1" w:lastColumn="0" w:noHBand="0" w:noVBand="1"/>
      </w:tblPr>
      <w:tblGrid>
        <w:gridCol w:w="2165"/>
        <w:gridCol w:w="2217"/>
        <w:gridCol w:w="2139"/>
        <w:gridCol w:w="2829"/>
      </w:tblGrid>
      <w:tr w:rsidR="000901F1" w14:paraId="3387DCAE" w14:textId="77777777">
        <w:tc>
          <w:tcPr>
            <w:tcW w:w="2165" w:type="dxa"/>
          </w:tcPr>
          <w:p w14:paraId="4BC2D2E2" w14:textId="77777777" w:rsidR="000901F1" w:rsidRDefault="00491E4A">
            <w:pPr>
              <w:pStyle w:val="TableTitle"/>
            </w:pPr>
            <w:r>
              <w:t>IE</w:t>
            </w:r>
          </w:p>
        </w:tc>
        <w:tc>
          <w:tcPr>
            <w:tcW w:w="2217" w:type="dxa"/>
          </w:tcPr>
          <w:p w14:paraId="0C20FBCD" w14:textId="77777777" w:rsidR="000901F1" w:rsidRDefault="00491E4A">
            <w:pPr>
              <w:pStyle w:val="TableTitle"/>
            </w:pPr>
            <w:r>
              <w:t>Module</w:t>
            </w:r>
          </w:p>
        </w:tc>
        <w:tc>
          <w:tcPr>
            <w:tcW w:w="2139" w:type="dxa"/>
          </w:tcPr>
          <w:p w14:paraId="686896D3" w14:textId="77777777" w:rsidR="000901F1" w:rsidRDefault="00491E4A">
            <w:pPr>
              <w:pStyle w:val="TableTitle"/>
            </w:pPr>
            <w:r>
              <w:t>Reference</w:t>
            </w:r>
          </w:p>
        </w:tc>
        <w:tc>
          <w:tcPr>
            <w:tcW w:w="2829" w:type="dxa"/>
          </w:tcPr>
          <w:p w14:paraId="0F6F1511" w14:textId="77777777" w:rsidR="000901F1" w:rsidRDefault="00491E4A">
            <w:pPr>
              <w:pStyle w:val="TableTitle"/>
            </w:pPr>
            <w:r>
              <w:t>Usage</w:t>
            </w:r>
          </w:p>
        </w:tc>
      </w:tr>
      <w:tr w:rsidR="000901F1" w14:paraId="7677B991" w14:textId="77777777">
        <w:tc>
          <w:tcPr>
            <w:tcW w:w="2165" w:type="dxa"/>
            <w:vMerge w:val="restart"/>
          </w:tcPr>
          <w:p w14:paraId="7E29DF31" w14:textId="77777777" w:rsidR="000901F1" w:rsidRDefault="00491E4A">
            <w:pPr>
              <w:pStyle w:val="TableEntry"/>
            </w:pPr>
            <w:r>
              <w:t>Patient</w:t>
            </w:r>
          </w:p>
        </w:tc>
        <w:tc>
          <w:tcPr>
            <w:tcW w:w="2217" w:type="dxa"/>
          </w:tcPr>
          <w:p w14:paraId="27644ECB" w14:textId="77777777" w:rsidR="000901F1" w:rsidRDefault="00491E4A">
            <w:pPr>
              <w:pStyle w:val="TableEntry"/>
            </w:pPr>
            <w:r>
              <w:t>Patient</w:t>
            </w:r>
          </w:p>
        </w:tc>
        <w:tc>
          <w:tcPr>
            <w:tcW w:w="2139" w:type="dxa"/>
          </w:tcPr>
          <w:p w14:paraId="4E2F7C1D" w14:textId="77777777" w:rsidR="000901F1" w:rsidRDefault="00491E4A">
            <w:pPr>
              <w:pStyle w:val="TableEntry"/>
            </w:pPr>
            <w:r>
              <w:t>C.7.1.1</w:t>
            </w:r>
          </w:p>
        </w:tc>
        <w:tc>
          <w:tcPr>
            <w:tcW w:w="2829" w:type="dxa"/>
          </w:tcPr>
          <w:p w14:paraId="0EB9517C" w14:textId="77777777" w:rsidR="000901F1" w:rsidRDefault="00491E4A">
            <w:pPr>
              <w:pStyle w:val="TableEntry"/>
            </w:pPr>
            <w:r>
              <w:t>M</w:t>
            </w:r>
          </w:p>
        </w:tc>
      </w:tr>
      <w:tr w:rsidR="000901F1" w14:paraId="20238702" w14:textId="77777777">
        <w:tc>
          <w:tcPr>
            <w:tcW w:w="2165" w:type="dxa"/>
            <w:vMerge/>
          </w:tcPr>
          <w:p w14:paraId="6A16E05E" w14:textId="77777777" w:rsidR="000901F1" w:rsidRDefault="000901F1">
            <w:pPr>
              <w:pStyle w:val="TableEntry"/>
            </w:pPr>
          </w:p>
        </w:tc>
        <w:tc>
          <w:tcPr>
            <w:tcW w:w="2217" w:type="dxa"/>
          </w:tcPr>
          <w:p w14:paraId="0AAA572F" w14:textId="77777777" w:rsidR="000901F1" w:rsidRDefault="00491E4A">
            <w:pPr>
              <w:pStyle w:val="TableEntry"/>
            </w:pPr>
            <w:r>
              <w:t>Clinical Trial Subject</w:t>
            </w:r>
          </w:p>
        </w:tc>
        <w:tc>
          <w:tcPr>
            <w:tcW w:w="2139" w:type="dxa"/>
          </w:tcPr>
          <w:p w14:paraId="43DF622B" w14:textId="77777777" w:rsidR="000901F1" w:rsidRDefault="00491E4A">
            <w:pPr>
              <w:pStyle w:val="TableEntry"/>
            </w:pPr>
            <w:r>
              <w:t>C.7.1.3</w:t>
            </w:r>
          </w:p>
        </w:tc>
        <w:tc>
          <w:tcPr>
            <w:tcW w:w="2829" w:type="dxa"/>
          </w:tcPr>
          <w:p w14:paraId="6BC5D905" w14:textId="77777777" w:rsidR="000901F1" w:rsidRDefault="00491E4A">
            <w:pPr>
              <w:pStyle w:val="TableEntry"/>
            </w:pPr>
            <w:r>
              <w:t>U</w:t>
            </w:r>
          </w:p>
        </w:tc>
      </w:tr>
      <w:tr w:rsidR="000901F1" w14:paraId="6B6FB720" w14:textId="77777777">
        <w:tc>
          <w:tcPr>
            <w:tcW w:w="2165" w:type="dxa"/>
            <w:vMerge w:val="restart"/>
          </w:tcPr>
          <w:p w14:paraId="0DFF2AAD" w14:textId="77777777" w:rsidR="000901F1" w:rsidRDefault="00491E4A">
            <w:pPr>
              <w:pStyle w:val="TableEntry"/>
            </w:pPr>
            <w:r>
              <w:t>Study</w:t>
            </w:r>
          </w:p>
        </w:tc>
        <w:tc>
          <w:tcPr>
            <w:tcW w:w="2217" w:type="dxa"/>
          </w:tcPr>
          <w:p w14:paraId="1114E540" w14:textId="77777777" w:rsidR="000901F1" w:rsidRDefault="00491E4A">
            <w:pPr>
              <w:pStyle w:val="TableEntry"/>
            </w:pPr>
            <w:r>
              <w:t>General Study</w:t>
            </w:r>
          </w:p>
        </w:tc>
        <w:tc>
          <w:tcPr>
            <w:tcW w:w="2139" w:type="dxa"/>
          </w:tcPr>
          <w:p w14:paraId="69AB76C7" w14:textId="77777777" w:rsidR="000901F1" w:rsidRDefault="00491E4A">
            <w:pPr>
              <w:pStyle w:val="TableEntry"/>
            </w:pPr>
            <w:r>
              <w:t>C.7.2.1</w:t>
            </w:r>
          </w:p>
        </w:tc>
        <w:tc>
          <w:tcPr>
            <w:tcW w:w="2829" w:type="dxa"/>
          </w:tcPr>
          <w:p w14:paraId="71F8A8C6" w14:textId="77777777" w:rsidR="000901F1" w:rsidRDefault="00491E4A">
            <w:pPr>
              <w:pStyle w:val="TableEntry"/>
            </w:pPr>
            <w:r>
              <w:t>M</w:t>
            </w:r>
          </w:p>
        </w:tc>
      </w:tr>
      <w:tr w:rsidR="000901F1" w14:paraId="47180C0D" w14:textId="77777777">
        <w:tc>
          <w:tcPr>
            <w:tcW w:w="2165" w:type="dxa"/>
            <w:vMerge/>
          </w:tcPr>
          <w:p w14:paraId="37D148ED" w14:textId="77777777" w:rsidR="000901F1" w:rsidRDefault="000901F1">
            <w:pPr>
              <w:pStyle w:val="TableEntry"/>
            </w:pPr>
          </w:p>
        </w:tc>
        <w:tc>
          <w:tcPr>
            <w:tcW w:w="2217" w:type="dxa"/>
          </w:tcPr>
          <w:p w14:paraId="72E78123" w14:textId="77777777" w:rsidR="000901F1" w:rsidRDefault="00491E4A">
            <w:pPr>
              <w:pStyle w:val="TableEntry"/>
            </w:pPr>
            <w:r>
              <w:t>Patient Study</w:t>
            </w:r>
          </w:p>
        </w:tc>
        <w:tc>
          <w:tcPr>
            <w:tcW w:w="2139" w:type="dxa"/>
          </w:tcPr>
          <w:p w14:paraId="36522223" w14:textId="77777777" w:rsidR="000901F1" w:rsidRDefault="00491E4A">
            <w:pPr>
              <w:pStyle w:val="TableEntry"/>
            </w:pPr>
            <w:r>
              <w:t>C.7.2.2</w:t>
            </w:r>
          </w:p>
        </w:tc>
        <w:tc>
          <w:tcPr>
            <w:tcW w:w="2829" w:type="dxa"/>
          </w:tcPr>
          <w:p w14:paraId="07F46D76" w14:textId="77777777" w:rsidR="000901F1" w:rsidRDefault="00491E4A">
            <w:pPr>
              <w:pStyle w:val="TableEntry"/>
            </w:pPr>
            <w:r>
              <w:t>U</w:t>
            </w:r>
          </w:p>
        </w:tc>
      </w:tr>
      <w:tr w:rsidR="000901F1" w14:paraId="0BC1C9C3" w14:textId="77777777">
        <w:tc>
          <w:tcPr>
            <w:tcW w:w="2165" w:type="dxa"/>
            <w:vMerge/>
          </w:tcPr>
          <w:p w14:paraId="009333CE" w14:textId="77777777" w:rsidR="000901F1" w:rsidRDefault="000901F1">
            <w:pPr>
              <w:pStyle w:val="TableEntry"/>
            </w:pPr>
          </w:p>
        </w:tc>
        <w:tc>
          <w:tcPr>
            <w:tcW w:w="2217" w:type="dxa"/>
          </w:tcPr>
          <w:p w14:paraId="2A371A96" w14:textId="77777777" w:rsidR="000901F1" w:rsidRDefault="00491E4A">
            <w:pPr>
              <w:pStyle w:val="TableEntry"/>
            </w:pPr>
            <w:r>
              <w:t>Clinical Trial Study</w:t>
            </w:r>
          </w:p>
        </w:tc>
        <w:tc>
          <w:tcPr>
            <w:tcW w:w="2139" w:type="dxa"/>
          </w:tcPr>
          <w:p w14:paraId="1F03C18A" w14:textId="77777777" w:rsidR="000901F1" w:rsidRDefault="00491E4A">
            <w:pPr>
              <w:pStyle w:val="TableEntry"/>
            </w:pPr>
            <w:r>
              <w:t>C.7.2.3</w:t>
            </w:r>
          </w:p>
        </w:tc>
        <w:tc>
          <w:tcPr>
            <w:tcW w:w="2829" w:type="dxa"/>
          </w:tcPr>
          <w:p w14:paraId="6E249054" w14:textId="77777777" w:rsidR="000901F1" w:rsidRDefault="00491E4A">
            <w:pPr>
              <w:pStyle w:val="TableEntry"/>
            </w:pPr>
            <w:r>
              <w:t>U</w:t>
            </w:r>
          </w:p>
        </w:tc>
      </w:tr>
      <w:tr w:rsidR="000901F1" w14:paraId="69EDCCEE" w14:textId="77777777">
        <w:tc>
          <w:tcPr>
            <w:tcW w:w="2165" w:type="dxa"/>
            <w:vMerge w:val="restart"/>
          </w:tcPr>
          <w:p w14:paraId="2465F49D" w14:textId="77777777" w:rsidR="000901F1" w:rsidRDefault="00491E4A">
            <w:pPr>
              <w:pStyle w:val="TableEntry"/>
            </w:pPr>
            <w:r>
              <w:t>Series</w:t>
            </w:r>
          </w:p>
        </w:tc>
        <w:tc>
          <w:tcPr>
            <w:tcW w:w="2217" w:type="dxa"/>
          </w:tcPr>
          <w:p w14:paraId="7665FC67" w14:textId="0F8DA6C2" w:rsidR="000901F1" w:rsidRDefault="0045497C">
            <w:pPr>
              <w:pStyle w:val="TableEntry"/>
            </w:pPr>
            <w:r>
              <w:t>SR Document Series</w:t>
            </w:r>
          </w:p>
        </w:tc>
        <w:tc>
          <w:tcPr>
            <w:tcW w:w="2139" w:type="dxa"/>
          </w:tcPr>
          <w:p w14:paraId="419105A9" w14:textId="07EC2B04" w:rsidR="000901F1" w:rsidRDefault="0045497C">
            <w:pPr>
              <w:pStyle w:val="TableEntry"/>
            </w:pPr>
            <w:r>
              <w:t>C.17.1</w:t>
            </w:r>
          </w:p>
        </w:tc>
        <w:tc>
          <w:tcPr>
            <w:tcW w:w="2829" w:type="dxa"/>
          </w:tcPr>
          <w:p w14:paraId="7393032D" w14:textId="77777777" w:rsidR="000901F1" w:rsidRDefault="00491E4A">
            <w:pPr>
              <w:pStyle w:val="TableEntry"/>
            </w:pPr>
            <w:r>
              <w:t>M</w:t>
            </w:r>
          </w:p>
        </w:tc>
      </w:tr>
      <w:tr w:rsidR="000901F1" w14:paraId="0444264E" w14:textId="77777777">
        <w:tc>
          <w:tcPr>
            <w:tcW w:w="2165" w:type="dxa"/>
            <w:vMerge/>
          </w:tcPr>
          <w:p w14:paraId="62DBC2C4" w14:textId="77777777" w:rsidR="000901F1" w:rsidRDefault="000901F1">
            <w:pPr>
              <w:pStyle w:val="TableEntry"/>
            </w:pPr>
          </w:p>
        </w:tc>
        <w:tc>
          <w:tcPr>
            <w:tcW w:w="2217" w:type="dxa"/>
          </w:tcPr>
          <w:p w14:paraId="23CBC028" w14:textId="77777777" w:rsidR="000901F1" w:rsidRDefault="00491E4A">
            <w:pPr>
              <w:pStyle w:val="TableEntry"/>
            </w:pPr>
            <w:r>
              <w:t>Clinical Trial Series</w:t>
            </w:r>
          </w:p>
        </w:tc>
        <w:tc>
          <w:tcPr>
            <w:tcW w:w="2139" w:type="dxa"/>
          </w:tcPr>
          <w:p w14:paraId="5A978809" w14:textId="77777777" w:rsidR="000901F1" w:rsidRDefault="00491E4A">
            <w:pPr>
              <w:pStyle w:val="TableEntry"/>
            </w:pPr>
            <w:r>
              <w:t>C.7.3.2</w:t>
            </w:r>
          </w:p>
        </w:tc>
        <w:tc>
          <w:tcPr>
            <w:tcW w:w="2829" w:type="dxa"/>
          </w:tcPr>
          <w:p w14:paraId="024AA261" w14:textId="77777777" w:rsidR="000901F1" w:rsidRDefault="00491E4A">
            <w:pPr>
              <w:pStyle w:val="TableEntry"/>
            </w:pPr>
            <w:r>
              <w:t>U</w:t>
            </w:r>
          </w:p>
        </w:tc>
      </w:tr>
      <w:tr w:rsidR="000901F1" w14:paraId="14578FE8" w14:textId="77777777">
        <w:tc>
          <w:tcPr>
            <w:tcW w:w="2165" w:type="dxa"/>
          </w:tcPr>
          <w:p w14:paraId="2BAE9D9B" w14:textId="77777777" w:rsidR="000901F1" w:rsidRDefault="00491E4A">
            <w:pPr>
              <w:pStyle w:val="TableEntry"/>
            </w:pPr>
            <w:r>
              <w:t>Frame of Reference</w:t>
            </w:r>
          </w:p>
        </w:tc>
        <w:tc>
          <w:tcPr>
            <w:tcW w:w="2217" w:type="dxa"/>
          </w:tcPr>
          <w:p w14:paraId="64E10671" w14:textId="77777777" w:rsidR="000901F1" w:rsidRDefault="00491E4A">
            <w:pPr>
              <w:pStyle w:val="TableEntry"/>
            </w:pPr>
            <w:r>
              <w:t>Synchronization</w:t>
            </w:r>
          </w:p>
        </w:tc>
        <w:tc>
          <w:tcPr>
            <w:tcW w:w="2139" w:type="dxa"/>
          </w:tcPr>
          <w:p w14:paraId="27C113AA" w14:textId="77777777" w:rsidR="000901F1" w:rsidRDefault="00491E4A">
            <w:pPr>
              <w:pStyle w:val="TableEntry"/>
            </w:pPr>
            <w:r>
              <w:t>C.7.4.2</w:t>
            </w:r>
          </w:p>
        </w:tc>
        <w:tc>
          <w:tcPr>
            <w:tcW w:w="2829" w:type="dxa"/>
          </w:tcPr>
          <w:p w14:paraId="351C28D7" w14:textId="0487B020" w:rsidR="000901F1" w:rsidRDefault="00491E4A">
            <w:pPr>
              <w:pStyle w:val="TableEntry"/>
            </w:pPr>
            <w:r>
              <w:t xml:space="preserve">C – </w:t>
            </w:r>
            <w:r w:rsidR="00C35F93">
              <w:t>shall be present if system time is synchronized to an external reference. May be present otherwise</w:t>
            </w:r>
            <w:r>
              <w:t>.</w:t>
            </w:r>
            <w:r w:rsidR="0045497C">
              <w:t xml:space="preserve"> </w:t>
            </w:r>
          </w:p>
        </w:tc>
      </w:tr>
      <w:tr w:rsidR="000901F1" w14:paraId="24BE9679" w14:textId="77777777">
        <w:tc>
          <w:tcPr>
            <w:tcW w:w="2165" w:type="dxa"/>
            <w:vMerge w:val="restart"/>
          </w:tcPr>
          <w:p w14:paraId="7E387BE9" w14:textId="77777777" w:rsidR="000901F1" w:rsidRDefault="00491E4A">
            <w:pPr>
              <w:pStyle w:val="TableEntry"/>
            </w:pPr>
            <w:r>
              <w:t>Equipment</w:t>
            </w:r>
          </w:p>
        </w:tc>
        <w:tc>
          <w:tcPr>
            <w:tcW w:w="2217" w:type="dxa"/>
          </w:tcPr>
          <w:p w14:paraId="57F6A888" w14:textId="77777777" w:rsidR="000901F1" w:rsidRDefault="00491E4A">
            <w:pPr>
              <w:pStyle w:val="TableEntry"/>
            </w:pPr>
            <w:r>
              <w:t>General Equipment</w:t>
            </w:r>
          </w:p>
        </w:tc>
        <w:tc>
          <w:tcPr>
            <w:tcW w:w="2139" w:type="dxa"/>
          </w:tcPr>
          <w:p w14:paraId="2CAC523C" w14:textId="77777777" w:rsidR="000901F1" w:rsidRDefault="00491E4A">
            <w:pPr>
              <w:pStyle w:val="TableEntry"/>
            </w:pPr>
            <w:r>
              <w:t>C.7.5.1</w:t>
            </w:r>
          </w:p>
        </w:tc>
        <w:tc>
          <w:tcPr>
            <w:tcW w:w="2829" w:type="dxa"/>
          </w:tcPr>
          <w:p w14:paraId="69DB7FB1" w14:textId="77777777" w:rsidR="000901F1" w:rsidRDefault="00491E4A">
            <w:pPr>
              <w:pStyle w:val="TableEntry"/>
            </w:pPr>
            <w:r>
              <w:t>M</w:t>
            </w:r>
          </w:p>
        </w:tc>
      </w:tr>
      <w:tr w:rsidR="000901F1" w14:paraId="07913B46" w14:textId="77777777">
        <w:tc>
          <w:tcPr>
            <w:tcW w:w="2165" w:type="dxa"/>
            <w:vMerge/>
          </w:tcPr>
          <w:p w14:paraId="3E9F6C62" w14:textId="77777777" w:rsidR="000901F1" w:rsidRDefault="000901F1">
            <w:pPr>
              <w:pStyle w:val="TableEntry"/>
            </w:pPr>
          </w:p>
        </w:tc>
        <w:tc>
          <w:tcPr>
            <w:tcW w:w="2217" w:type="dxa"/>
          </w:tcPr>
          <w:p w14:paraId="050DCFEF" w14:textId="77777777" w:rsidR="000901F1" w:rsidRDefault="00491E4A">
            <w:pPr>
              <w:pStyle w:val="TableEntry"/>
            </w:pPr>
            <w:r>
              <w:t>Enhanced General Equipment</w:t>
            </w:r>
          </w:p>
        </w:tc>
        <w:tc>
          <w:tcPr>
            <w:tcW w:w="2139" w:type="dxa"/>
          </w:tcPr>
          <w:p w14:paraId="7DEEBF9D" w14:textId="77777777" w:rsidR="000901F1" w:rsidRDefault="00491E4A">
            <w:pPr>
              <w:pStyle w:val="TableEntry"/>
            </w:pPr>
            <w:r>
              <w:t>C.7.5.2</w:t>
            </w:r>
          </w:p>
        </w:tc>
        <w:tc>
          <w:tcPr>
            <w:tcW w:w="2829" w:type="dxa"/>
          </w:tcPr>
          <w:p w14:paraId="4B39E84A" w14:textId="77777777" w:rsidR="000901F1" w:rsidRDefault="00491E4A">
            <w:pPr>
              <w:pStyle w:val="TableEntry"/>
            </w:pPr>
            <w:r>
              <w:t>M</w:t>
            </w:r>
          </w:p>
        </w:tc>
      </w:tr>
      <w:tr w:rsidR="00EA41B4" w14:paraId="23F66791" w14:textId="77777777">
        <w:tc>
          <w:tcPr>
            <w:tcW w:w="2165" w:type="dxa"/>
            <w:vMerge w:val="restart"/>
          </w:tcPr>
          <w:p w14:paraId="699B9E7B" w14:textId="77777777" w:rsidR="00EA41B4" w:rsidRDefault="00EA41B4">
            <w:pPr>
              <w:pStyle w:val="TableEntry"/>
              <w:rPr>
                <w:lang w:val="de-DE"/>
              </w:rPr>
            </w:pPr>
            <w:r>
              <w:rPr>
                <w:lang w:val="de-DE"/>
              </w:rPr>
              <w:t>SR Document</w:t>
            </w:r>
          </w:p>
          <w:p w14:paraId="121BBB6A" w14:textId="077F1FD9" w:rsidR="00EA41B4" w:rsidRDefault="00EA41B4" w:rsidP="00F36A38">
            <w:pPr>
              <w:pStyle w:val="TableEntry"/>
            </w:pPr>
          </w:p>
        </w:tc>
        <w:tc>
          <w:tcPr>
            <w:tcW w:w="2217" w:type="dxa"/>
          </w:tcPr>
          <w:p w14:paraId="4CF1861B" w14:textId="77777777" w:rsidR="00EA41B4" w:rsidRDefault="00EA41B4">
            <w:pPr>
              <w:pStyle w:val="TableEntry"/>
              <w:rPr>
                <w:lang w:val="de-DE"/>
              </w:rPr>
            </w:pPr>
            <w:r>
              <w:rPr>
                <w:lang w:val="de-DE"/>
              </w:rPr>
              <w:t>SR Document General</w:t>
            </w:r>
          </w:p>
        </w:tc>
        <w:tc>
          <w:tcPr>
            <w:tcW w:w="2139" w:type="dxa"/>
          </w:tcPr>
          <w:p w14:paraId="68B2A747" w14:textId="77777777" w:rsidR="00EA41B4" w:rsidRDefault="00EA41B4">
            <w:pPr>
              <w:pStyle w:val="TableEntry"/>
              <w:rPr>
                <w:lang w:val="de-DE"/>
              </w:rPr>
            </w:pPr>
            <w:r>
              <w:rPr>
                <w:lang w:val="de-DE"/>
              </w:rPr>
              <w:t>C.17.2</w:t>
            </w:r>
          </w:p>
        </w:tc>
        <w:tc>
          <w:tcPr>
            <w:tcW w:w="2829" w:type="dxa"/>
          </w:tcPr>
          <w:p w14:paraId="28C83718" w14:textId="77777777" w:rsidR="00EA41B4" w:rsidRDefault="00EA41B4">
            <w:pPr>
              <w:pStyle w:val="TableEntry"/>
              <w:rPr>
                <w:lang w:val="de-DE"/>
              </w:rPr>
            </w:pPr>
            <w:r>
              <w:rPr>
                <w:lang w:val="de-DE"/>
              </w:rPr>
              <w:t>M</w:t>
            </w:r>
          </w:p>
        </w:tc>
      </w:tr>
      <w:tr w:rsidR="00EA41B4" w14:paraId="12960108" w14:textId="77777777" w:rsidTr="007A111E">
        <w:trPr>
          <w:trHeight w:val="90"/>
        </w:trPr>
        <w:tc>
          <w:tcPr>
            <w:tcW w:w="2165" w:type="dxa"/>
            <w:vMerge/>
          </w:tcPr>
          <w:p w14:paraId="3EEFE2F8" w14:textId="4C7A363A" w:rsidR="00EA41B4" w:rsidRDefault="00EA41B4">
            <w:pPr>
              <w:pStyle w:val="TableEntry"/>
            </w:pPr>
          </w:p>
        </w:tc>
        <w:tc>
          <w:tcPr>
            <w:tcW w:w="2217" w:type="dxa"/>
          </w:tcPr>
          <w:p w14:paraId="71B4FBEC" w14:textId="77777777" w:rsidR="00EA41B4" w:rsidRDefault="00EA41B4">
            <w:pPr>
              <w:pStyle w:val="TableEntry"/>
              <w:rPr>
                <w:lang w:val="de-DE"/>
              </w:rPr>
            </w:pPr>
            <w:r>
              <w:rPr>
                <w:lang w:val="de-DE"/>
              </w:rPr>
              <w:t>SR Document Content</w:t>
            </w:r>
          </w:p>
        </w:tc>
        <w:tc>
          <w:tcPr>
            <w:tcW w:w="2139" w:type="dxa"/>
          </w:tcPr>
          <w:p w14:paraId="47317DE0" w14:textId="77777777" w:rsidR="00EA41B4" w:rsidRDefault="00EA41B4">
            <w:pPr>
              <w:pStyle w:val="TableEntry"/>
              <w:rPr>
                <w:lang w:val="de-DE"/>
              </w:rPr>
            </w:pPr>
            <w:r>
              <w:rPr>
                <w:lang w:val="de-DE"/>
              </w:rPr>
              <w:t>C.17.3</w:t>
            </w:r>
          </w:p>
        </w:tc>
        <w:tc>
          <w:tcPr>
            <w:tcW w:w="2829" w:type="dxa"/>
          </w:tcPr>
          <w:p w14:paraId="50B6DF01" w14:textId="77777777" w:rsidR="00EA41B4" w:rsidRDefault="00EA41B4">
            <w:pPr>
              <w:pStyle w:val="TableEntry"/>
              <w:rPr>
                <w:lang w:val="de-DE"/>
              </w:rPr>
            </w:pPr>
            <w:r>
              <w:rPr>
                <w:lang w:val="de-DE"/>
              </w:rPr>
              <w:t>M</w:t>
            </w:r>
          </w:p>
        </w:tc>
      </w:tr>
      <w:tr w:rsidR="00EA41B4" w14:paraId="6A5987DB" w14:textId="77777777">
        <w:tc>
          <w:tcPr>
            <w:tcW w:w="2165" w:type="dxa"/>
            <w:vMerge/>
          </w:tcPr>
          <w:p w14:paraId="1FB25751" w14:textId="77777777" w:rsidR="00EA41B4" w:rsidRDefault="00EA41B4">
            <w:pPr>
              <w:pStyle w:val="TableEntry"/>
            </w:pPr>
          </w:p>
        </w:tc>
        <w:tc>
          <w:tcPr>
            <w:tcW w:w="2217" w:type="dxa"/>
          </w:tcPr>
          <w:p w14:paraId="17CC75E0" w14:textId="77777777" w:rsidR="00EA41B4" w:rsidRDefault="00EA41B4">
            <w:pPr>
              <w:pStyle w:val="TableEntry"/>
            </w:pPr>
            <w:r>
              <w:t>SOP Common</w:t>
            </w:r>
          </w:p>
        </w:tc>
        <w:tc>
          <w:tcPr>
            <w:tcW w:w="2139" w:type="dxa"/>
          </w:tcPr>
          <w:p w14:paraId="19D2D5BD" w14:textId="77777777" w:rsidR="00EA41B4" w:rsidRDefault="00EA41B4">
            <w:pPr>
              <w:pStyle w:val="TableEntry"/>
            </w:pPr>
            <w:r>
              <w:t>C.12.1</w:t>
            </w:r>
          </w:p>
        </w:tc>
        <w:tc>
          <w:tcPr>
            <w:tcW w:w="2829" w:type="dxa"/>
          </w:tcPr>
          <w:p w14:paraId="485E7273" w14:textId="77777777" w:rsidR="00EA41B4" w:rsidRDefault="00EA41B4">
            <w:pPr>
              <w:pStyle w:val="TableEntry"/>
            </w:pPr>
            <w:r>
              <w:t>M</w:t>
            </w:r>
          </w:p>
        </w:tc>
      </w:tr>
    </w:tbl>
    <w:p w14:paraId="07BDD3D9" w14:textId="77777777" w:rsidR="000901F1" w:rsidRDefault="000901F1">
      <w:pPr>
        <w:rPr>
          <w:lang w:val="de-DE"/>
        </w:rPr>
      </w:pPr>
    </w:p>
    <w:p w14:paraId="1874E5E7" w14:textId="13633C72" w:rsidR="000901F1" w:rsidRPr="005E18C6" w:rsidRDefault="00491E4A">
      <w:pPr>
        <w:pStyle w:val="Heading3"/>
        <w:rPr>
          <w:lang w:val="en-GB"/>
        </w:rPr>
      </w:pPr>
      <w:bookmarkStart w:id="58" w:name="_Toc151392094"/>
      <w:bookmarkStart w:id="59" w:name="_Toc150778632"/>
      <w:r>
        <w:t>A.3</w:t>
      </w:r>
      <w:r w:rsidRPr="005E18C6">
        <w:rPr>
          <w:lang w:val="en-GB"/>
        </w:rPr>
        <w:t>5</w:t>
      </w:r>
      <w:r>
        <w:t>.xx.</w:t>
      </w:r>
      <w:r w:rsidRPr="005E18C6">
        <w:rPr>
          <w:lang w:val="en-GB"/>
        </w:rPr>
        <w:t>3.1</w:t>
      </w:r>
      <w:r>
        <w:t xml:space="preserve"> Waveform </w:t>
      </w:r>
      <w:r w:rsidRPr="005E18C6">
        <w:rPr>
          <w:lang w:val="en-GB"/>
        </w:rPr>
        <w:t>Annotation SR</w:t>
      </w:r>
      <w:r>
        <w:t xml:space="preserve"> IOD </w:t>
      </w:r>
      <w:r w:rsidRPr="005E18C6">
        <w:rPr>
          <w:lang w:val="en-GB"/>
        </w:rPr>
        <w:t>Content Constraints</w:t>
      </w:r>
      <w:bookmarkEnd w:id="58"/>
      <w:bookmarkEnd w:id="59"/>
    </w:p>
    <w:p w14:paraId="57A49FFD" w14:textId="0028AD03" w:rsidR="000901F1" w:rsidRDefault="00491E4A" w:rsidP="005E18C6">
      <w:pPr>
        <w:pStyle w:val="Heading4"/>
      </w:pPr>
      <w:bookmarkStart w:id="60" w:name="_Toc151392095"/>
      <w:bookmarkStart w:id="61" w:name="_Toc150778633"/>
      <w:r>
        <w:t>A.35.</w:t>
      </w:r>
      <w:r w:rsidRPr="005E18C6">
        <w:rPr>
          <w:lang w:val="en-GB"/>
        </w:rPr>
        <w:t>xx</w:t>
      </w:r>
      <w:r>
        <w:t>.3.1.</w:t>
      </w:r>
      <w:r w:rsidR="0027370B">
        <w:rPr>
          <w:lang w:val="en-GB"/>
        </w:rPr>
        <w:t>1</w:t>
      </w:r>
      <w:r>
        <w:t xml:space="preserve"> Template</w:t>
      </w:r>
      <w:bookmarkEnd w:id="60"/>
      <w:bookmarkEnd w:id="61"/>
      <w:r>
        <w:t xml:space="preserve"> </w:t>
      </w:r>
    </w:p>
    <w:p w14:paraId="118136FE" w14:textId="060CF227" w:rsidR="00632EF3" w:rsidRDefault="00491E4A" w:rsidP="00371794">
      <w:r>
        <w:t xml:space="preserve">The document shall be constructed from TID </w:t>
      </w:r>
      <w:r w:rsidRPr="005E18C6">
        <w:rPr>
          <w:lang w:val="en-GB"/>
        </w:rPr>
        <w:t xml:space="preserve">XXXX </w:t>
      </w:r>
      <w:r>
        <w:t>“</w:t>
      </w:r>
      <w:r w:rsidR="001B60D7" w:rsidRPr="00726478">
        <w:rPr>
          <w:lang w:val="en-GB"/>
        </w:rPr>
        <w:t>Waveform</w:t>
      </w:r>
      <w:r w:rsidRPr="00726478">
        <w:rPr>
          <w:lang w:val="en-GB"/>
        </w:rPr>
        <w:t xml:space="preserve"> Annotation</w:t>
      </w:r>
      <w:r w:rsidR="001B60D7" w:rsidRPr="00726478">
        <w:rPr>
          <w:lang w:val="en-GB"/>
        </w:rPr>
        <w:t>s</w:t>
      </w:r>
      <w:r>
        <w:t>” invoked at the root node.</w:t>
      </w:r>
    </w:p>
    <w:p w14:paraId="6EE5449D" w14:textId="3790C7A6" w:rsidR="00B33A80" w:rsidRPr="00BC6D3D" w:rsidRDefault="00B33A80" w:rsidP="002E0A08">
      <w:pPr>
        <w:pStyle w:val="Heading4"/>
      </w:pPr>
      <w:bookmarkStart w:id="62" w:name="_Toc150778634"/>
      <w:bookmarkStart w:id="63" w:name="_Toc151392096"/>
      <w:r w:rsidRPr="00BC6D3D">
        <w:t>A.35.xx.3.1.2 Observation</w:t>
      </w:r>
      <w:r w:rsidRPr="009100EE">
        <w:t xml:space="preserve"> </w:t>
      </w:r>
      <w:bookmarkEnd w:id="62"/>
      <w:r>
        <w:t>DateTime</w:t>
      </w:r>
      <w:bookmarkEnd w:id="63"/>
    </w:p>
    <w:p w14:paraId="6C862762" w14:textId="67666962" w:rsidR="00B33A80" w:rsidRPr="009100EE" w:rsidRDefault="00B33A80" w:rsidP="00B33A80">
      <w:pPr>
        <w:rPr>
          <w:i/>
        </w:rPr>
      </w:pPr>
      <w:r w:rsidRPr="009100EE">
        <w:rPr>
          <w:i/>
        </w:rPr>
        <w:t xml:space="preserve">[Any constraints for Observation </w:t>
      </w:r>
      <w:r>
        <w:rPr>
          <w:i/>
        </w:rPr>
        <w:t xml:space="preserve">DateTime </w:t>
      </w:r>
      <w:r w:rsidRPr="009100EE">
        <w:rPr>
          <w:i/>
        </w:rPr>
        <w:t>– open issue #</w:t>
      </w:r>
      <w:r>
        <w:rPr>
          <w:i/>
        </w:rPr>
        <w:t>3</w:t>
      </w:r>
      <w:r w:rsidRPr="009100EE">
        <w:rPr>
          <w:i/>
        </w:rPr>
        <w:t>. TBD.]</w:t>
      </w:r>
    </w:p>
    <w:p w14:paraId="3E11841A" w14:textId="71A1BE2E" w:rsidR="00B33A80" w:rsidRDefault="00B33A80" w:rsidP="002E0A08"/>
    <w:p w14:paraId="20345B15" w14:textId="75B84532" w:rsidR="007F118F" w:rsidRPr="00BC6D3D" w:rsidRDefault="007F118F" w:rsidP="002E0A08">
      <w:pPr>
        <w:pStyle w:val="Heading4"/>
      </w:pPr>
      <w:bookmarkStart w:id="64" w:name="_Toc151392097"/>
      <w:r w:rsidRPr="00BC6D3D">
        <w:t>A.35.xx.3.1.</w:t>
      </w:r>
      <w:r w:rsidR="00B33A80">
        <w:t>3</w:t>
      </w:r>
      <w:r w:rsidRPr="00BC6D3D">
        <w:t xml:space="preserve"> Observation</w:t>
      </w:r>
      <w:r w:rsidRPr="009100EE">
        <w:t xml:space="preserve"> UID</w:t>
      </w:r>
      <w:bookmarkEnd w:id="64"/>
    </w:p>
    <w:p w14:paraId="139703C2" w14:textId="3CA3F5AF" w:rsidR="007F118F" w:rsidRPr="009100EE" w:rsidRDefault="003D0229" w:rsidP="007F118F">
      <w:pPr>
        <w:rPr>
          <w:i/>
        </w:rPr>
      </w:pPr>
      <w:r w:rsidRPr="009100EE">
        <w:rPr>
          <w:i/>
        </w:rPr>
        <w:t>[A</w:t>
      </w:r>
      <w:r w:rsidR="007F118F" w:rsidRPr="009100EE">
        <w:rPr>
          <w:i/>
        </w:rPr>
        <w:t xml:space="preserve">ny </w:t>
      </w:r>
      <w:r w:rsidRPr="009100EE">
        <w:rPr>
          <w:i/>
        </w:rPr>
        <w:t>constraints</w:t>
      </w:r>
      <w:r w:rsidR="007F118F" w:rsidRPr="009100EE">
        <w:rPr>
          <w:i/>
        </w:rPr>
        <w:t xml:space="preserve"> </w:t>
      </w:r>
      <w:r w:rsidRPr="009100EE">
        <w:rPr>
          <w:i/>
        </w:rPr>
        <w:t>for</w:t>
      </w:r>
      <w:r w:rsidR="007F118F" w:rsidRPr="009100EE">
        <w:rPr>
          <w:i/>
        </w:rPr>
        <w:t xml:space="preserve"> Observation</w:t>
      </w:r>
      <w:r w:rsidRPr="009100EE">
        <w:rPr>
          <w:i/>
        </w:rPr>
        <w:t xml:space="preserve"> UID</w:t>
      </w:r>
      <w:r w:rsidR="00577BEE">
        <w:rPr>
          <w:i/>
        </w:rPr>
        <w:t xml:space="preserve"> </w:t>
      </w:r>
      <w:r w:rsidR="007F118F" w:rsidRPr="009100EE">
        <w:rPr>
          <w:i/>
        </w:rPr>
        <w:t>– open issue #</w:t>
      </w:r>
      <w:r w:rsidRPr="009100EE">
        <w:rPr>
          <w:i/>
        </w:rPr>
        <w:t>2. TBD.]</w:t>
      </w:r>
    </w:p>
    <w:p w14:paraId="1F055034" w14:textId="031B378D" w:rsidR="00D5545F" w:rsidRPr="00FA5831" w:rsidRDefault="00D5545F" w:rsidP="00FA5831">
      <w:pPr>
        <w:rPr>
          <w:highlight w:val="yellow"/>
        </w:rPr>
      </w:pPr>
    </w:p>
    <w:p w14:paraId="39B27E43" w14:textId="392F0D6C" w:rsidR="0027370B" w:rsidRDefault="0027370B" w:rsidP="002E0A08">
      <w:pPr>
        <w:pStyle w:val="Heading4"/>
      </w:pPr>
      <w:bookmarkStart w:id="65" w:name="_Toc151392098"/>
      <w:bookmarkStart w:id="66" w:name="_Toc150778635"/>
      <w:r>
        <w:t>A.35.xx.3.1.</w:t>
      </w:r>
      <w:r w:rsidR="00B33A80">
        <w:t>4</w:t>
      </w:r>
      <w:r>
        <w:t xml:space="preserve"> Value Type</w:t>
      </w:r>
      <w:bookmarkEnd w:id="65"/>
      <w:bookmarkEnd w:id="66"/>
    </w:p>
    <w:p w14:paraId="0CC409BD" w14:textId="5390290D" w:rsidR="00A22939" w:rsidRDefault="00A22939" w:rsidP="00A22939">
      <w:pPr>
        <w:spacing w:before="180" w:after="0"/>
        <w:jc w:val="both"/>
      </w:pPr>
      <w:bookmarkStart w:id="67" w:name="para_fd8cda3a_5162_45a8_8c4e_7d2f0ef2f5"/>
      <w:r>
        <w:rPr>
          <w:rFonts w:ascii="Arial" w:hAnsi="Arial"/>
          <w:color w:val="000000"/>
          <w:sz w:val="18"/>
        </w:rPr>
        <w:t xml:space="preserve">Value Type (0040,A040) in Content Sequence (0040,A730) of the </w:t>
      </w:r>
      <w:hyperlink w:anchor="sect_C_17_3">
        <w:r>
          <w:rPr>
            <w:rFonts w:ascii="Arial" w:hAnsi="Arial"/>
            <w:color w:val="000000"/>
            <w:sz w:val="18"/>
          </w:rPr>
          <w:t>SR Document Content Module</w:t>
        </w:r>
      </w:hyperlink>
      <w:r>
        <w:rPr>
          <w:rFonts w:ascii="Arial" w:hAnsi="Arial"/>
          <w:color w:val="000000"/>
          <w:sz w:val="18"/>
        </w:rPr>
        <w:t xml:space="preserve"> is constrained to the following Enumerated Values (see </w:t>
      </w:r>
      <w:hyperlink w:anchor="table_C_17_3_7">
        <w:r>
          <w:rPr>
            <w:rFonts w:ascii="Arial" w:hAnsi="Arial"/>
            <w:color w:val="000000"/>
            <w:sz w:val="18"/>
          </w:rPr>
          <w:t>Table C.17.3-7</w:t>
        </w:r>
      </w:hyperlink>
      <w:r>
        <w:rPr>
          <w:rFonts w:ascii="Arial" w:hAnsi="Arial"/>
          <w:color w:val="000000"/>
          <w:sz w:val="18"/>
        </w:rPr>
        <w:t xml:space="preserve"> for Value Type definitions):</w:t>
      </w:r>
    </w:p>
    <w:bookmarkEnd w:id="67"/>
    <w:p w14:paraId="57B65074" w14:textId="77777777" w:rsidR="00A22939" w:rsidRDefault="00A22939" w:rsidP="00A22939">
      <w:pPr>
        <w:keepNext/>
        <w:spacing w:before="180" w:after="0"/>
        <w:jc w:val="both"/>
      </w:pPr>
      <w:r>
        <w:rPr>
          <w:rFonts w:ascii="Arial" w:hAnsi="Arial"/>
          <w:color w:val="000000"/>
          <w:sz w:val="18"/>
        </w:rPr>
        <w:t>Enumerated Values:</w:t>
      </w:r>
    </w:p>
    <w:p w14:paraId="07CC8796" w14:textId="04B7E78B" w:rsidR="008A5367" w:rsidRDefault="00A22939" w:rsidP="00797450">
      <w:pPr>
        <w:spacing w:before="90" w:after="0"/>
        <w:rPr>
          <w:rFonts w:ascii="Arial" w:hAnsi="Arial"/>
          <w:b/>
          <w:color w:val="000000"/>
          <w:sz w:val="18"/>
        </w:rPr>
      </w:pPr>
      <w:r>
        <w:rPr>
          <w:rFonts w:ascii="Arial" w:hAnsi="Arial"/>
          <w:b/>
          <w:color w:val="000000"/>
          <w:sz w:val="18"/>
        </w:rPr>
        <w:t>TEXT</w:t>
      </w:r>
      <w:r>
        <w:rPr>
          <w:rFonts w:ascii="Arial" w:hAnsi="Arial"/>
          <w:color w:val="000000"/>
          <w:sz w:val="18"/>
        </w:rPr>
        <w:br/>
      </w:r>
      <w:r>
        <w:rPr>
          <w:rFonts w:ascii="Arial" w:hAnsi="Arial"/>
          <w:b/>
          <w:color w:val="000000"/>
          <w:sz w:val="18"/>
        </w:rPr>
        <w:t>CODE</w:t>
      </w:r>
      <w:r>
        <w:rPr>
          <w:rFonts w:ascii="Arial" w:hAnsi="Arial"/>
          <w:b/>
          <w:color w:val="000000"/>
          <w:sz w:val="18"/>
        </w:rPr>
        <w:br/>
        <w:t>NUM</w:t>
      </w:r>
      <w:r>
        <w:rPr>
          <w:rFonts w:ascii="Arial" w:hAnsi="Arial"/>
          <w:b/>
          <w:color w:val="000000"/>
          <w:sz w:val="18"/>
        </w:rPr>
        <w:br/>
        <w:t>TCOORD</w:t>
      </w:r>
      <w:r>
        <w:rPr>
          <w:rFonts w:ascii="Arial" w:hAnsi="Arial"/>
          <w:b/>
          <w:color w:val="000000"/>
          <w:sz w:val="18"/>
        </w:rPr>
        <w:br/>
        <w:t>WAVEFORM</w:t>
      </w:r>
      <w:r>
        <w:rPr>
          <w:rFonts w:ascii="Arial" w:hAnsi="Arial"/>
          <w:b/>
          <w:color w:val="000000"/>
          <w:sz w:val="18"/>
        </w:rPr>
        <w:br/>
        <w:t>CONTAINER</w:t>
      </w:r>
      <w:r w:rsidR="00F03C68">
        <w:rPr>
          <w:rFonts w:ascii="Arial" w:hAnsi="Arial"/>
          <w:b/>
          <w:color w:val="000000"/>
          <w:sz w:val="18"/>
        </w:rPr>
        <w:br/>
        <w:t>DATE</w:t>
      </w:r>
      <w:r w:rsidR="00F03C68">
        <w:rPr>
          <w:rFonts w:ascii="Arial" w:hAnsi="Arial"/>
          <w:b/>
          <w:color w:val="000000"/>
          <w:sz w:val="18"/>
        </w:rPr>
        <w:br/>
        <w:t>TIME</w:t>
      </w:r>
      <w:r w:rsidR="00F03C68">
        <w:rPr>
          <w:rFonts w:ascii="Arial" w:hAnsi="Arial"/>
          <w:b/>
          <w:color w:val="000000"/>
          <w:sz w:val="18"/>
        </w:rPr>
        <w:br/>
        <w:t>UIDREF</w:t>
      </w:r>
      <w:r>
        <w:rPr>
          <w:rFonts w:ascii="Arial" w:hAnsi="Arial"/>
          <w:b/>
          <w:color w:val="000000"/>
          <w:sz w:val="18"/>
        </w:rPr>
        <w:br/>
      </w:r>
      <w:r w:rsidR="008A5367">
        <w:rPr>
          <w:rFonts w:ascii="Arial" w:hAnsi="Arial"/>
          <w:b/>
          <w:color w:val="000000"/>
          <w:sz w:val="18"/>
        </w:rPr>
        <w:t>PNAME</w:t>
      </w:r>
    </w:p>
    <w:p w14:paraId="5727737C" w14:textId="1DF2D470" w:rsidR="00A22939" w:rsidRPr="009C393E" w:rsidRDefault="00A22939" w:rsidP="00797450">
      <w:pPr>
        <w:spacing w:before="90" w:after="0"/>
        <w:rPr>
          <w:rFonts w:ascii="Arial" w:hAnsi="Arial"/>
          <w:b/>
          <w:color w:val="000000"/>
          <w:sz w:val="18"/>
        </w:rPr>
      </w:pPr>
      <w:r>
        <w:rPr>
          <w:rFonts w:ascii="Arial" w:hAnsi="Arial"/>
          <w:b/>
          <w:color w:val="000000"/>
          <w:sz w:val="18"/>
        </w:rPr>
        <w:br/>
      </w:r>
    </w:p>
    <w:p w14:paraId="0BE344C5" w14:textId="5D22C79E" w:rsidR="0027370B" w:rsidRDefault="0027370B" w:rsidP="002E0A08">
      <w:pPr>
        <w:pStyle w:val="Heading4"/>
      </w:pPr>
      <w:bookmarkStart w:id="68" w:name="_Toc151392099"/>
      <w:bookmarkStart w:id="69" w:name="_Toc150778636"/>
      <w:r>
        <w:t>A.35.xx.3.1.</w:t>
      </w:r>
      <w:r w:rsidR="00B33A80">
        <w:t>5</w:t>
      </w:r>
      <w:r>
        <w:t xml:space="preserve"> Relationship</w:t>
      </w:r>
      <w:r w:rsidR="00E76333">
        <w:t xml:space="preserve"> Constraints</w:t>
      </w:r>
      <w:bookmarkEnd w:id="68"/>
      <w:bookmarkEnd w:id="69"/>
    </w:p>
    <w:p w14:paraId="057388C0" w14:textId="3B7BF8EC" w:rsidR="0027370B" w:rsidRDefault="00D75525" w:rsidP="0027370B">
      <w:r>
        <w:t>The Waveform Annotations SR IOD allows for by-reference INFERRED FROM and by-reference SELECTED FROM r</w:t>
      </w:r>
      <w:r w:rsidR="0027370B" w:rsidRPr="0027370B">
        <w:t>elationships</w:t>
      </w:r>
      <w:r>
        <w:t xml:space="preserve">. Other relationships </w:t>
      </w:r>
      <w:r w:rsidR="0027370B" w:rsidRPr="0027370B">
        <w:t>in the content of this IOD shall be conveyed by-value. Table A.35.</w:t>
      </w:r>
      <w:r w:rsidR="0027370B">
        <w:t>xx</w:t>
      </w:r>
      <w:r w:rsidR="0027370B" w:rsidRPr="0027370B">
        <w:t>-</w:t>
      </w:r>
      <w:r w:rsidR="0027370B">
        <w:t>b</w:t>
      </w:r>
      <w:r w:rsidR="0027370B" w:rsidRPr="0027370B">
        <w:t xml:space="preserve"> specifies the relationship</w:t>
      </w:r>
      <w:r w:rsidR="0027370B">
        <w:t xml:space="preserve"> </w:t>
      </w:r>
      <w:r w:rsidR="0027370B" w:rsidRPr="0027370B">
        <w:t>constraints of this IOD. See Table C.17.3-8 for Relationship Type definitions.</w:t>
      </w:r>
    </w:p>
    <w:p w14:paraId="4848D28E" w14:textId="18E0EBCE" w:rsidR="00E75E75" w:rsidRDefault="00E75E75" w:rsidP="00797450">
      <w:pPr>
        <w:pStyle w:val="TableTitle"/>
      </w:pPr>
      <w:bookmarkStart w:id="70" w:name="table_A_35_22_2"/>
      <w:r>
        <w:t>Table</w:t>
      </w:r>
      <w:r w:rsidR="00A22939">
        <w:t xml:space="preserve"> </w:t>
      </w:r>
      <w:r>
        <w:t>A.35.</w:t>
      </w:r>
      <w:r w:rsidR="00A22939">
        <w:t>xx</w:t>
      </w:r>
      <w:r>
        <w:t>-</w:t>
      </w:r>
      <w:r w:rsidR="00A22939">
        <w:t>1</w:t>
      </w:r>
      <w:r>
        <w:t xml:space="preserve">. Relationship Constraints for </w:t>
      </w:r>
      <w:r w:rsidR="00A22939">
        <w:t>Waveform Annotation</w:t>
      </w:r>
      <w:r>
        <w:t xml:space="preserve"> SR IOD</w:t>
      </w:r>
    </w:p>
    <w:bookmarkEnd w:id="70"/>
    <w:p w14:paraId="2CC26D30" w14:textId="77777777" w:rsidR="00E75E75" w:rsidRDefault="00E75E75" w:rsidP="00E75E75">
      <w:pPr>
        <w:spacing w:after="0"/>
        <w:rPr>
          <w:sz w:val="13"/>
        </w:rPr>
      </w:pPr>
    </w:p>
    <w:tbl>
      <w:tblPr>
        <w:tblW w:w="104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44"/>
        <w:gridCol w:w="3913"/>
        <w:gridCol w:w="3883"/>
      </w:tblGrid>
      <w:tr w:rsidR="00E75E75" w14:paraId="1DD0CAF6" w14:textId="77777777" w:rsidTr="00797450">
        <w:trPr>
          <w:tblHeader/>
        </w:trPr>
        <w:tc>
          <w:tcPr>
            <w:tcW w:w="2644" w:type="dxa"/>
            <w:tcMar>
              <w:top w:w="40" w:type="dxa"/>
              <w:left w:w="40" w:type="dxa"/>
              <w:bottom w:w="40" w:type="dxa"/>
              <w:right w:w="40" w:type="dxa"/>
            </w:tcMar>
          </w:tcPr>
          <w:p w14:paraId="39E39345" w14:textId="77777777" w:rsidR="00E75E75" w:rsidRDefault="00E75E75" w:rsidP="00797450">
            <w:pPr>
              <w:pStyle w:val="TableLabel"/>
            </w:pPr>
            <w:bookmarkStart w:id="71" w:name="para_fdea8bab_3cd8_4f11_a35f_4c9aa2fb0b"/>
            <w:r>
              <w:t>Source Value Type</w:t>
            </w:r>
          </w:p>
        </w:tc>
        <w:tc>
          <w:tcPr>
            <w:tcW w:w="3913" w:type="dxa"/>
            <w:tcMar>
              <w:top w:w="40" w:type="dxa"/>
              <w:left w:w="40" w:type="dxa"/>
              <w:bottom w:w="40" w:type="dxa"/>
              <w:right w:w="40" w:type="dxa"/>
            </w:tcMar>
          </w:tcPr>
          <w:p w14:paraId="6A9586D2" w14:textId="77777777" w:rsidR="00E75E75" w:rsidRDefault="00E75E75" w:rsidP="00797450">
            <w:pPr>
              <w:pStyle w:val="TableLabel"/>
            </w:pPr>
            <w:bookmarkStart w:id="72" w:name="para_eecb0a61_1a97_4f36_93f1_97b0d9c57f"/>
            <w:bookmarkEnd w:id="71"/>
            <w:r>
              <w:t>Relationship Type (Enumerated Values)</w:t>
            </w:r>
          </w:p>
        </w:tc>
        <w:tc>
          <w:tcPr>
            <w:tcW w:w="3883" w:type="dxa"/>
            <w:tcMar>
              <w:top w:w="40" w:type="dxa"/>
              <w:left w:w="40" w:type="dxa"/>
              <w:bottom w:w="40" w:type="dxa"/>
              <w:right w:w="40" w:type="dxa"/>
            </w:tcMar>
          </w:tcPr>
          <w:p w14:paraId="05620E71" w14:textId="77777777" w:rsidR="00E75E75" w:rsidRDefault="00E75E75" w:rsidP="00797450">
            <w:pPr>
              <w:pStyle w:val="TableLabel"/>
            </w:pPr>
            <w:bookmarkStart w:id="73" w:name="para_ce45db22_7be1_4364_8bf0_76b48de8c3"/>
            <w:bookmarkEnd w:id="72"/>
            <w:r>
              <w:t>Target Value Type</w:t>
            </w:r>
          </w:p>
        </w:tc>
        <w:bookmarkEnd w:id="73"/>
      </w:tr>
      <w:tr w:rsidR="00E75E75" w14:paraId="4CEB1A8E" w14:textId="77777777" w:rsidTr="00797450">
        <w:tc>
          <w:tcPr>
            <w:tcW w:w="2644" w:type="dxa"/>
            <w:tcMar>
              <w:top w:w="40" w:type="dxa"/>
              <w:left w:w="40" w:type="dxa"/>
              <w:bottom w:w="40" w:type="dxa"/>
              <w:right w:w="40" w:type="dxa"/>
            </w:tcMar>
          </w:tcPr>
          <w:p w14:paraId="6E0704E6" w14:textId="77777777" w:rsidR="00E75E75" w:rsidRDefault="00E75E75" w:rsidP="00861DC9">
            <w:pPr>
              <w:spacing w:before="180" w:after="0"/>
            </w:pPr>
            <w:bookmarkStart w:id="74" w:name="para_c05da075_b44c_436d_bae2_9252892c81"/>
            <w:r>
              <w:rPr>
                <w:rFonts w:ascii="Arial" w:hAnsi="Arial"/>
                <w:color w:val="000000"/>
                <w:sz w:val="18"/>
              </w:rPr>
              <w:t>CONTAINER</w:t>
            </w:r>
          </w:p>
        </w:tc>
        <w:tc>
          <w:tcPr>
            <w:tcW w:w="3913" w:type="dxa"/>
            <w:tcMar>
              <w:top w:w="40" w:type="dxa"/>
              <w:left w:w="40" w:type="dxa"/>
              <w:bottom w:w="40" w:type="dxa"/>
              <w:right w:w="40" w:type="dxa"/>
            </w:tcMar>
          </w:tcPr>
          <w:p w14:paraId="1E53DAFA" w14:textId="77777777" w:rsidR="00E75E75" w:rsidRDefault="00E75E75" w:rsidP="00861DC9">
            <w:pPr>
              <w:spacing w:before="180" w:after="0"/>
            </w:pPr>
            <w:bookmarkStart w:id="75" w:name="para_6c84be45_1076_4b3e_a172_c0a5043e94"/>
            <w:bookmarkEnd w:id="74"/>
            <w:r>
              <w:rPr>
                <w:rFonts w:ascii="Arial" w:hAnsi="Arial"/>
                <w:color w:val="000000"/>
                <w:sz w:val="18"/>
              </w:rPr>
              <w:t>CONTAINS</w:t>
            </w:r>
          </w:p>
        </w:tc>
        <w:tc>
          <w:tcPr>
            <w:tcW w:w="3883" w:type="dxa"/>
            <w:tcMar>
              <w:top w:w="40" w:type="dxa"/>
              <w:left w:w="40" w:type="dxa"/>
              <w:bottom w:w="40" w:type="dxa"/>
              <w:right w:w="40" w:type="dxa"/>
            </w:tcMar>
          </w:tcPr>
          <w:p w14:paraId="12046032" w14:textId="1B3E8991" w:rsidR="00E75E75" w:rsidRDefault="00E75E75" w:rsidP="00861DC9">
            <w:pPr>
              <w:spacing w:before="180" w:after="0"/>
            </w:pPr>
            <w:bookmarkStart w:id="76" w:name="para_9c6c9e85_cd8f_4db1_b12b_53dfa9e872"/>
            <w:bookmarkEnd w:id="75"/>
            <w:r>
              <w:rPr>
                <w:rFonts w:ascii="Arial" w:hAnsi="Arial"/>
                <w:color w:val="000000"/>
                <w:sz w:val="18"/>
              </w:rPr>
              <w:t>TEXT, CODE, NUM,</w:t>
            </w:r>
            <w:r w:rsidR="00A22939">
              <w:rPr>
                <w:rFonts w:ascii="Arial" w:hAnsi="Arial"/>
                <w:color w:val="000000"/>
                <w:sz w:val="18"/>
              </w:rPr>
              <w:t xml:space="preserve"> TCOORD, WAVEFORM</w:t>
            </w:r>
            <w:r>
              <w:rPr>
                <w:rFonts w:ascii="Arial" w:hAnsi="Arial"/>
                <w:color w:val="000000"/>
                <w:sz w:val="18"/>
              </w:rPr>
              <w:t>, CONTAINER</w:t>
            </w:r>
          </w:p>
        </w:tc>
        <w:bookmarkEnd w:id="76"/>
      </w:tr>
      <w:tr w:rsidR="008A5367" w14:paraId="302F7D8B" w14:textId="77777777" w:rsidTr="00797450">
        <w:tc>
          <w:tcPr>
            <w:tcW w:w="2644" w:type="dxa"/>
            <w:tcMar>
              <w:top w:w="40" w:type="dxa"/>
              <w:left w:w="40" w:type="dxa"/>
              <w:bottom w:w="40" w:type="dxa"/>
              <w:right w:w="40" w:type="dxa"/>
            </w:tcMar>
          </w:tcPr>
          <w:p w14:paraId="39B35D40" w14:textId="56A86B65" w:rsidR="008A5367" w:rsidRDefault="008A5367" w:rsidP="00861DC9">
            <w:pPr>
              <w:spacing w:before="180" w:after="0"/>
              <w:rPr>
                <w:rFonts w:ascii="Arial" w:hAnsi="Arial"/>
                <w:color w:val="000000"/>
                <w:sz w:val="18"/>
              </w:rPr>
            </w:pPr>
            <w:r>
              <w:rPr>
                <w:rFonts w:ascii="Arial" w:hAnsi="Arial"/>
                <w:color w:val="000000"/>
                <w:sz w:val="18"/>
              </w:rPr>
              <w:t>CONTAINER</w:t>
            </w:r>
          </w:p>
        </w:tc>
        <w:tc>
          <w:tcPr>
            <w:tcW w:w="3913" w:type="dxa"/>
            <w:tcMar>
              <w:top w:w="40" w:type="dxa"/>
              <w:left w:w="40" w:type="dxa"/>
              <w:bottom w:w="40" w:type="dxa"/>
              <w:right w:w="40" w:type="dxa"/>
            </w:tcMar>
          </w:tcPr>
          <w:p w14:paraId="310D379E" w14:textId="1D43598F" w:rsidR="008A5367" w:rsidRDefault="008A5367" w:rsidP="00861DC9">
            <w:pPr>
              <w:spacing w:before="180" w:after="0"/>
              <w:rPr>
                <w:rFonts w:ascii="Arial" w:hAnsi="Arial"/>
                <w:color w:val="000000"/>
                <w:sz w:val="18"/>
              </w:rPr>
            </w:pPr>
            <w:r>
              <w:rPr>
                <w:rFonts w:ascii="Arial" w:hAnsi="Arial"/>
                <w:color w:val="000000"/>
                <w:sz w:val="18"/>
              </w:rPr>
              <w:t>HAS CONCEPT MOD</w:t>
            </w:r>
          </w:p>
        </w:tc>
        <w:tc>
          <w:tcPr>
            <w:tcW w:w="3883" w:type="dxa"/>
            <w:tcMar>
              <w:top w:w="40" w:type="dxa"/>
              <w:left w:w="40" w:type="dxa"/>
              <w:bottom w:w="40" w:type="dxa"/>
              <w:right w:w="40" w:type="dxa"/>
            </w:tcMar>
          </w:tcPr>
          <w:p w14:paraId="631B7A4B" w14:textId="22ABDB7E" w:rsidR="008A5367" w:rsidRDefault="008A5367" w:rsidP="00861DC9">
            <w:pPr>
              <w:spacing w:before="180" w:after="0"/>
              <w:rPr>
                <w:rFonts w:ascii="Arial" w:hAnsi="Arial"/>
                <w:color w:val="000000"/>
                <w:sz w:val="18"/>
              </w:rPr>
            </w:pPr>
            <w:r>
              <w:rPr>
                <w:rFonts w:ascii="Arial" w:hAnsi="Arial"/>
                <w:color w:val="000000"/>
                <w:sz w:val="18"/>
              </w:rPr>
              <w:t>CODE</w:t>
            </w:r>
            <w:r w:rsidR="00D75525">
              <w:rPr>
                <w:rFonts w:ascii="Arial" w:hAnsi="Arial"/>
                <w:color w:val="000000"/>
                <w:sz w:val="18"/>
              </w:rPr>
              <w:t>, TEXT</w:t>
            </w:r>
          </w:p>
        </w:tc>
      </w:tr>
      <w:tr w:rsidR="00A22939" w14:paraId="0C05DDAE" w14:textId="77777777" w:rsidTr="00797450">
        <w:tc>
          <w:tcPr>
            <w:tcW w:w="2644" w:type="dxa"/>
            <w:tcMar>
              <w:top w:w="40" w:type="dxa"/>
              <w:left w:w="40" w:type="dxa"/>
              <w:bottom w:w="40" w:type="dxa"/>
              <w:right w:w="40" w:type="dxa"/>
            </w:tcMar>
          </w:tcPr>
          <w:p w14:paraId="1D2495B0" w14:textId="58A7EF9B" w:rsidR="00A22939" w:rsidRDefault="00A22939" w:rsidP="00861DC9">
            <w:pPr>
              <w:spacing w:before="180" w:after="0"/>
              <w:rPr>
                <w:rFonts w:ascii="Arial" w:hAnsi="Arial"/>
                <w:color w:val="000000"/>
                <w:sz w:val="18"/>
              </w:rPr>
            </w:pPr>
            <w:r>
              <w:rPr>
                <w:rFonts w:ascii="Arial" w:hAnsi="Arial"/>
                <w:color w:val="000000"/>
                <w:sz w:val="18"/>
              </w:rPr>
              <w:t>CONTAINER</w:t>
            </w:r>
          </w:p>
        </w:tc>
        <w:tc>
          <w:tcPr>
            <w:tcW w:w="3913" w:type="dxa"/>
            <w:tcMar>
              <w:top w:w="40" w:type="dxa"/>
              <w:left w:w="40" w:type="dxa"/>
              <w:bottom w:w="40" w:type="dxa"/>
              <w:right w:w="40" w:type="dxa"/>
            </w:tcMar>
          </w:tcPr>
          <w:p w14:paraId="1F8F3098" w14:textId="4517F9D1" w:rsidR="00A22939" w:rsidRDefault="00A22939" w:rsidP="00861DC9">
            <w:pPr>
              <w:spacing w:before="180" w:after="0"/>
              <w:rPr>
                <w:rFonts w:ascii="Arial" w:hAnsi="Arial"/>
                <w:color w:val="000000"/>
                <w:sz w:val="18"/>
              </w:rPr>
            </w:pPr>
            <w:r>
              <w:rPr>
                <w:rFonts w:ascii="Arial" w:hAnsi="Arial"/>
                <w:color w:val="000000"/>
                <w:sz w:val="18"/>
              </w:rPr>
              <w:t>HAS OBS CONTEXT</w:t>
            </w:r>
          </w:p>
        </w:tc>
        <w:tc>
          <w:tcPr>
            <w:tcW w:w="3883" w:type="dxa"/>
            <w:tcMar>
              <w:top w:w="40" w:type="dxa"/>
              <w:left w:w="40" w:type="dxa"/>
              <w:bottom w:w="40" w:type="dxa"/>
              <w:right w:w="40" w:type="dxa"/>
            </w:tcMar>
          </w:tcPr>
          <w:p w14:paraId="5347FEC6" w14:textId="58AA2CA4" w:rsidR="00A22939" w:rsidRDefault="008A5367" w:rsidP="00861DC9">
            <w:pPr>
              <w:spacing w:before="180" w:after="0"/>
              <w:rPr>
                <w:rFonts w:ascii="Arial" w:hAnsi="Arial"/>
                <w:color w:val="000000"/>
                <w:sz w:val="18"/>
              </w:rPr>
            </w:pPr>
            <w:bookmarkStart w:id="77" w:name="_Hlk143792817"/>
            <w:r>
              <w:rPr>
                <w:rFonts w:ascii="Arial" w:hAnsi="Arial"/>
                <w:color w:val="000000"/>
                <w:sz w:val="18"/>
              </w:rPr>
              <w:t>CODE, PNAME, TEXT</w:t>
            </w:r>
            <w:r w:rsidR="008F51EF">
              <w:rPr>
                <w:rFonts w:ascii="Arial" w:hAnsi="Arial"/>
                <w:color w:val="000000"/>
                <w:sz w:val="18"/>
              </w:rPr>
              <w:t>, UIDREF, CONTAINER</w:t>
            </w:r>
            <w:bookmarkEnd w:id="77"/>
          </w:p>
        </w:tc>
      </w:tr>
      <w:tr w:rsidR="008A5367" w:rsidRPr="00994F98" w14:paraId="2FCE4986" w14:textId="77777777" w:rsidTr="00797450">
        <w:tc>
          <w:tcPr>
            <w:tcW w:w="2644" w:type="dxa"/>
            <w:tcMar>
              <w:top w:w="40" w:type="dxa"/>
              <w:left w:w="40" w:type="dxa"/>
              <w:bottom w:w="40" w:type="dxa"/>
              <w:right w:w="40" w:type="dxa"/>
            </w:tcMar>
          </w:tcPr>
          <w:p w14:paraId="7B13B451" w14:textId="5E387BE0" w:rsidR="008A5367" w:rsidRPr="009C393E" w:rsidRDefault="008A5367" w:rsidP="00861DC9">
            <w:pPr>
              <w:spacing w:before="180" w:after="0"/>
              <w:rPr>
                <w:rFonts w:ascii="Arial" w:hAnsi="Arial"/>
                <w:color w:val="000000"/>
                <w:sz w:val="18"/>
              </w:rPr>
            </w:pPr>
            <w:r w:rsidRPr="009C393E">
              <w:rPr>
                <w:rFonts w:ascii="Arial" w:hAnsi="Arial"/>
                <w:color w:val="000000"/>
                <w:sz w:val="18"/>
              </w:rPr>
              <w:t>CODE</w:t>
            </w:r>
            <w:r w:rsidR="00446685" w:rsidRPr="009C393E">
              <w:rPr>
                <w:rFonts w:ascii="Arial" w:hAnsi="Arial"/>
                <w:color w:val="000000"/>
                <w:sz w:val="18"/>
              </w:rPr>
              <w:t>, NUM, TEXT</w:t>
            </w:r>
          </w:p>
        </w:tc>
        <w:tc>
          <w:tcPr>
            <w:tcW w:w="3913" w:type="dxa"/>
            <w:tcMar>
              <w:top w:w="40" w:type="dxa"/>
              <w:left w:w="40" w:type="dxa"/>
              <w:bottom w:w="40" w:type="dxa"/>
              <w:right w:w="40" w:type="dxa"/>
            </w:tcMar>
          </w:tcPr>
          <w:p w14:paraId="3DF97B0A" w14:textId="6B1B895D" w:rsidR="008A5367" w:rsidRPr="009C393E" w:rsidRDefault="008A5367" w:rsidP="00861DC9">
            <w:pPr>
              <w:spacing w:before="180" w:after="0"/>
              <w:rPr>
                <w:rFonts w:ascii="Arial" w:hAnsi="Arial"/>
                <w:color w:val="000000"/>
                <w:sz w:val="18"/>
              </w:rPr>
            </w:pPr>
            <w:r w:rsidRPr="009C393E">
              <w:rPr>
                <w:rFonts w:ascii="Arial" w:hAnsi="Arial"/>
                <w:color w:val="000000"/>
                <w:sz w:val="18"/>
              </w:rPr>
              <w:t>HAS CONCEPT MOD</w:t>
            </w:r>
          </w:p>
        </w:tc>
        <w:tc>
          <w:tcPr>
            <w:tcW w:w="3883" w:type="dxa"/>
            <w:tcMar>
              <w:top w:w="40" w:type="dxa"/>
              <w:left w:w="40" w:type="dxa"/>
              <w:bottom w:w="40" w:type="dxa"/>
              <w:right w:w="40" w:type="dxa"/>
            </w:tcMar>
          </w:tcPr>
          <w:p w14:paraId="26F212F7" w14:textId="050B5193" w:rsidR="008A5367" w:rsidRPr="009C393E" w:rsidRDefault="00446685" w:rsidP="00861DC9">
            <w:pPr>
              <w:spacing w:before="180" w:after="0"/>
              <w:rPr>
                <w:rFonts w:ascii="Arial" w:hAnsi="Arial"/>
                <w:color w:val="000000"/>
                <w:sz w:val="18"/>
              </w:rPr>
            </w:pPr>
            <w:r w:rsidRPr="009C393E">
              <w:rPr>
                <w:rFonts w:ascii="Arial" w:hAnsi="Arial"/>
                <w:color w:val="000000"/>
                <w:sz w:val="18"/>
              </w:rPr>
              <w:t>CODE, TEXT</w:t>
            </w:r>
          </w:p>
        </w:tc>
      </w:tr>
      <w:tr w:rsidR="00446685" w:rsidRPr="00994F98" w14:paraId="75ECA2C7" w14:textId="77777777" w:rsidTr="00797450">
        <w:tc>
          <w:tcPr>
            <w:tcW w:w="2644" w:type="dxa"/>
            <w:tcMar>
              <w:top w:w="40" w:type="dxa"/>
              <w:left w:w="40" w:type="dxa"/>
              <w:bottom w:w="40" w:type="dxa"/>
              <w:right w:w="40" w:type="dxa"/>
            </w:tcMar>
          </w:tcPr>
          <w:p w14:paraId="160E67D4" w14:textId="1CD58D42" w:rsidR="00446685" w:rsidRPr="009C393E" w:rsidRDefault="00446685" w:rsidP="00861DC9">
            <w:pPr>
              <w:spacing w:before="180" w:after="0"/>
              <w:rPr>
                <w:rFonts w:ascii="Arial" w:hAnsi="Arial"/>
                <w:color w:val="000000"/>
                <w:sz w:val="18"/>
              </w:rPr>
            </w:pPr>
            <w:r w:rsidRPr="009C393E">
              <w:rPr>
                <w:rFonts w:ascii="Arial" w:hAnsi="Arial"/>
                <w:color w:val="000000"/>
                <w:sz w:val="18"/>
              </w:rPr>
              <w:t>CODE, NUM, TEXT</w:t>
            </w:r>
          </w:p>
        </w:tc>
        <w:tc>
          <w:tcPr>
            <w:tcW w:w="3913" w:type="dxa"/>
            <w:tcMar>
              <w:top w:w="40" w:type="dxa"/>
              <w:left w:w="40" w:type="dxa"/>
              <w:bottom w:w="40" w:type="dxa"/>
              <w:right w:w="40" w:type="dxa"/>
            </w:tcMar>
          </w:tcPr>
          <w:p w14:paraId="41B1F553" w14:textId="625FB0AF" w:rsidR="00446685" w:rsidRPr="009C393E" w:rsidRDefault="00446685" w:rsidP="00861DC9">
            <w:pPr>
              <w:spacing w:before="180" w:after="0"/>
              <w:rPr>
                <w:rFonts w:ascii="Arial" w:hAnsi="Arial"/>
                <w:color w:val="000000"/>
                <w:sz w:val="18"/>
              </w:rPr>
            </w:pPr>
            <w:r w:rsidRPr="009C393E">
              <w:rPr>
                <w:rFonts w:ascii="Arial" w:hAnsi="Arial"/>
                <w:color w:val="000000"/>
                <w:sz w:val="18"/>
              </w:rPr>
              <w:t>HAS OBS CONTEXT</w:t>
            </w:r>
          </w:p>
        </w:tc>
        <w:tc>
          <w:tcPr>
            <w:tcW w:w="3883" w:type="dxa"/>
            <w:tcMar>
              <w:top w:w="40" w:type="dxa"/>
              <w:left w:w="40" w:type="dxa"/>
              <w:bottom w:w="40" w:type="dxa"/>
              <w:right w:w="40" w:type="dxa"/>
            </w:tcMar>
          </w:tcPr>
          <w:p w14:paraId="631D4BAA" w14:textId="4BF031C1" w:rsidR="00446685" w:rsidRPr="009C393E" w:rsidRDefault="00446685" w:rsidP="00861DC9">
            <w:pPr>
              <w:spacing w:before="180" w:after="0"/>
              <w:rPr>
                <w:rFonts w:ascii="Arial" w:hAnsi="Arial"/>
                <w:color w:val="000000"/>
                <w:sz w:val="18"/>
              </w:rPr>
            </w:pPr>
            <w:r w:rsidRPr="009C393E">
              <w:rPr>
                <w:rFonts w:ascii="Arial" w:hAnsi="Arial"/>
                <w:color w:val="000000"/>
                <w:sz w:val="18"/>
              </w:rPr>
              <w:t>CODE, PNAME, TEXT, UIDREF, CONTAINER</w:t>
            </w:r>
          </w:p>
        </w:tc>
      </w:tr>
      <w:tr w:rsidR="008A5367" w:rsidRPr="00994F98" w14:paraId="2D037AE3" w14:textId="77777777" w:rsidTr="00797450">
        <w:tc>
          <w:tcPr>
            <w:tcW w:w="2644" w:type="dxa"/>
            <w:tcMar>
              <w:top w:w="40" w:type="dxa"/>
              <w:left w:w="40" w:type="dxa"/>
              <w:bottom w:w="40" w:type="dxa"/>
              <w:right w:w="40" w:type="dxa"/>
            </w:tcMar>
          </w:tcPr>
          <w:p w14:paraId="118E8567" w14:textId="79B36B1A" w:rsidR="008A5367" w:rsidRPr="009C393E" w:rsidRDefault="008A5367" w:rsidP="00861DC9">
            <w:pPr>
              <w:spacing w:before="180" w:after="0"/>
              <w:rPr>
                <w:rFonts w:ascii="Arial" w:hAnsi="Arial"/>
                <w:color w:val="000000"/>
                <w:sz w:val="18"/>
              </w:rPr>
            </w:pPr>
            <w:r w:rsidRPr="009C393E">
              <w:rPr>
                <w:rFonts w:ascii="Arial" w:hAnsi="Arial"/>
                <w:color w:val="000000"/>
                <w:sz w:val="18"/>
              </w:rPr>
              <w:t>CODE</w:t>
            </w:r>
            <w:r w:rsidR="00446685" w:rsidRPr="009C393E">
              <w:rPr>
                <w:rFonts w:ascii="Arial" w:hAnsi="Arial"/>
                <w:color w:val="000000"/>
                <w:sz w:val="18"/>
              </w:rPr>
              <w:t>, NUM, TEXT</w:t>
            </w:r>
          </w:p>
        </w:tc>
        <w:tc>
          <w:tcPr>
            <w:tcW w:w="3913" w:type="dxa"/>
            <w:tcMar>
              <w:top w:w="40" w:type="dxa"/>
              <w:left w:w="40" w:type="dxa"/>
              <w:bottom w:w="40" w:type="dxa"/>
              <w:right w:w="40" w:type="dxa"/>
            </w:tcMar>
          </w:tcPr>
          <w:p w14:paraId="23A08175" w14:textId="70D5B0BE" w:rsidR="008A5367" w:rsidRPr="009C393E" w:rsidRDefault="008A5367" w:rsidP="00861DC9">
            <w:pPr>
              <w:spacing w:before="180" w:after="0"/>
              <w:rPr>
                <w:rFonts w:ascii="Arial" w:hAnsi="Arial"/>
                <w:color w:val="000000"/>
                <w:sz w:val="18"/>
              </w:rPr>
            </w:pPr>
            <w:r w:rsidRPr="009C393E">
              <w:rPr>
                <w:rFonts w:ascii="Arial" w:hAnsi="Arial"/>
                <w:color w:val="000000"/>
                <w:sz w:val="18"/>
              </w:rPr>
              <w:t>HAS PROPERTIES</w:t>
            </w:r>
          </w:p>
        </w:tc>
        <w:tc>
          <w:tcPr>
            <w:tcW w:w="3883" w:type="dxa"/>
            <w:tcMar>
              <w:top w:w="40" w:type="dxa"/>
              <w:left w:w="40" w:type="dxa"/>
              <w:bottom w:w="40" w:type="dxa"/>
              <w:right w:w="40" w:type="dxa"/>
            </w:tcMar>
          </w:tcPr>
          <w:p w14:paraId="5F933274" w14:textId="5DF8481F" w:rsidR="008A5367" w:rsidRPr="009C393E" w:rsidRDefault="008F51EF" w:rsidP="00861DC9">
            <w:pPr>
              <w:spacing w:before="180" w:after="0"/>
              <w:rPr>
                <w:rFonts w:ascii="Arial" w:hAnsi="Arial"/>
                <w:color w:val="000000"/>
                <w:sz w:val="18"/>
              </w:rPr>
            </w:pPr>
            <w:r w:rsidRPr="009C393E">
              <w:rPr>
                <w:rFonts w:ascii="Arial" w:hAnsi="Arial"/>
                <w:color w:val="000000"/>
                <w:sz w:val="18"/>
              </w:rPr>
              <w:t>CODE</w:t>
            </w:r>
            <w:r w:rsidR="00446685" w:rsidRPr="009C393E">
              <w:rPr>
                <w:rFonts w:ascii="Arial" w:hAnsi="Arial"/>
                <w:color w:val="000000"/>
                <w:sz w:val="18"/>
              </w:rPr>
              <w:t>, TEXT</w:t>
            </w:r>
          </w:p>
        </w:tc>
      </w:tr>
      <w:tr w:rsidR="00D75525" w:rsidRPr="00994F98" w14:paraId="4DEDA014" w14:textId="77777777" w:rsidTr="00797450">
        <w:tc>
          <w:tcPr>
            <w:tcW w:w="2644" w:type="dxa"/>
            <w:tcMar>
              <w:top w:w="40" w:type="dxa"/>
              <w:left w:w="40" w:type="dxa"/>
              <w:bottom w:w="40" w:type="dxa"/>
              <w:right w:w="40" w:type="dxa"/>
            </w:tcMar>
          </w:tcPr>
          <w:p w14:paraId="621256F2" w14:textId="0E8CBA40" w:rsidR="00D75525" w:rsidRPr="009C393E" w:rsidRDefault="00D75525" w:rsidP="00861DC9">
            <w:pPr>
              <w:spacing w:before="180" w:after="0"/>
              <w:rPr>
                <w:rFonts w:ascii="Arial" w:hAnsi="Arial"/>
                <w:color w:val="000000"/>
                <w:sz w:val="18"/>
              </w:rPr>
            </w:pPr>
            <w:r w:rsidRPr="009C393E">
              <w:rPr>
                <w:rFonts w:ascii="Arial" w:hAnsi="Arial"/>
                <w:color w:val="000000"/>
                <w:sz w:val="18"/>
              </w:rPr>
              <w:t>CODE</w:t>
            </w:r>
            <w:r w:rsidR="008F51EF" w:rsidRPr="009C393E">
              <w:rPr>
                <w:rFonts w:ascii="Arial" w:hAnsi="Arial"/>
                <w:color w:val="000000"/>
                <w:sz w:val="18"/>
              </w:rPr>
              <w:t>, NUM, TEXT</w:t>
            </w:r>
          </w:p>
        </w:tc>
        <w:tc>
          <w:tcPr>
            <w:tcW w:w="3913" w:type="dxa"/>
            <w:tcMar>
              <w:top w:w="40" w:type="dxa"/>
              <w:left w:w="40" w:type="dxa"/>
              <w:bottom w:w="40" w:type="dxa"/>
              <w:right w:w="40" w:type="dxa"/>
            </w:tcMar>
          </w:tcPr>
          <w:p w14:paraId="749E7FB7" w14:textId="41164F32" w:rsidR="00D75525" w:rsidRPr="009C393E" w:rsidRDefault="00D75525" w:rsidP="00861DC9">
            <w:pPr>
              <w:spacing w:before="180" w:after="0"/>
              <w:rPr>
                <w:rFonts w:ascii="Arial" w:hAnsi="Arial"/>
                <w:color w:val="000000"/>
                <w:sz w:val="18"/>
              </w:rPr>
            </w:pPr>
            <w:r w:rsidRPr="009C393E">
              <w:rPr>
                <w:rFonts w:ascii="Arial" w:hAnsi="Arial"/>
                <w:color w:val="000000"/>
                <w:sz w:val="18"/>
              </w:rPr>
              <w:t>INFERRED FROM</w:t>
            </w:r>
          </w:p>
        </w:tc>
        <w:tc>
          <w:tcPr>
            <w:tcW w:w="3883" w:type="dxa"/>
            <w:tcMar>
              <w:top w:w="40" w:type="dxa"/>
              <w:left w:w="40" w:type="dxa"/>
              <w:bottom w:w="40" w:type="dxa"/>
              <w:right w:w="40" w:type="dxa"/>
            </w:tcMar>
          </w:tcPr>
          <w:p w14:paraId="7F968EB5" w14:textId="5FEC7C17" w:rsidR="00D75525" w:rsidRPr="009C393E" w:rsidRDefault="00D75525" w:rsidP="00861DC9">
            <w:pPr>
              <w:spacing w:before="180" w:after="0"/>
              <w:rPr>
                <w:rFonts w:ascii="Arial" w:hAnsi="Arial"/>
                <w:color w:val="000000"/>
                <w:sz w:val="18"/>
              </w:rPr>
            </w:pPr>
            <w:r w:rsidRPr="009C393E">
              <w:rPr>
                <w:rFonts w:ascii="Arial" w:hAnsi="Arial"/>
                <w:color w:val="000000"/>
                <w:sz w:val="18"/>
              </w:rPr>
              <w:t>WAVEFORM, TCOORD</w:t>
            </w:r>
          </w:p>
        </w:tc>
      </w:tr>
      <w:tr w:rsidR="00D75525" w:rsidRPr="00994F98" w14:paraId="2C2EF740" w14:textId="77777777" w:rsidTr="00797450">
        <w:tc>
          <w:tcPr>
            <w:tcW w:w="2644" w:type="dxa"/>
            <w:tcMar>
              <w:top w:w="40" w:type="dxa"/>
              <w:left w:w="40" w:type="dxa"/>
              <w:bottom w:w="40" w:type="dxa"/>
              <w:right w:w="40" w:type="dxa"/>
            </w:tcMar>
          </w:tcPr>
          <w:p w14:paraId="5C086F75" w14:textId="7E57BC8A" w:rsidR="00D75525" w:rsidRPr="009C393E" w:rsidRDefault="00D75525" w:rsidP="00861DC9">
            <w:pPr>
              <w:spacing w:before="180" w:after="0"/>
              <w:rPr>
                <w:rFonts w:ascii="Arial" w:hAnsi="Arial"/>
                <w:color w:val="000000"/>
                <w:sz w:val="18"/>
              </w:rPr>
            </w:pPr>
            <w:r w:rsidRPr="009C393E">
              <w:rPr>
                <w:rFonts w:ascii="Arial" w:hAnsi="Arial"/>
                <w:color w:val="000000"/>
                <w:sz w:val="18"/>
              </w:rPr>
              <w:t>CODE</w:t>
            </w:r>
            <w:r w:rsidR="008F51EF" w:rsidRPr="009C393E">
              <w:rPr>
                <w:rFonts w:ascii="Arial" w:hAnsi="Arial"/>
                <w:color w:val="000000"/>
                <w:sz w:val="18"/>
              </w:rPr>
              <w:t>, NUM, TEXT</w:t>
            </w:r>
          </w:p>
        </w:tc>
        <w:tc>
          <w:tcPr>
            <w:tcW w:w="3913" w:type="dxa"/>
            <w:tcMar>
              <w:top w:w="40" w:type="dxa"/>
              <w:left w:w="40" w:type="dxa"/>
              <w:bottom w:w="40" w:type="dxa"/>
              <w:right w:w="40" w:type="dxa"/>
            </w:tcMar>
          </w:tcPr>
          <w:p w14:paraId="4AA8B7E4" w14:textId="4E7F8D99" w:rsidR="00D75525" w:rsidRPr="009C393E" w:rsidRDefault="00D75525" w:rsidP="00861DC9">
            <w:pPr>
              <w:spacing w:before="180" w:after="0"/>
              <w:rPr>
                <w:rFonts w:ascii="Arial" w:hAnsi="Arial"/>
                <w:color w:val="000000"/>
                <w:sz w:val="18"/>
              </w:rPr>
            </w:pPr>
            <w:r w:rsidRPr="009C393E">
              <w:rPr>
                <w:rFonts w:ascii="Arial" w:hAnsi="Arial"/>
                <w:color w:val="000000"/>
                <w:sz w:val="18"/>
              </w:rPr>
              <w:t xml:space="preserve">R-INFERRED FROM </w:t>
            </w:r>
          </w:p>
        </w:tc>
        <w:tc>
          <w:tcPr>
            <w:tcW w:w="3883" w:type="dxa"/>
            <w:tcMar>
              <w:top w:w="40" w:type="dxa"/>
              <w:left w:w="40" w:type="dxa"/>
              <w:bottom w:w="40" w:type="dxa"/>
              <w:right w:w="40" w:type="dxa"/>
            </w:tcMar>
          </w:tcPr>
          <w:p w14:paraId="45A37E3E" w14:textId="7ABFA997" w:rsidR="00D75525" w:rsidRPr="009C393E" w:rsidRDefault="00D75525" w:rsidP="00861DC9">
            <w:pPr>
              <w:spacing w:before="180" w:after="0"/>
              <w:rPr>
                <w:rFonts w:ascii="Arial" w:hAnsi="Arial"/>
                <w:color w:val="000000"/>
                <w:sz w:val="18"/>
              </w:rPr>
            </w:pPr>
            <w:r w:rsidRPr="009C393E">
              <w:rPr>
                <w:rFonts w:ascii="Arial" w:hAnsi="Arial"/>
                <w:color w:val="000000"/>
                <w:sz w:val="18"/>
              </w:rPr>
              <w:t>WAVEFORM</w:t>
            </w:r>
          </w:p>
        </w:tc>
      </w:tr>
      <w:tr w:rsidR="00D75525" w:rsidRPr="00994F98" w14:paraId="246BDEC5" w14:textId="77777777" w:rsidTr="00797450">
        <w:tc>
          <w:tcPr>
            <w:tcW w:w="2644" w:type="dxa"/>
            <w:tcMar>
              <w:top w:w="40" w:type="dxa"/>
              <w:left w:w="40" w:type="dxa"/>
              <w:bottom w:w="40" w:type="dxa"/>
              <w:right w:w="40" w:type="dxa"/>
            </w:tcMar>
          </w:tcPr>
          <w:p w14:paraId="57AD063C" w14:textId="0FA88EF0" w:rsidR="00D75525" w:rsidRPr="009C393E" w:rsidRDefault="00D75525" w:rsidP="00861DC9">
            <w:pPr>
              <w:spacing w:before="180" w:after="0"/>
              <w:rPr>
                <w:rFonts w:ascii="Arial" w:hAnsi="Arial"/>
                <w:color w:val="000000"/>
                <w:sz w:val="18"/>
              </w:rPr>
            </w:pPr>
            <w:r w:rsidRPr="009C393E">
              <w:rPr>
                <w:rFonts w:ascii="Arial" w:hAnsi="Arial"/>
                <w:color w:val="000000"/>
                <w:sz w:val="18"/>
              </w:rPr>
              <w:t>TCOORD</w:t>
            </w:r>
          </w:p>
        </w:tc>
        <w:tc>
          <w:tcPr>
            <w:tcW w:w="3913" w:type="dxa"/>
            <w:tcMar>
              <w:top w:w="40" w:type="dxa"/>
              <w:left w:w="40" w:type="dxa"/>
              <w:bottom w:w="40" w:type="dxa"/>
              <w:right w:w="40" w:type="dxa"/>
            </w:tcMar>
          </w:tcPr>
          <w:p w14:paraId="23D514C6" w14:textId="4BCC5CA9" w:rsidR="00D75525" w:rsidRPr="009C393E" w:rsidRDefault="00D75525" w:rsidP="00861DC9">
            <w:pPr>
              <w:spacing w:before="180" w:after="0"/>
              <w:rPr>
                <w:rFonts w:ascii="Arial" w:hAnsi="Arial"/>
                <w:color w:val="000000"/>
                <w:sz w:val="18"/>
              </w:rPr>
            </w:pPr>
            <w:r w:rsidRPr="009C393E">
              <w:rPr>
                <w:rFonts w:ascii="Arial" w:hAnsi="Arial"/>
                <w:color w:val="000000"/>
                <w:sz w:val="18"/>
              </w:rPr>
              <w:t>SELECTED FROM</w:t>
            </w:r>
          </w:p>
        </w:tc>
        <w:tc>
          <w:tcPr>
            <w:tcW w:w="3883" w:type="dxa"/>
            <w:tcMar>
              <w:top w:w="40" w:type="dxa"/>
              <w:left w:w="40" w:type="dxa"/>
              <w:bottom w:w="40" w:type="dxa"/>
              <w:right w:w="40" w:type="dxa"/>
            </w:tcMar>
          </w:tcPr>
          <w:p w14:paraId="408AB5C3" w14:textId="0B269ADD" w:rsidR="00D75525" w:rsidRPr="009C393E" w:rsidRDefault="00D75525" w:rsidP="00861DC9">
            <w:pPr>
              <w:spacing w:before="180" w:after="0"/>
              <w:rPr>
                <w:rFonts w:ascii="Arial" w:hAnsi="Arial"/>
                <w:color w:val="000000"/>
                <w:sz w:val="18"/>
              </w:rPr>
            </w:pPr>
            <w:r w:rsidRPr="009C393E">
              <w:rPr>
                <w:rFonts w:ascii="Arial" w:hAnsi="Arial"/>
                <w:color w:val="000000"/>
                <w:sz w:val="18"/>
              </w:rPr>
              <w:t xml:space="preserve">WAVEFORM </w:t>
            </w:r>
          </w:p>
        </w:tc>
      </w:tr>
      <w:tr w:rsidR="00D75525" w:rsidRPr="00994F98" w14:paraId="16AF2726" w14:textId="77777777" w:rsidTr="00797450">
        <w:tc>
          <w:tcPr>
            <w:tcW w:w="2644" w:type="dxa"/>
            <w:tcMar>
              <w:top w:w="40" w:type="dxa"/>
              <w:left w:w="40" w:type="dxa"/>
              <w:bottom w:w="40" w:type="dxa"/>
              <w:right w:w="40" w:type="dxa"/>
            </w:tcMar>
          </w:tcPr>
          <w:p w14:paraId="4BAC12F8" w14:textId="1775E75F" w:rsidR="00D75525" w:rsidRPr="009C393E" w:rsidRDefault="00D75525" w:rsidP="00861DC9">
            <w:pPr>
              <w:spacing w:before="180" w:after="0"/>
              <w:rPr>
                <w:rFonts w:ascii="Arial" w:hAnsi="Arial"/>
                <w:color w:val="000000"/>
                <w:sz w:val="18"/>
              </w:rPr>
            </w:pPr>
            <w:r w:rsidRPr="009C393E">
              <w:rPr>
                <w:rFonts w:ascii="Arial" w:hAnsi="Arial"/>
                <w:color w:val="000000"/>
                <w:sz w:val="18"/>
              </w:rPr>
              <w:t>TCOORD</w:t>
            </w:r>
          </w:p>
        </w:tc>
        <w:tc>
          <w:tcPr>
            <w:tcW w:w="3913" w:type="dxa"/>
            <w:tcMar>
              <w:top w:w="40" w:type="dxa"/>
              <w:left w:w="40" w:type="dxa"/>
              <w:bottom w:w="40" w:type="dxa"/>
              <w:right w:w="40" w:type="dxa"/>
            </w:tcMar>
          </w:tcPr>
          <w:p w14:paraId="2360A370" w14:textId="18770AC7" w:rsidR="00D75525" w:rsidRPr="009C393E" w:rsidRDefault="00D75525" w:rsidP="00861DC9">
            <w:pPr>
              <w:spacing w:before="180" w:after="0"/>
              <w:rPr>
                <w:rFonts w:ascii="Arial" w:hAnsi="Arial"/>
                <w:color w:val="000000"/>
                <w:sz w:val="18"/>
              </w:rPr>
            </w:pPr>
            <w:r w:rsidRPr="009C393E">
              <w:rPr>
                <w:rFonts w:ascii="Arial" w:hAnsi="Arial"/>
                <w:color w:val="000000"/>
                <w:sz w:val="18"/>
              </w:rPr>
              <w:t>R-RESLECTED FROM</w:t>
            </w:r>
          </w:p>
        </w:tc>
        <w:tc>
          <w:tcPr>
            <w:tcW w:w="3883" w:type="dxa"/>
            <w:tcMar>
              <w:top w:w="40" w:type="dxa"/>
              <w:left w:w="40" w:type="dxa"/>
              <w:bottom w:w="40" w:type="dxa"/>
              <w:right w:w="40" w:type="dxa"/>
            </w:tcMar>
          </w:tcPr>
          <w:p w14:paraId="4D6AD661" w14:textId="7BB00B21" w:rsidR="00D75525" w:rsidRPr="009C393E" w:rsidRDefault="00D75525" w:rsidP="00861DC9">
            <w:pPr>
              <w:spacing w:before="180" w:after="0"/>
              <w:rPr>
                <w:rFonts w:ascii="Arial" w:hAnsi="Arial"/>
                <w:color w:val="000000"/>
                <w:sz w:val="18"/>
              </w:rPr>
            </w:pPr>
            <w:r w:rsidRPr="009C393E">
              <w:rPr>
                <w:rFonts w:ascii="Arial" w:hAnsi="Arial"/>
                <w:color w:val="000000"/>
                <w:sz w:val="18"/>
              </w:rPr>
              <w:t xml:space="preserve">WAVEFORM </w:t>
            </w:r>
          </w:p>
        </w:tc>
      </w:tr>
      <w:tr w:rsidR="008F51EF" w14:paraId="61DB9FB0" w14:textId="77777777" w:rsidTr="00797450">
        <w:tc>
          <w:tcPr>
            <w:tcW w:w="2644" w:type="dxa"/>
            <w:tcMar>
              <w:top w:w="40" w:type="dxa"/>
              <w:left w:w="40" w:type="dxa"/>
              <w:bottom w:w="40" w:type="dxa"/>
              <w:right w:w="40" w:type="dxa"/>
            </w:tcMar>
          </w:tcPr>
          <w:p w14:paraId="141B50DC" w14:textId="51413537" w:rsidR="008F51EF" w:rsidRPr="009C393E" w:rsidRDefault="008F51EF" w:rsidP="00861DC9">
            <w:pPr>
              <w:spacing w:before="180" w:after="0"/>
              <w:rPr>
                <w:rFonts w:ascii="Arial" w:hAnsi="Arial"/>
                <w:color w:val="000000"/>
                <w:sz w:val="18"/>
              </w:rPr>
            </w:pPr>
          </w:p>
        </w:tc>
        <w:tc>
          <w:tcPr>
            <w:tcW w:w="3913" w:type="dxa"/>
            <w:tcMar>
              <w:top w:w="40" w:type="dxa"/>
              <w:left w:w="40" w:type="dxa"/>
              <w:bottom w:w="40" w:type="dxa"/>
              <w:right w:w="40" w:type="dxa"/>
            </w:tcMar>
          </w:tcPr>
          <w:p w14:paraId="76F9D70B" w14:textId="74CF75EE" w:rsidR="008F51EF" w:rsidRPr="009C393E" w:rsidRDefault="008F51EF" w:rsidP="00861DC9">
            <w:pPr>
              <w:spacing w:before="180" w:after="0"/>
              <w:rPr>
                <w:rFonts w:ascii="Arial" w:hAnsi="Arial"/>
                <w:color w:val="000000"/>
                <w:sz w:val="18"/>
              </w:rPr>
            </w:pPr>
          </w:p>
        </w:tc>
        <w:tc>
          <w:tcPr>
            <w:tcW w:w="3883" w:type="dxa"/>
            <w:tcMar>
              <w:top w:w="40" w:type="dxa"/>
              <w:left w:w="40" w:type="dxa"/>
              <w:bottom w:w="40" w:type="dxa"/>
              <w:right w:w="40" w:type="dxa"/>
            </w:tcMar>
          </w:tcPr>
          <w:p w14:paraId="69BBBA01" w14:textId="73FBB0FD" w:rsidR="008F51EF" w:rsidRDefault="008F51EF" w:rsidP="00861DC9">
            <w:pPr>
              <w:spacing w:before="180" w:after="0"/>
              <w:rPr>
                <w:rFonts w:ascii="Arial" w:hAnsi="Arial"/>
                <w:color w:val="000000"/>
                <w:sz w:val="18"/>
              </w:rPr>
            </w:pPr>
          </w:p>
        </w:tc>
      </w:tr>
    </w:tbl>
    <w:p w14:paraId="0A54DA89" w14:textId="77777777" w:rsidR="0027370B" w:rsidRPr="0027370B" w:rsidRDefault="0027370B"/>
    <w:p w14:paraId="442E6DF9" w14:textId="6E0320C4" w:rsidR="00CD2C4E" w:rsidRDefault="00364025" w:rsidP="00CD2C4E">
      <w:pPr>
        <w:pStyle w:val="Heading1"/>
      </w:pPr>
      <w:r>
        <w:br w:type="page"/>
      </w:r>
      <w:bookmarkStart w:id="78" w:name="_Toc151392100"/>
      <w:bookmarkStart w:id="79" w:name="_Toc150778637"/>
      <w:r w:rsidR="00CD2C4E">
        <w:lastRenderedPageBreak/>
        <w:t>Changes to NEMA Standards Publications PS 3.4</w:t>
      </w:r>
      <w:r w:rsidR="00CD2C4E">
        <w:br/>
      </w:r>
      <w:r w:rsidR="00CD2C4E">
        <w:br/>
        <w:t>Digital Imaging and Communications in Medicine (DICOM)</w:t>
      </w:r>
      <w:r w:rsidR="00CD2C4E">
        <w:br/>
        <w:t>Part 4: Service Class Specifications</w:t>
      </w:r>
      <w:bookmarkEnd w:id="78"/>
      <w:bookmarkEnd w:id="79"/>
      <w:r w:rsidR="00CD2C4E">
        <w:fldChar w:fldCharType="begin"/>
      </w:r>
      <w:r w:rsidR="00CD2C4E">
        <w:instrText xml:space="preserve"> TC  "" \l 1 </w:instrText>
      </w:r>
      <w:r w:rsidR="00CD2C4E">
        <w:fldChar w:fldCharType="end"/>
      </w:r>
    </w:p>
    <w:p w14:paraId="443DCF36" w14:textId="2894CEA5" w:rsidR="00CD2C4E" w:rsidRDefault="00CD2C4E" w:rsidP="00CD2C4E">
      <w:pPr>
        <w:pStyle w:val="Instruction"/>
        <w:rPr>
          <w:b w:val="0"/>
        </w:rPr>
      </w:pPr>
      <w:r>
        <w:rPr>
          <w:b w:val="0"/>
        </w:rPr>
        <w:t xml:space="preserve">Add new </w:t>
      </w:r>
      <w:r>
        <w:rPr>
          <w:b w:val="0"/>
          <w:lang w:val="en"/>
        </w:rPr>
        <w:t xml:space="preserve">Elements to </w:t>
      </w:r>
      <w:r>
        <w:rPr>
          <w:b w:val="0"/>
        </w:rPr>
        <w:t>PS3.4 B.5</w:t>
      </w:r>
      <w:r>
        <w:rPr>
          <w:b w:val="0"/>
          <w:lang w:val="en"/>
        </w:rPr>
        <w:t xml:space="preserve"> Table B.5-1. Standard SOP Classes</w:t>
      </w:r>
    </w:p>
    <w:p w14:paraId="06CF1139" w14:textId="083512B2" w:rsidR="00364025" w:rsidRDefault="00364025" w:rsidP="0037179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4A0" w:firstRow="1" w:lastRow="0" w:firstColumn="1" w:lastColumn="0" w:noHBand="0" w:noVBand="1"/>
      </w:tblPr>
      <w:tblGrid>
        <w:gridCol w:w="2103"/>
        <w:gridCol w:w="1728"/>
        <w:gridCol w:w="3886"/>
        <w:gridCol w:w="1633"/>
      </w:tblGrid>
      <w:tr w:rsidR="00CD2C4E" w14:paraId="593AF9A0" w14:textId="77777777" w:rsidTr="00FA5831">
        <w:trPr>
          <w:jc w:val="center"/>
        </w:trPr>
        <w:tc>
          <w:tcPr>
            <w:tcW w:w="1125" w:type="pct"/>
          </w:tcPr>
          <w:p w14:paraId="79DA9398" w14:textId="1D368F71" w:rsidR="00CD2C4E" w:rsidRDefault="00CD2C4E" w:rsidP="00DA6119">
            <w:pPr>
              <w:pStyle w:val="TableTitle"/>
            </w:pPr>
            <w:bookmarkStart w:id="80" w:name="_Hlk144224050"/>
            <w:r>
              <w:t>SOP Class Name</w:t>
            </w:r>
          </w:p>
        </w:tc>
        <w:tc>
          <w:tcPr>
            <w:tcW w:w="924" w:type="pct"/>
          </w:tcPr>
          <w:p w14:paraId="515D2A86" w14:textId="5B079774" w:rsidR="00CD2C4E" w:rsidRDefault="00CD2C4E" w:rsidP="00DA6119">
            <w:pPr>
              <w:pStyle w:val="TableTitle"/>
            </w:pPr>
            <w:r>
              <w:t>SOP Class UID</w:t>
            </w:r>
          </w:p>
        </w:tc>
        <w:tc>
          <w:tcPr>
            <w:tcW w:w="2078" w:type="pct"/>
          </w:tcPr>
          <w:p w14:paraId="7E353DB4" w14:textId="7FA0C3B5" w:rsidR="00CD2C4E" w:rsidRDefault="00CD2C4E" w:rsidP="00DA6119">
            <w:pPr>
              <w:pStyle w:val="TableTitle"/>
            </w:pPr>
            <w:r>
              <w:t>IOD Specification (defined in PS3.3)</w:t>
            </w:r>
          </w:p>
        </w:tc>
        <w:tc>
          <w:tcPr>
            <w:tcW w:w="873" w:type="pct"/>
          </w:tcPr>
          <w:p w14:paraId="5B8D193A" w14:textId="2A50E2BF" w:rsidR="00CD2C4E" w:rsidRDefault="00CD2C4E" w:rsidP="00DA6119">
            <w:pPr>
              <w:pStyle w:val="TableTitle"/>
            </w:pPr>
            <w:r>
              <w:t>Specialization</w:t>
            </w:r>
          </w:p>
        </w:tc>
      </w:tr>
      <w:tr w:rsidR="00CD2C4E" w14:paraId="3698EB23" w14:textId="77777777" w:rsidTr="00FA5831">
        <w:trPr>
          <w:jc w:val="center"/>
        </w:trPr>
        <w:tc>
          <w:tcPr>
            <w:tcW w:w="1125" w:type="pct"/>
          </w:tcPr>
          <w:p w14:paraId="46875301" w14:textId="77777777" w:rsidR="00CD2C4E" w:rsidRPr="007D2BFC" w:rsidRDefault="00CD2C4E" w:rsidP="00DA6119">
            <w:pPr>
              <w:tabs>
                <w:tab w:val="left" w:pos="-117"/>
                <w:tab w:val="left" w:pos="603"/>
                <w:tab w:val="left" w:pos="1323"/>
                <w:tab w:val="left" w:pos="2043"/>
                <w:tab w:val="left" w:pos="2763"/>
                <w:tab w:val="left" w:pos="3483"/>
                <w:tab w:val="left" w:pos="4203"/>
              </w:tabs>
              <w:spacing w:before="94" w:after="77"/>
            </w:pPr>
            <w:r>
              <w:t>…</w:t>
            </w:r>
          </w:p>
        </w:tc>
        <w:tc>
          <w:tcPr>
            <w:tcW w:w="924" w:type="pct"/>
          </w:tcPr>
          <w:p w14:paraId="50882C12" w14:textId="77777777" w:rsidR="00CD2C4E" w:rsidDel="007D2BFC" w:rsidRDefault="00CD2C4E" w:rsidP="00DA6119">
            <w:pPr>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pPr>
          </w:p>
        </w:tc>
        <w:tc>
          <w:tcPr>
            <w:tcW w:w="2078" w:type="pct"/>
          </w:tcPr>
          <w:p w14:paraId="130F9F29" w14:textId="77777777" w:rsidR="00CD2C4E" w:rsidRDefault="00CD2C4E" w:rsidP="00DA6119">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
        </w:tc>
        <w:tc>
          <w:tcPr>
            <w:tcW w:w="873" w:type="pct"/>
          </w:tcPr>
          <w:p w14:paraId="59599B98" w14:textId="77777777" w:rsidR="00CD2C4E" w:rsidDel="007D2BFC" w:rsidRDefault="00CD2C4E" w:rsidP="00DA6119">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
        </w:tc>
      </w:tr>
      <w:tr w:rsidR="00CD2C4E" w:rsidRPr="00124EBC" w14:paraId="089B5491" w14:textId="77777777" w:rsidTr="00FA5831">
        <w:trPr>
          <w:jc w:val="center"/>
        </w:trPr>
        <w:tc>
          <w:tcPr>
            <w:tcW w:w="1125" w:type="pct"/>
          </w:tcPr>
          <w:p w14:paraId="23816D11" w14:textId="77777777" w:rsidR="00CD2C4E" w:rsidRPr="00124EBC" w:rsidRDefault="00CD2C4E" w:rsidP="00DA6119">
            <w:pPr>
              <w:tabs>
                <w:tab w:val="left" w:pos="-117"/>
                <w:tab w:val="left" w:pos="603"/>
                <w:tab w:val="left" w:pos="1323"/>
                <w:tab w:val="left" w:pos="2043"/>
                <w:tab w:val="left" w:pos="2763"/>
                <w:tab w:val="left" w:pos="3483"/>
                <w:tab w:val="left" w:pos="4203"/>
              </w:tabs>
              <w:spacing w:before="94" w:after="77"/>
              <w:rPr>
                <w:b/>
                <w:u w:val="single"/>
              </w:rPr>
            </w:pPr>
            <w:r w:rsidRPr="00124EBC">
              <w:rPr>
                <w:b/>
                <w:u w:val="single"/>
              </w:rPr>
              <w:t>1.2.840.10008.1.XX</w:t>
            </w:r>
          </w:p>
        </w:tc>
        <w:tc>
          <w:tcPr>
            <w:tcW w:w="924" w:type="pct"/>
          </w:tcPr>
          <w:p w14:paraId="3741E65D" w14:textId="54286BCF" w:rsidR="00CD2C4E" w:rsidRPr="00124EBC" w:rsidRDefault="00CD2C4E" w:rsidP="00DA6119">
            <w:pPr>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rPr>
                <w:b/>
                <w:u w:val="single"/>
              </w:rPr>
            </w:pPr>
            <w:r w:rsidRPr="00124EBC">
              <w:rPr>
                <w:b/>
                <w:u w:val="single"/>
              </w:rPr>
              <w:t xml:space="preserve">Waveform </w:t>
            </w:r>
            <w:r>
              <w:rPr>
                <w:b/>
                <w:u w:val="single"/>
              </w:rPr>
              <w:t>Annotation SR</w:t>
            </w:r>
            <w:r w:rsidRPr="00124EBC">
              <w:rPr>
                <w:b/>
                <w:u w:val="single"/>
              </w:rPr>
              <w:t xml:space="preserve"> Storage</w:t>
            </w:r>
          </w:p>
        </w:tc>
        <w:tc>
          <w:tcPr>
            <w:tcW w:w="2078" w:type="pct"/>
          </w:tcPr>
          <w:p w14:paraId="762F58AC" w14:textId="666046D7" w:rsidR="00CD2C4E" w:rsidRPr="00124EBC" w:rsidDel="007D2BFC" w:rsidRDefault="00CD2C4E" w:rsidP="00DA6119">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r>
              <w:rPr>
                <w:b/>
                <w:u w:val="single"/>
              </w:rPr>
              <w:t>Waveform Annotation SR IOD</w:t>
            </w:r>
          </w:p>
        </w:tc>
        <w:tc>
          <w:tcPr>
            <w:tcW w:w="873" w:type="pct"/>
          </w:tcPr>
          <w:p w14:paraId="1169A4FD" w14:textId="2348D6ED" w:rsidR="00CD2C4E" w:rsidRPr="00124EBC" w:rsidRDefault="00CD2C4E" w:rsidP="00DA6119">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r>
              <w:rPr>
                <w:b/>
                <w:u w:val="single"/>
              </w:rPr>
              <w:t>B.5.1.5</w:t>
            </w:r>
          </w:p>
        </w:tc>
      </w:tr>
      <w:tr w:rsidR="00CD2C4E" w:rsidRPr="00124EBC" w14:paraId="183C3294" w14:textId="77777777" w:rsidTr="00FA5831">
        <w:trPr>
          <w:jc w:val="center"/>
        </w:trPr>
        <w:tc>
          <w:tcPr>
            <w:tcW w:w="1125" w:type="pct"/>
          </w:tcPr>
          <w:p w14:paraId="3F32EA79" w14:textId="77777777" w:rsidR="00CD2C4E" w:rsidRPr="00124EBC" w:rsidRDefault="00CD2C4E" w:rsidP="00DA6119">
            <w:pPr>
              <w:tabs>
                <w:tab w:val="left" w:pos="-117"/>
                <w:tab w:val="left" w:pos="603"/>
                <w:tab w:val="left" w:pos="1323"/>
                <w:tab w:val="left" w:pos="2043"/>
                <w:tab w:val="left" w:pos="2763"/>
                <w:tab w:val="left" w:pos="3483"/>
                <w:tab w:val="left" w:pos="4203"/>
              </w:tabs>
              <w:spacing w:before="94" w:after="77"/>
              <w:rPr>
                <w:b/>
                <w:u w:val="single"/>
              </w:rPr>
            </w:pPr>
          </w:p>
        </w:tc>
        <w:tc>
          <w:tcPr>
            <w:tcW w:w="924" w:type="pct"/>
          </w:tcPr>
          <w:p w14:paraId="1F59F2B6" w14:textId="77777777" w:rsidR="00CD2C4E" w:rsidRPr="00124EBC" w:rsidRDefault="00CD2C4E" w:rsidP="00DA6119">
            <w:pPr>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rPr>
                <w:b/>
                <w:u w:val="single"/>
              </w:rPr>
            </w:pPr>
          </w:p>
        </w:tc>
        <w:tc>
          <w:tcPr>
            <w:tcW w:w="2078" w:type="pct"/>
          </w:tcPr>
          <w:p w14:paraId="58C0DFEC" w14:textId="77777777" w:rsidR="00CD2C4E" w:rsidRPr="00124EBC" w:rsidRDefault="00CD2C4E" w:rsidP="00DA6119">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p>
        </w:tc>
        <w:tc>
          <w:tcPr>
            <w:tcW w:w="873" w:type="pct"/>
          </w:tcPr>
          <w:p w14:paraId="7A5B3639" w14:textId="77777777" w:rsidR="00CD2C4E" w:rsidRPr="00124EBC" w:rsidRDefault="00CD2C4E" w:rsidP="00DA6119">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p>
        </w:tc>
      </w:tr>
      <w:bookmarkEnd w:id="80"/>
    </w:tbl>
    <w:p w14:paraId="771AEBB6" w14:textId="0F69F3AB" w:rsidR="00CD2C4E" w:rsidRDefault="00CD2C4E" w:rsidP="00371794"/>
    <w:p w14:paraId="3CE3694E" w14:textId="3C6A1A4A" w:rsidR="00CD2C4E" w:rsidRDefault="00CD2C4E" w:rsidP="00CD2C4E">
      <w:pPr>
        <w:pStyle w:val="Instruction"/>
        <w:rPr>
          <w:b w:val="0"/>
        </w:rPr>
      </w:pPr>
      <w:r>
        <w:rPr>
          <w:b w:val="0"/>
        </w:rPr>
        <w:t>Amend B.5.1.5</w:t>
      </w:r>
    </w:p>
    <w:p w14:paraId="6EB59174" w14:textId="4D48F366" w:rsidR="00CD2C4E" w:rsidRDefault="00CD2C4E" w:rsidP="00371794">
      <w:r>
        <w:t xml:space="preserve">The requirements of Annex O apply to the following SOP Classes: </w:t>
      </w:r>
    </w:p>
    <w:p w14:paraId="02AE6733" w14:textId="5D2D1501" w:rsidR="00CD2C4E" w:rsidRDefault="00CD2C4E" w:rsidP="00CD2C4E">
      <w:pPr>
        <w:pStyle w:val="Bullet1"/>
        <w:numPr>
          <w:ilvl w:val="0"/>
          <w:numId w:val="16"/>
        </w:numPr>
      </w:pPr>
      <w:r>
        <w:t>Basic Text SR</w:t>
      </w:r>
    </w:p>
    <w:p w14:paraId="258BADCB" w14:textId="06973EEA" w:rsidR="00CD2C4E" w:rsidRDefault="00CD2C4E" w:rsidP="00CD2C4E">
      <w:pPr>
        <w:pStyle w:val="Bullet1"/>
        <w:numPr>
          <w:ilvl w:val="0"/>
          <w:numId w:val="16"/>
        </w:numPr>
      </w:pPr>
      <w:r>
        <w:t>…</w:t>
      </w:r>
    </w:p>
    <w:p w14:paraId="73554DC7" w14:textId="7CE46E7C" w:rsidR="00CD2C4E" w:rsidRPr="00FA5831" w:rsidRDefault="00CD2C4E" w:rsidP="00FA5831">
      <w:pPr>
        <w:pStyle w:val="Bullet1"/>
        <w:numPr>
          <w:ilvl w:val="0"/>
          <w:numId w:val="16"/>
        </w:numPr>
        <w:rPr>
          <w:b/>
          <w:u w:val="single"/>
        </w:rPr>
      </w:pPr>
      <w:r w:rsidRPr="00FA5831">
        <w:rPr>
          <w:b/>
          <w:u w:val="single"/>
        </w:rPr>
        <w:t>Waveform Annotation SR</w:t>
      </w:r>
    </w:p>
    <w:p w14:paraId="6C725240" w14:textId="77777777" w:rsidR="00CD2C4E" w:rsidRPr="00FA5831" w:rsidRDefault="00CD2C4E" w:rsidP="00371794"/>
    <w:p w14:paraId="2EF795D9" w14:textId="533FF895" w:rsidR="000901F1" w:rsidRDefault="00491E4A" w:rsidP="00371794">
      <w:pPr>
        <w:pStyle w:val="Heading1"/>
      </w:pPr>
      <w:bookmarkStart w:id="81" w:name="_Toc25321852"/>
      <w:bookmarkStart w:id="82" w:name="_Toc151392101"/>
      <w:bookmarkStart w:id="83" w:name="_Toc150778638"/>
      <w:r>
        <w:t>Changes to NEMA Standards Publications PS 3.6</w:t>
      </w:r>
      <w:r>
        <w:br/>
      </w:r>
      <w:r>
        <w:br/>
        <w:t>Digital Imaging and Communications in Medicine</w:t>
      </w:r>
      <w:r w:rsidR="00F315CD">
        <w:t xml:space="preserve"> </w:t>
      </w:r>
      <w:r>
        <w:t>(DICOM)</w:t>
      </w:r>
      <w:r>
        <w:br/>
        <w:t>Part 6: Data Dictionary</w:t>
      </w:r>
      <w:bookmarkEnd w:id="81"/>
      <w:bookmarkEnd w:id="82"/>
      <w:bookmarkEnd w:id="83"/>
      <w:r>
        <w:fldChar w:fldCharType="begin"/>
      </w:r>
      <w:r>
        <w:instrText xml:space="preserve"> TC  "" \l 1 </w:instrText>
      </w:r>
      <w:r>
        <w:fldChar w:fldCharType="end"/>
      </w:r>
    </w:p>
    <w:p w14:paraId="08B73B0F" w14:textId="77777777" w:rsidR="000901F1" w:rsidRDefault="00491E4A">
      <w:pPr>
        <w:pStyle w:val="Instruction"/>
        <w:rPr>
          <w:b w:val="0"/>
        </w:rPr>
      </w:pPr>
      <w:r>
        <w:rPr>
          <w:b w:val="0"/>
        </w:rPr>
        <w:t>Add new SOP Classes to PS3.6 Annex A Table A-1:</w:t>
      </w:r>
    </w:p>
    <w:p w14:paraId="78616059" w14:textId="77777777" w:rsidR="000901F1" w:rsidRDefault="000901F1">
      <w:pPr>
        <w:tabs>
          <w:tab w:val="clear" w:pos="720"/>
        </w:tabs>
        <w:overflowPunct/>
        <w:autoSpaceDE/>
        <w:autoSpaceDN/>
        <w:adjustRightInd/>
        <w:spacing w:after="0"/>
        <w:textAlignment w:val="auto"/>
        <w:rPr>
          <w:b/>
        </w:rPr>
      </w:pPr>
    </w:p>
    <w:tbl>
      <w:tblPr>
        <w:tblW w:w="5000" w:type="pct"/>
        <w:jc w:val="center"/>
        <w:tblCellMar>
          <w:left w:w="86" w:type="dxa"/>
          <w:right w:w="86" w:type="dxa"/>
        </w:tblCellMar>
        <w:tblLook w:val="04A0" w:firstRow="1" w:lastRow="0" w:firstColumn="1" w:lastColumn="0" w:noHBand="0" w:noVBand="1"/>
      </w:tblPr>
      <w:tblGrid>
        <w:gridCol w:w="2142"/>
        <w:gridCol w:w="2093"/>
        <w:gridCol w:w="3373"/>
        <w:gridCol w:w="852"/>
        <w:gridCol w:w="884"/>
      </w:tblGrid>
      <w:tr w:rsidR="00D16ACE" w14:paraId="22BA8F8C" w14:textId="77777777" w:rsidTr="00D16ACE">
        <w:trPr>
          <w:jc w:val="center"/>
        </w:trPr>
        <w:tc>
          <w:tcPr>
            <w:tcW w:w="1146" w:type="pct"/>
            <w:tcBorders>
              <w:top w:val="single" w:sz="6" w:space="0" w:color="auto"/>
              <w:left w:val="single" w:sz="6" w:space="0" w:color="auto"/>
              <w:bottom w:val="single" w:sz="6" w:space="0" w:color="auto"/>
            </w:tcBorders>
          </w:tcPr>
          <w:p w14:paraId="6293DF23" w14:textId="77777777" w:rsidR="00D16ACE" w:rsidRDefault="00D16ACE" w:rsidP="00DA6119">
            <w:pPr>
              <w:pStyle w:val="TableTitle"/>
            </w:pPr>
            <w:r>
              <w:t>UID Value</w:t>
            </w:r>
          </w:p>
        </w:tc>
        <w:tc>
          <w:tcPr>
            <w:tcW w:w="1120" w:type="pct"/>
            <w:tcBorders>
              <w:top w:val="single" w:sz="6" w:space="0" w:color="auto"/>
              <w:left w:val="single" w:sz="6" w:space="0" w:color="auto"/>
              <w:bottom w:val="single" w:sz="6" w:space="0" w:color="auto"/>
            </w:tcBorders>
          </w:tcPr>
          <w:p w14:paraId="5DE43447" w14:textId="77777777" w:rsidR="00D16ACE" w:rsidRDefault="00D16ACE" w:rsidP="00DA6119">
            <w:pPr>
              <w:pStyle w:val="TableTitle"/>
            </w:pPr>
            <w:r>
              <w:t>UID Name</w:t>
            </w:r>
          </w:p>
        </w:tc>
        <w:tc>
          <w:tcPr>
            <w:tcW w:w="1805" w:type="pct"/>
            <w:tcBorders>
              <w:top w:val="single" w:sz="6" w:space="0" w:color="auto"/>
              <w:left w:val="single" w:sz="6" w:space="0" w:color="auto"/>
              <w:bottom w:val="single" w:sz="6" w:space="0" w:color="auto"/>
              <w:right w:val="single" w:sz="6" w:space="0" w:color="auto"/>
            </w:tcBorders>
          </w:tcPr>
          <w:p w14:paraId="16B67D95" w14:textId="77777777" w:rsidR="00D16ACE" w:rsidRDefault="00D16ACE" w:rsidP="00DA6119">
            <w:pPr>
              <w:pStyle w:val="TableTitle"/>
            </w:pPr>
            <w:r>
              <w:t>UID Keyword</w:t>
            </w:r>
          </w:p>
        </w:tc>
        <w:tc>
          <w:tcPr>
            <w:tcW w:w="456" w:type="pct"/>
            <w:tcBorders>
              <w:top w:val="single" w:sz="6" w:space="0" w:color="auto"/>
              <w:left w:val="single" w:sz="6" w:space="0" w:color="auto"/>
              <w:bottom w:val="single" w:sz="6" w:space="0" w:color="auto"/>
            </w:tcBorders>
          </w:tcPr>
          <w:p w14:paraId="71FC8548" w14:textId="77777777" w:rsidR="00D16ACE" w:rsidRDefault="00D16ACE" w:rsidP="00DA6119">
            <w:pPr>
              <w:pStyle w:val="TableTitle"/>
            </w:pPr>
            <w:r>
              <w:t>UID Type</w:t>
            </w:r>
          </w:p>
        </w:tc>
        <w:tc>
          <w:tcPr>
            <w:tcW w:w="473" w:type="pct"/>
            <w:tcBorders>
              <w:top w:val="single" w:sz="6" w:space="0" w:color="auto"/>
              <w:left w:val="single" w:sz="6" w:space="0" w:color="auto"/>
              <w:bottom w:val="single" w:sz="6" w:space="0" w:color="auto"/>
              <w:right w:val="single" w:sz="6" w:space="0" w:color="auto"/>
            </w:tcBorders>
          </w:tcPr>
          <w:p w14:paraId="7F921848" w14:textId="77777777" w:rsidR="00D16ACE" w:rsidRDefault="00D16ACE" w:rsidP="00DA6119">
            <w:pPr>
              <w:pStyle w:val="TableTitle"/>
            </w:pPr>
            <w:r>
              <w:t>Part</w:t>
            </w:r>
          </w:p>
        </w:tc>
      </w:tr>
      <w:tr w:rsidR="005A1D73" w14:paraId="65F4D8FF" w14:textId="77777777" w:rsidTr="00D16ACE">
        <w:trPr>
          <w:jc w:val="center"/>
        </w:trPr>
        <w:tc>
          <w:tcPr>
            <w:tcW w:w="1146" w:type="pct"/>
            <w:tcBorders>
              <w:top w:val="single" w:sz="6" w:space="0" w:color="auto"/>
              <w:left w:val="single" w:sz="6" w:space="0" w:color="auto"/>
              <w:bottom w:val="single" w:sz="6" w:space="0" w:color="auto"/>
            </w:tcBorders>
          </w:tcPr>
          <w:p w14:paraId="2C326FBD" w14:textId="6E760730" w:rsidR="005A1D73" w:rsidRPr="007D2BFC" w:rsidRDefault="005A1D73" w:rsidP="00DA6119">
            <w:pPr>
              <w:tabs>
                <w:tab w:val="left" w:pos="-117"/>
                <w:tab w:val="left" w:pos="603"/>
                <w:tab w:val="left" w:pos="1323"/>
                <w:tab w:val="left" w:pos="2043"/>
                <w:tab w:val="left" w:pos="2763"/>
                <w:tab w:val="left" w:pos="3483"/>
                <w:tab w:val="left" w:pos="4203"/>
              </w:tabs>
              <w:spacing w:before="94" w:after="77"/>
            </w:pPr>
            <w:r>
              <w:t>…</w:t>
            </w:r>
          </w:p>
        </w:tc>
        <w:tc>
          <w:tcPr>
            <w:tcW w:w="1120" w:type="pct"/>
            <w:tcBorders>
              <w:top w:val="single" w:sz="6" w:space="0" w:color="auto"/>
              <w:left w:val="single" w:sz="6" w:space="0" w:color="auto"/>
              <w:bottom w:val="single" w:sz="6" w:space="0" w:color="auto"/>
            </w:tcBorders>
          </w:tcPr>
          <w:p w14:paraId="25F56C2B" w14:textId="77777777" w:rsidR="005A1D73" w:rsidRDefault="005A1D73" w:rsidP="00DA6119">
            <w:pPr>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pPr>
          </w:p>
        </w:tc>
        <w:tc>
          <w:tcPr>
            <w:tcW w:w="1805" w:type="pct"/>
            <w:tcBorders>
              <w:top w:val="single" w:sz="6" w:space="0" w:color="auto"/>
              <w:left w:val="single" w:sz="6" w:space="0" w:color="auto"/>
              <w:bottom w:val="single" w:sz="6" w:space="0" w:color="auto"/>
              <w:right w:val="single" w:sz="6" w:space="0" w:color="auto"/>
            </w:tcBorders>
          </w:tcPr>
          <w:p w14:paraId="53438489" w14:textId="77777777" w:rsidR="005A1D73" w:rsidRDefault="005A1D73" w:rsidP="00DA6119">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
        </w:tc>
        <w:tc>
          <w:tcPr>
            <w:tcW w:w="456" w:type="pct"/>
            <w:tcBorders>
              <w:top w:val="single" w:sz="6" w:space="0" w:color="auto"/>
              <w:left w:val="single" w:sz="6" w:space="0" w:color="auto"/>
              <w:bottom w:val="single" w:sz="6" w:space="0" w:color="auto"/>
            </w:tcBorders>
          </w:tcPr>
          <w:p w14:paraId="60407095" w14:textId="77777777" w:rsidR="005A1D73" w:rsidRDefault="005A1D73" w:rsidP="00DA6119">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
        </w:tc>
        <w:tc>
          <w:tcPr>
            <w:tcW w:w="473" w:type="pct"/>
            <w:tcBorders>
              <w:top w:val="single" w:sz="6" w:space="0" w:color="auto"/>
              <w:left w:val="single" w:sz="6" w:space="0" w:color="auto"/>
              <w:bottom w:val="single" w:sz="6" w:space="0" w:color="auto"/>
              <w:right w:val="single" w:sz="6" w:space="0" w:color="auto"/>
            </w:tcBorders>
          </w:tcPr>
          <w:p w14:paraId="232BE4CA" w14:textId="77777777" w:rsidR="005A1D73" w:rsidRDefault="005A1D73" w:rsidP="00DA6119">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
        </w:tc>
      </w:tr>
      <w:tr w:rsidR="00D16ACE" w14:paraId="0A6AE153" w14:textId="77777777" w:rsidTr="00D16ACE">
        <w:trPr>
          <w:jc w:val="center"/>
        </w:trPr>
        <w:tc>
          <w:tcPr>
            <w:tcW w:w="1146" w:type="pct"/>
            <w:tcBorders>
              <w:top w:val="single" w:sz="6" w:space="0" w:color="auto"/>
              <w:left w:val="single" w:sz="6" w:space="0" w:color="auto"/>
              <w:bottom w:val="single" w:sz="6" w:space="0" w:color="auto"/>
            </w:tcBorders>
          </w:tcPr>
          <w:p w14:paraId="6A21BE68" w14:textId="77777777" w:rsidR="00D16ACE" w:rsidRPr="00FA5831" w:rsidRDefault="00D16ACE" w:rsidP="00DA6119">
            <w:pPr>
              <w:tabs>
                <w:tab w:val="left" w:pos="-117"/>
                <w:tab w:val="left" w:pos="603"/>
                <w:tab w:val="left" w:pos="1323"/>
                <w:tab w:val="left" w:pos="2043"/>
                <w:tab w:val="left" w:pos="2763"/>
                <w:tab w:val="left" w:pos="3483"/>
                <w:tab w:val="left" w:pos="4203"/>
              </w:tabs>
              <w:spacing w:before="94" w:after="77"/>
              <w:rPr>
                <w:b/>
                <w:u w:val="single"/>
              </w:rPr>
            </w:pPr>
            <w:r w:rsidRPr="00FA5831">
              <w:rPr>
                <w:b/>
                <w:u w:val="single"/>
              </w:rPr>
              <w:t>1.2.840.10008.1.XX</w:t>
            </w:r>
          </w:p>
        </w:tc>
        <w:tc>
          <w:tcPr>
            <w:tcW w:w="1120" w:type="pct"/>
            <w:tcBorders>
              <w:top w:val="single" w:sz="6" w:space="0" w:color="auto"/>
              <w:left w:val="single" w:sz="6" w:space="0" w:color="auto"/>
              <w:bottom w:val="single" w:sz="6" w:space="0" w:color="auto"/>
            </w:tcBorders>
          </w:tcPr>
          <w:p w14:paraId="2B927FBD" w14:textId="7E27E3AE" w:rsidR="00D16ACE" w:rsidRPr="00FA5831" w:rsidRDefault="00D16ACE" w:rsidP="00DA6119">
            <w:pPr>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rPr>
                <w:b/>
                <w:u w:val="single"/>
              </w:rPr>
            </w:pPr>
            <w:r w:rsidRPr="00FA5831">
              <w:rPr>
                <w:b/>
                <w:u w:val="single"/>
              </w:rPr>
              <w:t>Waveform Annotation SR Storage</w:t>
            </w:r>
          </w:p>
        </w:tc>
        <w:tc>
          <w:tcPr>
            <w:tcW w:w="1805" w:type="pct"/>
            <w:tcBorders>
              <w:top w:val="single" w:sz="6" w:space="0" w:color="auto"/>
              <w:left w:val="single" w:sz="6" w:space="0" w:color="auto"/>
              <w:bottom w:val="single" w:sz="6" w:space="0" w:color="auto"/>
              <w:right w:val="single" w:sz="6" w:space="0" w:color="auto"/>
            </w:tcBorders>
          </w:tcPr>
          <w:p w14:paraId="2E3B34FA" w14:textId="4D0E1EA5" w:rsidR="00D16ACE" w:rsidRPr="00FA5831" w:rsidDel="007D2BFC" w:rsidRDefault="00D16ACE" w:rsidP="00DA6119">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r w:rsidRPr="00FA5831">
              <w:rPr>
                <w:b/>
                <w:u w:val="single"/>
              </w:rPr>
              <w:t>Waveform</w:t>
            </w:r>
            <w:r w:rsidR="00443F76">
              <w:rPr>
                <w:b/>
                <w:u w:val="single"/>
              </w:rPr>
              <w:t>AnnotationSR</w:t>
            </w:r>
            <w:r w:rsidRPr="00FA5831">
              <w:rPr>
                <w:b/>
                <w:u w:val="single"/>
              </w:rPr>
              <w:t>Storage</w:t>
            </w:r>
          </w:p>
        </w:tc>
        <w:tc>
          <w:tcPr>
            <w:tcW w:w="456" w:type="pct"/>
            <w:tcBorders>
              <w:top w:val="single" w:sz="6" w:space="0" w:color="auto"/>
              <w:left w:val="single" w:sz="6" w:space="0" w:color="auto"/>
              <w:bottom w:val="single" w:sz="6" w:space="0" w:color="auto"/>
            </w:tcBorders>
          </w:tcPr>
          <w:p w14:paraId="306C20F4" w14:textId="77777777" w:rsidR="00D16ACE" w:rsidRPr="00FA5831" w:rsidRDefault="00D16ACE" w:rsidP="00DA6119">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r w:rsidRPr="00FA5831">
              <w:rPr>
                <w:b/>
                <w:u w:val="single"/>
              </w:rPr>
              <w:t>SOP Class</w:t>
            </w:r>
          </w:p>
        </w:tc>
        <w:tc>
          <w:tcPr>
            <w:tcW w:w="473" w:type="pct"/>
            <w:tcBorders>
              <w:top w:val="single" w:sz="6" w:space="0" w:color="auto"/>
              <w:left w:val="single" w:sz="6" w:space="0" w:color="auto"/>
              <w:bottom w:val="single" w:sz="6" w:space="0" w:color="auto"/>
              <w:right w:val="single" w:sz="6" w:space="0" w:color="auto"/>
            </w:tcBorders>
          </w:tcPr>
          <w:p w14:paraId="3F390B14" w14:textId="77777777" w:rsidR="00D16ACE" w:rsidRPr="00FA5831" w:rsidRDefault="00D16ACE" w:rsidP="00DA6119">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r w:rsidRPr="00FA5831">
              <w:rPr>
                <w:b/>
                <w:u w:val="single"/>
              </w:rPr>
              <w:t>PS3.4</w:t>
            </w:r>
          </w:p>
        </w:tc>
      </w:tr>
      <w:tr w:rsidR="005A1D73" w14:paraId="3529F295" w14:textId="77777777" w:rsidTr="00D16ACE">
        <w:trPr>
          <w:jc w:val="center"/>
        </w:trPr>
        <w:tc>
          <w:tcPr>
            <w:tcW w:w="1146" w:type="pct"/>
            <w:tcBorders>
              <w:top w:val="single" w:sz="6" w:space="0" w:color="auto"/>
              <w:left w:val="single" w:sz="6" w:space="0" w:color="auto"/>
              <w:bottom w:val="single" w:sz="6" w:space="0" w:color="auto"/>
            </w:tcBorders>
          </w:tcPr>
          <w:p w14:paraId="7D18ED5C" w14:textId="6D0B974B" w:rsidR="005A1D73" w:rsidRPr="007D2BFC" w:rsidRDefault="005A1D73" w:rsidP="00DA6119">
            <w:pPr>
              <w:tabs>
                <w:tab w:val="left" w:pos="-117"/>
                <w:tab w:val="left" w:pos="603"/>
                <w:tab w:val="left" w:pos="1323"/>
                <w:tab w:val="left" w:pos="2043"/>
                <w:tab w:val="left" w:pos="2763"/>
                <w:tab w:val="left" w:pos="3483"/>
                <w:tab w:val="left" w:pos="4203"/>
              </w:tabs>
              <w:spacing w:before="94" w:after="77"/>
            </w:pPr>
            <w:r>
              <w:t>…</w:t>
            </w:r>
          </w:p>
        </w:tc>
        <w:tc>
          <w:tcPr>
            <w:tcW w:w="1120" w:type="pct"/>
            <w:tcBorders>
              <w:top w:val="single" w:sz="6" w:space="0" w:color="auto"/>
              <w:left w:val="single" w:sz="6" w:space="0" w:color="auto"/>
              <w:bottom w:val="single" w:sz="6" w:space="0" w:color="auto"/>
            </w:tcBorders>
          </w:tcPr>
          <w:p w14:paraId="4056D570" w14:textId="77777777" w:rsidR="005A1D73" w:rsidRDefault="005A1D73" w:rsidP="00DA6119">
            <w:pPr>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pPr>
          </w:p>
        </w:tc>
        <w:tc>
          <w:tcPr>
            <w:tcW w:w="1805" w:type="pct"/>
            <w:tcBorders>
              <w:top w:val="single" w:sz="6" w:space="0" w:color="auto"/>
              <w:left w:val="single" w:sz="6" w:space="0" w:color="auto"/>
              <w:bottom w:val="single" w:sz="6" w:space="0" w:color="auto"/>
              <w:right w:val="single" w:sz="6" w:space="0" w:color="auto"/>
            </w:tcBorders>
          </w:tcPr>
          <w:p w14:paraId="5E46FCA2" w14:textId="77777777" w:rsidR="005A1D73" w:rsidRDefault="005A1D73" w:rsidP="00DA6119">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
        </w:tc>
        <w:tc>
          <w:tcPr>
            <w:tcW w:w="456" w:type="pct"/>
            <w:tcBorders>
              <w:top w:val="single" w:sz="6" w:space="0" w:color="auto"/>
              <w:left w:val="single" w:sz="6" w:space="0" w:color="auto"/>
              <w:bottom w:val="single" w:sz="6" w:space="0" w:color="auto"/>
            </w:tcBorders>
          </w:tcPr>
          <w:p w14:paraId="6456AF9C" w14:textId="77777777" w:rsidR="005A1D73" w:rsidRDefault="005A1D73" w:rsidP="00DA6119">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
        </w:tc>
        <w:tc>
          <w:tcPr>
            <w:tcW w:w="473" w:type="pct"/>
            <w:tcBorders>
              <w:top w:val="single" w:sz="6" w:space="0" w:color="auto"/>
              <w:left w:val="single" w:sz="6" w:space="0" w:color="auto"/>
              <w:bottom w:val="single" w:sz="6" w:space="0" w:color="auto"/>
              <w:right w:val="single" w:sz="6" w:space="0" w:color="auto"/>
            </w:tcBorders>
          </w:tcPr>
          <w:p w14:paraId="6C9BEEED" w14:textId="77777777" w:rsidR="005A1D73" w:rsidRDefault="005A1D73" w:rsidP="00DA6119">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
        </w:tc>
      </w:tr>
    </w:tbl>
    <w:p w14:paraId="0F5FB6B8" w14:textId="77777777" w:rsidR="000901F1" w:rsidRDefault="000901F1">
      <w:pPr>
        <w:tabs>
          <w:tab w:val="clear" w:pos="720"/>
        </w:tabs>
        <w:overflowPunct/>
        <w:autoSpaceDE/>
        <w:autoSpaceDN/>
        <w:adjustRightInd/>
        <w:spacing w:after="0"/>
        <w:textAlignment w:val="auto"/>
        <w:rPr>
          <w:b/>
        </w:rPr>
      </w:pPr>
    </w:p>
    <w:p w14:paraId="65F16E22" w14:textId="77777777" w:rsidR="000901F1" w:rsidRDefault="00491E4A">
      <w:pPr>
        <w:pBdr>
          <w:top w:val="single" w:sz="6" w:space="1" w:color="auto"/>
          <w:left w:val="single" w:sz="6" w:space="4" w:color="auto"/>
          <w:bottom w:val="single" w:sz="6" w:space="1" w:color="auto"/>
          <w:right w:val="single" w:sz="6" w:space="4" w:color="auto"/>
        </w:pBdr>
        <w:rPr>
          <w:i/>
        </w:rPr>
      </w:pPr>
      <w:r>
        <w:rPr>
          <w:i/>
        </w:rPr>
        <w:lastRenderedPageBreak/>
        <w:t>Add new Context Group UID Values to Table A-3:</w:t>
      </w:r>
    </w:p>
    <w:p w14:paraId="7A1AFE84" w14:textId="77777777" w:rsidR="000901F1" w:rsidRDefault="000901F1">
      <w:pPr>
        <w:pStyle w:val="TableTitle"/>
      </w:pPr>
    </w:p>
    <w:tbl>
      <w:tblPr>
        <w:tblW w:w="5000" w:type="pct"/>
        <w:jc w:val="center"/>
        <w:tblLayout w:type="fixed"/>
        <w:tblCellMar>
          <w:left w:w="86" w:type="dxa"/>
          <w:right w:w="86" w:type="dxa"/>
        </w:tblCellMar>
        <w:tblLook w:val="04A0" w:firstRow="1" w:lastRow="0" w:firstColumn="1" w:lastColumn="0" w:noHBand="0" w:noVBand="1"/>
      </w:tblPr>
      <w:tblGrid>
        <w:gridCol w:w="3257"/>
        <w:gridCol w:w="2968"/>
        <w:gridCol w:w="2114"/>
        <w:gridCol w:w="1005"/>
      </w:tblGrid>
      <w:tr w:rsidR="0085558C" w14:paraId="11952989" w14:textId="334A43C5" w:rsidTr="00FA5831">
        <w:trPr>
          <w:jc w:val="center"/>
        </w:trPr>
        <w:tc>
          <w:tcPr>
            <w:tcW w:w="1743" w:type="pct"/>
            <w:tcBorders>
              <w:top w:val="single" w:sz="6" w:space="0" w:color="auto"/>
              <w:left w:val="single" w:sz="6" w:space="0" w:color="auto"/>
              <w:bottom w:val="single" w:sz="6" w:space="0" w:color="auto"/>
            </w:tcBorders>
          </w:tcPr>
          <w:p w14:paraId="78A30AEE" w14:textId="77777777" w:rsidR="0085558C" w:rsidRDefault="0085558C">
            <w:pPr>
              <w:pStyle w:val="TableTitle"/>
            </w:pPr>
            <w:r>
              <w:t>Context UID</w:t>
            </w:r>
          </w:p>
        </w:tc>
        <w:tc>
          <w:tcPr>
            <w:tcW w:w="1588" w:type="pct"/>
            <w:tcBorders>
              <w:top w:val="single" w:sz="6" w:space="0" w:color="auto"/>
              <w:left w:val="single" w:sz="6" w:space="0" w:color="auto"/>
              <w:bottom w:val="single" w:sz="6" w:space="0" w:color="auto"/>
            </w:tcBorders>
          </w:tcPr>
          <w:p w14:paraId="21E74BC4" w14:textId="77777777" w:rsidR="0085558C" w:rsidRDefault="0085558C">
            <w:pPr>
              <w:pStyle w:val="TableTitle"/>
            </w:pPr>
            <w:r>
              <w:t>Context Identifier</w:t>
            </w:r>
          </w:p>
        </w:tc>
        <w:tc>
          <w:tcPr>
            <w:tcW w:w="1131" w:type="pct"/>
            <w:tcBorders>
              <w:top w:val="single" w:sz="6" w:space="0" w:color="auto"/>
              <w:left w:val="single" w:sz="6" w:space="0" w:color="auto"/>
              <w:bottom w:val="single" w:sz="6" w:space="0" w:color="auto"/>
              <w:right w:val="single" w:sz="6" w:space="0" w:color="auto"/>
            </w:tcBorders>
          </w:tcPr>
          <w:p w14:paraId="4152690F" w14:textId="77777777" w:rsidR="0085558C" w:rsidRDefault="0085558C">
            <w:pPr>
              <w:pStyle w:val="TableTitle"/>
            </w:pPr>
            <w:r>
              <w:t>Context Group Name</w:t>
            </w:r>
          </w:p>
        </w:tc>
        <w:tc>
          <w:tcPr>
            <w:tcW w:w="538" w:type="pct"/>
            <w:tcBorders>
              <w:top w:val="single" w:sz="6" w:space="0" w:color="auto"/>
              <w:left w:val="single" w:sz="6" w:space="0" w:color="auto"/>
              <w:bottom w:val="single" w:sz="6" w:space="0" w:color="auto"/>
              <w:right w:val="single" w:sz="6" w:space="0" w:color="auto"/>
            </w:tcBorders>
          </w:tcPr>
          <w:p w14:paraId="4316BA01" w14:textId="16D2A166" w:rsidR="0085558C" w:rsidRDefault="0085558C">
            <w:pPr>
              <w:pStyle w:val="TableTitle"/>
            </w:pPr>
            <w:r>
              <w:t>Comment</w:t>
            </w:r>
          </w:p>
        </w:tc>
      </w:tr>
      <w:tr w:rsidR="0085558C" w14:paraId="3972E5FA" w14:textId="59EA7F3F" w:rsidTr="00FA5831">
        <w:trPr>
          <w:jc w:val="center"/>
        </w:trPr>
        <w:tc>
          <w:tcPr>
            <w:tcW w:w="1743" w:type="pct"/>
            <w:tcBorders>
              <w:top w:val="single" w:sz="6" w:space="0" w:color="auto"/>
              <w:left w:val="single" w:sz="6" w:space="0" w:color="auto"/>
              <w:bottom w:val="single" w:sz="6" w:space="0" w:color="auto"/>
            </w:tcBorders>
          </w:tcPr>
          <w:p w14:paraId="22673261" w14:textId="77777777" w:rsidR="0085558C" w:rsidRDefault="0085558C">
            <w:pPr>
              <w:tabs>
                <w:tab w:val="left" w:pos="-117"/>
                <w:tab w:val="left" w:pos="603"/>
                <w:tab w:val="left" w:pos="1323"/>
                <w:tab w:val="left" w:pos="2043"/>
                <w:tab w:val="left" w:pos="2763"/>
                <w:tab w:val="left" w:pos="3483"/>
                <w:tab w:val="left" w:pos="4203"/>
              </w:tabs>
              <w:spacing w:before="94" w:after="77"/>
            </w:pPr>
            <w:r>
              <w:t>…</w:t>
            </w:r>
          </w:p>
        </w:tc>
        <w:tc>
          <w:tcPr>
            <w:tcW w:w="1588" w:type="pct"/>
            <w:tcBorders>
              <w:top w:val="single" w:sz="6" w:space="0" w:color="auto"/>
              <w:left w:val="single" w:sz="6" w:space="0" w:color="auto"/>
              <w:bottom w:val="single" w:sz="6" w:space="0" w:color="auto"/>
            </w:tcBorders>
          </w:tcPr>
          <w:p w14:paraId="6C048342" w14:textId="77777777" w:rsidR="0085558C" w:rsidRDefault="0085558C">
            <w:pPr>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pPr>
            <w:r>
              <w:t>…</w:t>
            </w:r>
          </w:p>
        </w:tc>
        <w:tc>
          <w:tcPr>
            <w:tcW w:w="1131" w:type="pct"/>
            <w:tcBorders>
              <w:top w:val="single" w:sz="6" w:space="0" w:color="auto"/>
              <w:left w:val="single" w:sz="6" w:space="0" w:color="auto"/>
              <w:bottom w:val="single" w:sz="6" w:space="0" w:color="auto"/>
              <w:right w:val="single" w:sz="6" w:space="0" w:color="auto"/>
            </w:tcBorders>
          </w:tcPr>
          <w:p w14:paraId="042C7AE2" w14:textId="77777777" w:rsidR="0085558C" w:rsidRDefault="0085558C">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r>
              <w:t>…</w:t>
            </w:r>
          </w:p>
        </w:tc>
        <w:tc>
          <w:tcPr>
            <w:tcW w:w="538" w:type="pct"/>
            <w:tcBorders>
              <w:top w:val="single" w:sz="6" w:space="0" w:color="auto"/>
              <w:left w:val="single" w:sz="6" w:space="0" w:color="auto"/>
              <w:bottom w:val="single" w:sz="6" w:space="0" w:color="auto"/>
              <w:right w:val="single" w:sz="6" w:space="0" w:color="auto"/>
            </w:tcBorders>
          </w:tcPr>
          <w:p w14:paraId="14206749" w14:textId="77777777" w:rsidR="0085558C" w:rsidRDefault="0085558C">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
        </w:tc>
      </w:tr>
      <w:tr w:rsidR="0085558C" w14:paraId="5F453D5E" w14:textId="3A27155D" w:rsidTr="00FA5831">
        <w:trPr>
          <w:jc w:val="center"/>
        </w:trPr>
        <w:tc>
          <w:tcPr>
            <w:tcW w:w="1743" w:type="pct"/>
            <w:tcBorders>
              <w:top w:val="single" w:sz="6" w:space="0" w:color="auto"/>
              <w:left w:val="single" w:sz="6" w:space="0" w:color="auto"/>
              <w:bottom w:val="single" w:sz="6" w:space="0" w:color="auto"/>
            </w:tcBorders>
          </w:tcPr>
          <w:p w14:paraId="14108C2F" w14:textId="45956B8E" w:rsidR="0085558C" w:rsidRDefault="0085558C" w:rsidP="00D16ACE">
            <w:pPr>
              <w:tabs>
                <w:tab w:val="left" w:pos="-117"/>
                <w:tab w:val="left" w:pos="603"/>
                <w:tab w:val="left" w:pos="1323"/>
                <w:tab w:val="left" w:pos="2043"/>
                <w:tab w:val="left" w:pos="2763"/>
                <w:tab w:val="left" w:pos="3483"/>
                <w:tab w:val="left" w:pos="4203"/>
              </w:tabs>
              <w:spacing w:before="94" w:after="77"/>
            </w:pPr>
            <w:r w:rsidRPr="00124EBC">
              <w:rPr>
                <w:b/>
                <w:u w:val="single"/>
              </w:rPr>
              <w:t>1.2.840.10008.6.1.</w:t>
            </w:r>
            <w:r>
              <w:rPr>
                <w:b/>
                <w:u w:val="single"/>
              </w:rPr>
              <w:t>ccc2</w:t>
            </w:r>
          </w:p>
        </w:tc>
        <w:tc>
          <w:tcPr>
            <w:tcW w:w="1588" w:type="pct"/>
            <w:tcBorders>
              <w:top w:val="single" w:sz="6" w:space="0" w:color="auto"/>
              <w:left w:val="single" w:sz="6" w:space="0" w:color="auto"/>
              <w:bottom w:val="single" w:sz="6" w:space="0" w:color="auto"/>
            </w:tcBorders>
          </w:tcPr>
          <w:p w14:paraId="59DEA916" w14:textId="00C8A81F" w:rsidR="0085558C" w:rsidRDefault="0085558C" w:rsidP="00D16ACE">
            <w:pPr>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pPr>
            <w:r w:rsidRPr="00124EBC">
              <w:rPr>
                <w:b/>
                <w:u w:val="single"/>
              </w:rPr>
              <w:t>CID</w:t>
            </w:r>
            <w:r>
              <w:rPr>
                <w:b/>
                <w:u w:val="single"/>
              </w:rPr>
              <w:t xml:space="preserve"> ccc2</w:t>
            </w:r>
          </w:p>
        </w:tc>
        <w:tc>
          <w:tcPr>
            <w:tcW w:w="1131" w:type="pct"/>
            <w:tcBorders>
              <w:top w:val="single" w:sz="6" w:space="0" w:color="auto"/>
              <w:left w:val="single" w:sz="6" w:space="0" w:color="auto"/>
              <w:bottom w:val="single" w:sz="6" w:space="0" w:color="auto"/>
              <w:right w:val="single" w:sz="6" w:space="0" w:color="auto"/>
            </w:tcBorders>
          </w:tcPr>
          <w:p w14:paraId="4E098BCE" w14:textId="0FFE7015" w:rsidR="0085558C" w:rsidRDefault="0085558C" w:rsidP="00D16ACE">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r>
              <w:rPr>
                <w:b/>
                <w:u w:val="single"/>
              </w:rPr>
              <w:t>Waveform Annotation Classification</w:t>
            </w:r>
          </w:p>
        </w:tc>
        <w:tc>
          <w:tcPr>
            <w:tcW w:w="538" w:type="pct"/>
            <w:tcBorders>
              <w:top w:val="single" w:sz="6" w:space="0" w:color="auto"/>
              <w:left w:val="single" w:sz="6" w:space="0" w:color="auto"/>
              <w:bottom w:val="single" w:sz="6" w:space="0" w:color="auto"/>
              <w:right w:val="single" w:sz="6" w:space="0" w:color="auto"/>
            </w:tcBorders>
          </w:tcPr>
          <w:p w14:paraId="086B7352" w14:textId="77777777" w:rsidR="0085558C" w:rsidRDefault="0085558C" w:rsidP="00D16ACE">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p>
        </w:tc>
      </w:tr>
      <w:tr w:rsidR="0085558C" w14:paraId="68C8209C" w14:textId="1D33BECC" w:rsidTr="00FA5831">
        <w:trPr>
          <w:jc w:val="center"/>
        </w:trPr>
        <w:tc>
          <w:tcPr>
            <w:tcW w:w="1743" w:type="pct"/>
            <w:tcBorders>
              <w:top w:val="single" w:sz="6" w:space="0" w:color="auto"/>
              <w:left w:val="single" w:sz="6" w:space="0" w:color="auto"/>
              <w:bottom w:val="single" w:sz="6" w:space="0" w:color="auto"/>
            </w:tcBorders>
          </w:tcPr>
          <w:p w14:paraId="3BEE7FF8" w14:textId="6EED28E8" w:rsidR="0085558C" w:rsidRPr="00124EBC" w:rsidRDefault="0085558C" w:rsidP="00D16ACE">
            <w:pPr>
              <w:tabs>
                <w:tab w:val="left" w:pos="-117"/>
                <w:tab w:val="left" w:pos="603"/>
                <w:tab w:val="left" w:pos="1323"/>
                <w:tab w:val="left" w:pos="2043"/>
                <w:tab w:val="left" w:pos="2763"/>
                <w:tab w:val="left" w:pos="3483"/>
                <w:tab w:val="left" w:pos="4203"/>
              </w:tabs>
              <w:spacing w:before="94" w:after="77"/>
              <w:rPr>
                <w:b/>
                <w:u w:val="single"/>
              </w:rPr>
            </w:pPr>
            <w:r w:rsidRPr="00124EBC">
              <w:rPr>
                <w:b/>
                <w:u w:val="single"/>
              </w:rPr>
              <w:t>1.2.840.10008.6.1.</w:t>
            </w:r>
            <w:r>
              <w:rPr>
                <w:b/>
                <w:u w:val="single"/>
              </w:rPr>
              <w:t>ccc3</w:t>
            </w:r>
          </w:p>
        </w:tc>
        <w:tc>
          <w:tcPr>
            <w:tcW w:w="1588" w:type="pct"/>
            <w:tcBorders>
              <w:top w:val="single" w:sz="6" w:space="0" w:color="auto"/>
              <w:left w:val="single" w:sz="6" w:space="0" w:color="auto"/>
              <w:bottom w:val="single" w:sz="6" w:space="0" w:color="auto"/>
            </w:tcBorders>
          </w:tcPr>
          <w:p w14:paraId="47B033E5" w14:textId="27E581B9" w:rsidR="0085558C" w:rsidRPr="00124EBC" w:rsidRDefault="0085558C" w:rsidP="00D16ACE">
            <w:pPr>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rPr>
                <w:b/>
                <w:u w:val="single"/>
              </w:rPr>
            </w:pPr>
            <w:r w:rsidRPr="00124EBC">
              <w:rPr>
                <w:b/>
                <w:u w:val="single"/>
              </w:rPr>
              <w:t>CID</w:t>
            </w:r>
            <w:r>
              <w:rPr>
                <w:b/>
                <w:u w:val="single"/>
              </w:rPr>
              <w:t xml:space="preserve"> ccc3</w:t>
            </w:r>
          </w:p>
        </w:tc>
        <w:tc>
          <w:tcPr>
            <w:tcW w:w="1131" w:type="pct"/>
            <w:tcBorders>
              <w:top w:val="single" w:sz="6" w:space="0" w:color="auto"/>
              <w:left w:val="single" w:sz="6" w:space="0" w:color="auto"/>
              <w:bottom w:val="single" w:sz="6" w:space="0" w:color="auto"/>
              <w:right w:val="single" w:sz="6" w:space="0" w:color="auto"/>
            </w:tcBorders>
          </w:tcPr>
          <w:p w14:paraId="4DC3BA1F" w14:textId="00351E79" w:rsidR="0085558C" w:rsidRPr="00124EBC" w:rsidRDefault="0085558C" w:rsidP="00D16ACE">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r>
              <w:rPr>
                <w:b/>
                <w:u w:val="single"/>
              </w:rPr>
              <w:t>Waveform Annotation Document Title</w:t>
            </w:r>
          </w:p>
        </w:tc>
        <w:tc>
          <w:tcPr>
            <w:tcW w:w="538" w:type="pct"/>
            <w:tcBorders>
              <w:top w:val="single" w:sz="6" w:space="0" w:color="auto"/>
              <w:left w:val="single" w:sz="6" w:space="0" w:color="auto"/>
              <w:bottom w:val="single" w:sz="6" w:space="0" w:color="auto"/>
              <w:right w:val="single" w:sz="6" w:space="0" w:color="auto"/>
            </w:tcBorders>
          </w:tcPr>
          <w:p w14:paraId="652B5FD0" w14:textId="77777777" w:rsidR="0085558C" w:rsidRDefault="0085558C" w:rsidP="00D16ACE">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p>
        </w:tc>
      </w:tr>
      <w:tr w:rsidR="0085558C" w14:paraId="53D7FABA" w14:textId="4C07A83F" w:rsidTr="00FA5831">
        <w:trPr>
          <w:jc w:val="center"/>
        </w:trPr>
        <w:tc>
          <w:tcPr>
            <w:tcW w:w="1743" w:type="pct"/>
            <w:tcBorders>
              <w:top w:val="single" w:sz="6" w:space="0" w:color="auto"/>
              <w:left w:val="single" w:sz="6" w:space="0" w:color="auto"/>
              <w:bottom w:val="single" w:sz="6" w:space="0" w:color="auto"/>
            </w:tcBorders>
          </w:tcPr>
          <w:p w14:paraId="6D7345ED" w14:textId="2461E5C1" w:rsidR="0085558C" w:rsidRPr="00124EBC" w:rsidRDefault="0085558C" w:rsidP="005A1D73">
            <w:pPr>
              <w:tabs>
                <w:tab w:val="left" w:pos="-117"/>
                <w:tab w:val="left" w:pos="603"/>
                <w:tab w:val="left" w:pos="1323"/>
                <w:tab w:val="left" w:pos="2043"/>
                <w:tab w:val="left" w:pos="2763"/>
                <w:tab w:val="left" w:pos="3483"/>
                <w:tab w:val="left" w:pos="4203"/>
              </w:tabs>
              <w:spacing w:before="94" w:after="77"/>
              <w:rPr>
                <w:b/>
                <w:u w:val="single"/>
              </w:rPr>
            </w:pPr>
            <w:r w:rsidRPr="00124EBC">
              <w:rPr>
                <w:b/>
                <w:u w:val="single"/>
              </w:rPr>
              <w:t>1.2.840.10008.6.1.</w:t>
            </w:r>
            <w:r>
              <w:rPr>
                <w:b/>
                <w:u w:val="single"/>
              </w:rPr>
              <w:t>ccc4</w:t>
            </w:r>
          </w:p>
        </w:tc>
        <w:tc>
          <w:tcPr>
            <w:tcW w:w="1588" w:type="pct"/>
            <w:tcBorders>
              <w:top w:val="single" w:sz="6" w:space="0" w:color="auto"/>
              <w:left w:val="single" w:sz="6" w:space="0" w:color="auto"/>
              <w:bottom w:val="single" w:sz="6" w:space="0" w:color="auto"/>
            </w:tcBorders>
          </w:tcPr>
          <w:p w14:paraId="7A4E74C7" w14:textId="20CE371B" w:rsidR="0085558C" w:rsidRPr="00124EBC" w:rsidRDefault="0085558C" w:rsidP="005A1D73">
            <w:pPr>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rPr>
                <w:b/>
                <w:u w:val="single"/>
              </w:rPr>
            </w:pPr>
            <w:r w:rsidRPr="00124EBC">
              <w:rPr>
                <w:b/>
                <w:u w:val="single"/>
              </w:rPr>
              <w:t>CID</w:t>
            </w:r>
            <w:r>
              <w:rPr>
                <w:b/>
                <w:u w:val="single"/>
              </w:rPr>
              <w:t xml:space="preserve"> ccc4</w:t>
            </w:r>
          </w:p>
        </w:tc>
        <w:tc>
          <w:tcPr>
            <w:tcW w:w="1131" w:type="pct"/>
            <w:tcBorders>
              <w:top w:val="single" w:sz="6" w:space="0" w:color="auto"/>
              <w:left w:val="single" w:sz="6" w:space="0" w:color="auto"/>
              <w:bottom w:val="single" w:sz="6" w:space="0" w:color="auto"/>
              <w:right w:val="single" w:sz="6" w:space="0" w:color="auto"/>
            </w:tcBorders>
          </w:tcPr>
          <w:p w14:paraId="2EE2F4D9" w14:textId="6551FC46" w:rsidR="0085558C" w:rsidRPr="00124EBC" w:rsidRDefault="0085558C" w:rsidP="005A1D73">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r>
              <w:rPr>
                <w:b/>
                <w:u w:val="single"/>
              </w:rPr>
              <w:t>EEG Procedure</w:t>
            </w:r>
          </w:p>
        </w:tc>
        <w:tc>
          <w:tcPr>
            <w:tcW w:w="538" w:type="pct"/>
            <w:tcBorders>
              <w:top w:val="single" w:sz="6" w:space="0" w:color="auto"/>
              <w:left w:val="single" w:sz="6" w:space="0" w:color="auto"/>
              <w:bottom w:val="single" w:sz="6" w:space="0" w:color="auto"/>
              <w:right w:val="single" w:sz="6" w:space="0" w:color="auto"/>
            </w:tcBorders>
          </w:tcPr>
          <w:p w14:paraId="5CCE5220" w14:textId="77777777" w:rsidR="0085558C" w:rsidRDefault="0085558C" w:rsidP="005A1D73">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p>
        </w:tc>
      </w:tr>
      <w:tr w:rsidR="0085558C" w14:paraId="19A2CCBC" w14:textId="72317C46" w:rsidTr="00FA5831">
        <w:trPr>
          <w:jc w:val="center"/>
        </w:trPr>
        <w:tc>
          <w:tcPr>
            <w:tcW w:w="1743" w:type="pct"/>
            <w:tcBorders>
              <w:top w:val="single" w:sz="6" w:space="0" w:color="auto"/>
              <w:left w:val="single" w:sz="6" w:space="0" w:color="auto"/>
              <w:bottom w:val="single" w:sz="6" w:space="0" w:color="auto"/>
            </w:tcBorders>
          </w:tcPr>
          <w:p w14:paraId="30FDDFAB" w14:textId="61D85964" w:rsidR="0085558C" w:rsidRPr="00124EBC" w:rsidRDefault="0085558C" w:rsidP="005A1D73">
            <w:pPr>
              <w:tabs>
                <w:tab w:val="left" w:pos="-117"/>
                <w:tab w:val="left" w:pos="603"/>
                <w:tab w:val="left" w:pos="1323"/>
                <w:tab w:val="left" w:pos="2043"/>
                <w:tab w:val="left" w:pos="2763"/>
                <w:tab w:val="left" w:pos="3483"/>
                <w:tab w:val="left" w:pos="4203"/>
              </w:tabs>
              <w:spacing w:before="94" w:after="77"/>
              <w:rPr>
                <w:b/>
                <w:u w:val="single"/>
              </w:rPr>
            </w:pPr>
            <w:r w:rsidRPr="00124EBC">
              <w:rPr>
                <w:b/>
                <w:u w:val="single"/>
              </w:rPr>
              <w:t>1.2.840.10008.6.1.</w:t>
            </w:r>
            <w:r>
              <w:rPr>
                <w:b/>
                <w:u w:val="single"/>
              </w:rPr>
              <w:t>ccc5</w:t>
            </w:r>
          </w:p>
        </w:tc>
        <w:tc>
          <w:tcPr>
            <w:tcW w:w="1588" w:type="pct"/>
            <w:tcBorders>
              <w:top w:val="single" w:sz="6" w:space="0" w:color="auto"/>
              <w:left w:val="single" w:sz="6" w:space="0" w:color="auto"/>
              <w:bottom w:val="single" w:sz="6" w:space="0" w:color="auto"/>
            </w:tcBorders>
          </w:tcPr>
          <w:p w14:paraId="167A6C07" w14:textId="63CF0A7B" w:rsidR="0085558C" w:rsidRPr="00124EBC" w:rsidRDefault="0085558C" w:rsidP="005A1D73">
            <w:pPr>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rPr>
                <w:b/>
                <w:u w:val="single"/>
              </w:rPr>
            </w:pPr>
            <w:r w:rsidRPr="00124EBC">
              <w:rPr>
                <w:b/>
                <w:u w:val="single"/>
              </w:rPr>
              <w:t>CID</w:t>
            </w:r>
            <w:r>
              <w:rPr>
                <w:b/>
                <w:u w:val="single"/>
              </w:rPr>
              <w:t xml:space="preserve"> ccc5</w:t>
            </w:r>
          </w:p>
        </w:tc>
        <w:tc>
          <w:tcPr>
            <w:tcW w:w="1131" w:type="pct"/>
            <w:tcBorders>
              <w:top w:val="single" w:sz="6" w:space="0" w:color="auto"/>
              <w:left w:val="single" w:sz="6" w:space="0" w:color="auto"/>
              <w:bottom w:val="single" w:sz="6" w:space="0" w:color="auto"/>
              <w:right w:val="single" w:sz="6" w:space="0" w:color="auto"/>
            </w:tcBorders>
          </w:tcPr>
          <w:p w14:paraId="718F1844" w14:textId="3C0E162C" w:rsidR="0085558C" w:rsidRPr="00124EBC" w:rsidRDefault="0085558C" w:rsidP="005A1D73">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r>
              <w:rPr>
                <w:b/>
                <w:u w:val="single"/>
              </w:rPr>
              <w:t>Patient Consciousness</w:t>
            </w:r>
          </w:p>
        </w:tc>
        <w:tc>
          <w:tcPr>
            <w:tcW w:w="538" w:type="pct"/>
            <w:tcBorders>
              <w:top w:val="single" w:sz="6" w:space="0" w:color="auto"/>
              <w:left w:val="single" w:sz="6" w:space="0" w:color="auto"/>
              <w:bottom w:val="single" w:sz="6" w:space="0" w:color="auto"/>
              <w:right w:val="single" w:sz="6" w:space="0" w:color="auto"/>
            </w:tcBorders>
          </w:tcPr>
          <w:p w14:paraId="6F7983C9" w14:textId="77777777" w:rsidR="0085558C" w:rsidRDefault="0085558C" w:rsidP="005A1D73">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p>
        </w:tc>
      </w:tr>
      <w:tr w:rsidR="0085558C" w14:paraId="2400860D" w14:textId="23C1A7B0" w:rsidTr="00FA5831">
        <w:trPr>
          <w:jc w:val="center"/>
        </w:trPr>
        <w:tc>
          <w:tcPr>
            <w:tcW w:w="1743" w:type="pct"/>
            <w:tcBorders>
              <w:top w:val="single" w:sz="6" w:space="0" w:color="auto"/>
              <w:left w:val="single" w:sz="6" w:space="0" w:color="auto"/>
              <w:bottom w:val="single" w:sz="6" w:space="0" w:color="auto"/>
            </w:tcBorders>
          </w:tcPr>
          <w:p w14:paraId="123BA582" w14:textId="257318A3" w:rsidR="0085558C" w:rsidRPr="00FA5831" w:rsidRDefault="0085558C" w:rsidP="005A1D73">
            <w:pPr>
              <w:tabs>
                <w:tab w:val="left" w:pos="-117"/>
                <w:tab w:val="left" w:pos="603"/>
                <w:tab w:val="left" w:pos="1323"/>
                <w:tab w:val="left" w:pos="2043"/>
                <w:tab w:val="left" w:pos="2763"/>
                <w:tab w:val="left" w:pos="3483"/>
                <w:tab w:val="left" w:pos="4203"/>
              </w:tabs>
              <w:spacing w:before="94" w:after="77"/>
            </w:pPr>
            <w:r w:rsidRPr="00FA5831">
              <w:t>…</w:t>
            </w:r>
          </w:p>
        </w:tc>
        <w:tc>
          <w:tcPr>
            <w:tcW w:w="1588" w:type="pct"/>
            <w:tcBorders>
              <w:top w:val="single" w:sz="6" w:space="0" w:color="auto"/>
              <w:left w:val="single" w:sz="6" w:space="0" w:color="auto"/>
              <w:bottom w:val="single" w:sz="6" w:space="0" w:color="auto"/>
            </w:tcBorders>
          </w:tcPr>
          <w:p w14:paraId="15492759" w14:textId="77777777" w:rsidR="0085558C" w:rsidRPr="00124EBC" w:rsidRDefault="0085558C" w:rsidP="005A1D73">
            <w:pPr>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rPr>
                <w:b/>
                <w:u w:val="single"/>
              </w:rPr>
            </w:pPr>
          </w:p>
        </w:tc>
        <w:tc>
          <w:tcPr>
            <w:tcW w:w="1131" w:type="pct"/>
            <w:tcBorders>
              <w:top w:val="single" w:sz="6" w:space="0" w:color="auto"/>
              <w:left w:val="single" w:sz="6" w:space="0" w:color="auto"/>
              <w:bottom w:val="single" w:sz="6" w:space="0" w:color="auto"/>
              <w:right w:val="single" w:sz="6" w:space="0" w:color="auto"/>
            </w:tcBorders>
          </w:tcPr>
          <w:p w14:paraId="327740DF" w14:textId="77777777" w:rsidR="0085558C" w:rsidRPr="00124EBC" w:rsidRDefault="0085558C" w:rsidP="005A1D73">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p>
        </w:tc>
        <w:tc>
          <w:tcPr>
            <w:tcW w:w="538" w:type="pct"/>
            <w:tcBorders>
              <w:top w:val="single" w:sz="6" w:space="0" w:color="auto"/>
              <w:left w:val="single" w:sz="6" w:space="0" w:color="auto"/>
              <w:bottom w:val="single" w:sz="6" w:space="0" w:color="auto"/>
              <w:right w:val="single" w:sz="6" w:space="0" w:color="auto"/>
            </w:tcBorders>
          </w:tcPr>
          <w:p w14:paraId="574AD38B" w14:textId="77777777" w:rsidR="0085558C" w:rsidRPr="00124EBC" w:rsidRDefault="0085558C" w:rsidP="005A1D73">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p>
        </w:tc>
      </w:tr>
    </w:tbl>
    <w:p w14:paraId="07ED724E" w14:textId="77777777" w:rsidR="000901F1" w:rsidRDefault="000901F1">
      <w:bookmarkStart w:id="84" w:name="_Toc25321853"/>
    </w:p>
    <w:p w14:paraId="3B46BC94" w14:textId="77777777" w:rsidR="000901F1" w:rsidRDefault="00491E4A">
      <w:pPr>
        <w:tabs>
          <w:tab w:val="clear" w:pos="720"/>
        </w:tabs>
        <w:overflowPunct/>
        <w:autoSpaceDE/>
        <w:autoSpaceDN/>
        <w:adjustRightInd/>
        <w:spacing w:after="0"/>
        <w:textAlignment w:val="auto"/>
        <w:rPr>
          <w:b/>
          <w:sz w:val="24"/>
        </w:rPr>
      </w:pPr>
      <w:r>
        <w:br w:type="page"/>
      </w:r>
    </w:p>
    <w:p w14:paraId="3D021F6B" w14:textId="77777777" w:rsidR="00CC5459" w:rsidRDefault="00491E4A">
      <w:pPr>
        <w:pStyle w:val="Heading1"/>
      </w:pPr>
      <w:bookmarkStart w:id="85" w:name="_Toc151392102"/>
      <w:bookmarkStart w:id="86" w:name="_Toc150778639"/>
      <w:r>
        <w:lastRenderedPageBreak/>
        <w:t>Changes to NEMA Standards Publications PS3.15</w:t>
      </w:r>
      <w:r>
        <w:br/>
      </w:r>
      <w:r>
        <w:br/>
        <w:t>Digital Imaging and Communications in Medicine (DICOM)</w:t>
      </w:r>
      <w:r>
        <w:br/>
        <w:t>Part 15: Security and System Management Profiles</w:t>
      </w:r>
      <w:bookmarkEnd w:id="84"/>
      <w:bookmarkEnd w:id="85"/>
      <w:bookmarkEnd w:id="86"/>
      <w:r>
        <w:t xml:space="preserve"> </w:t>
      </w:r>
    </w:p>
    <w:p w14:paraId="3725C971" w14:textId="0FC4675E" w:rsidR="00CC5459" w:rsidRDefault="00CC5459" w:rsidP="00CC5459">
      <w:pPr>
        <w:pStyle w:val="Instruction"/>
        <w:rPr>
          <w:b w:val="0"/>
        </w:rPr>
      </w:pPr>
      <w:r>
        <w:rPr>
          <w:b w:val="0"/>
        </w:rPr>
        <w:t>Add new Codes to PS3.15 Annex E:</w:t>
      </w:r>
    </w:p>
    <w:p w14:paraId="3B39B207" w14:textId="04D8318C" w:rsidR="000901F1" w:rsidRDefault="000901F1" w:rsidP="00CC5459"/>
    <w:p w14:paraId="52F1DBE5" w14:textId="5D2A789D" w:rsidR="00511759" w:rsidRDefault="00DD5522" w:rsidP="009100EE">
      <w:pPr>
        <w:pStyle w:val="TableLabel"/>
      </w:pPr>
      <w:r w:rsidRPr="00DD5522">
        <w:t xml:space="preserve">Table </w:t>
      </w:r>
      <w:r>
        <w:t>E.3.4-1. Application Level Confidentiality Profile Clean Structured Content Option Content Item Concept Name Codes</w:t>
      </w:r>
      <w:bookmarkStart w:id="87" w:name="_Toc25321854"/>
    </w:p>
    <w:tbl>
      <w:tblPr>
        <w:tblW w:w="995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55"/>
        <w:gridCol w:w="822"/>
        <w:gridCol w:w="1058"/>
        <w:gridCol w:w="710"/>
        <w:gridCol w:w="710"/>
        <w:gridCol w:w="680"/>
        <w:gridCol w:w="650"/>
        <w:gridCol w:w="530"/>
        <w:gridCol w:w="500"/>
        <w:gridCol w:w="490"/>
        <w:gridCol w:w="680"/>
        <w:gridCol w:w="610"/>
        <w:gridCol w:w="650"/>
        <w:gridCol w:w="610"/>
      </w:tblGrid>
      <w:tr w:rsidR="00511759" w14:paraId="319FEE5C" w14:textId="77777777" w:rsidTr="009100EE">
        <w:trPr>
          <w:tblHeader/>
        </w:trPr>
        <w:tc>
          <w:tcPr>
            <w:tcW w:w="1255" w:type="dxa"/>
            <w:tcMar>
              <w:top w:w="40" w:type="dxa"/>
              <w:left w:w="40" w:type="dxa"/>
              <w:bottom w:w="40" w:type="dxa"/>
              <w:right w:w="40" w:type="dxa"/>
            </w:tcMar>
          </w:tcPr>
          <w:p w14:paraId="238DCA84" w14:textId="4609F129" w:rsidR="00511759" w:rsidRDefault="00511759" w:rsidP="00327E71">
            <w:pPr>
              <w:keepNext/>
              <w:spacing w:before="180"/>
              <w:jc w:val="center"/>
            </w:pPr>
            <w:r>
              <w:rPr>
                <w:rFonts w:ascii="Arial" w:hAnsi="Arial"/>
                <w:b/>
                <w:color w:val="000000"/>
                <w:sz w:val="18"/>
              </w:rPr>
              <w:t>Code Meaning</w:t>
            </w:r>
          </w:p>
        </w:tc>
        <w:tc>
          <w:tcPr>
            <w:tcW w:w="822" w:type="dxa"/>
            <w:tcMar>
              <w:top w:w="40" w:type="dxa"/>
              <w:left w:w="40" w:type="dxa"/>
              <w:bottom w:w="40" w:type="dxa"/>
              <w:right w:w="40" w:type="dxa"/>
            </w:tcMar>
          </w:tcPr>
          <w:p w14:paraId="119EFA21" w14:textId="7BA10A57" w:rsidR="00511759" w:rsidRDefault="00511759" w:rsidP="00327E71">
            <w:pPr>
              <w:spacing w:before="180"/>
              <w:jc w:val="center"/>
            </w:pPr>
            <w:r>
              <w:rPr>
                <w:rFonts w:ascii="Arial" w:hAnsi="Arial"/>
                <w:b/>
                <w:color w:val="000000"/>
                <w:sz w:val="18"/>
              </w:rPr>
              <w:t>Code Value</w:t>
            </w:r>
          </w:p>
        </w:tc>
        <w:tc>
          <w:tcPr>
            <w:tcW w:w="1058" w:type="dxa"/>
          </w:tcPr>
          <w:p w14:paraId="545EA357" w14:textId="5C1C1DE2" w:rsidR="00511759" w:rsidRDefault="00511759" w:rsidP="00327E71">
            <w:pPr>
              <w:spacing w:before="180"/>
              <w:jc w:val="center"/>
              <w:rPr>
                <w:rFonts w:ascii="Arial" w:hAnsi="Arial"/>
                <w:b/>
                <w:color w:val="000000"/>
                <w:sz w:val="18"/>
              </w:rPr>
            </w:pPr>
            <w:r>
              <w:rPr>
                <w:rFonts w:ascii="Arial" w:hAnsi="Arial"/>
                <w:b/>
                <w:color w:val="000000"/>
                <w:sz w:val="18"/>
              </w:rPr>
              <w:t>Coding Scheme Designator</w:t>
            </w:r>
          </w:p>
        </w:tc>
        <w:tc>
          <w:tcPr>
            <w:tcW w:w="710" w:type="dxa"/>
          </w:tcPr>
          <w:p w14:paraId="313ED8CC" w14:textId="55A9FCFD" w:rsidR="00511759" w:rsidRDefault="00511759" w:rsidP="00327E71">
            <w:pPr>
              <w:spacing w:before="180"/>
              <w:jc w:val="center"/>
              <w:rPr>
                <w:rFonts w:ascii="Arial" w:hAnsi="Arial"/>
                <w:b/>
                <w:color w:val="000000"/>
                <w:sz w:val="18"/>
              </w:rPr>
            </w:pPr>
            <w:r>
              <w:rPr>
                <w:rFonts w:ascii="Arial" w:hAnsi="Arial"/>
                <w:b/>
                <w:color w:val="000000"/>
                <w:sz w:val="18"/>
              </w:rPr>
              <w:t>Value Type</w:t>
            </w:r>
          </w:p>
        </w:tc>
        <w:tc>
          <w:tcPr>
            <w:tcW w:w="710" w:type="dxa"/>
            <w:tcMar>
              <w:top w:w="40" w:type="dxa"/>
              <w:left w:w="40" w:type="dxa"/>
              <w:bottom w:w="40" w:type="dxa"/>
              <w:right w:w="40" w:type="dxa"/>
            </w:tcMar>
          </w:tcPr>
          <w:p w14:paraId="1AEE851B" w14:textId="4A90D01D" w:rsidR="00511759" w:rsidRDefault="00511759" w:rsidP="00327E71">
            <w:pPr>
              <w:spacing w:before="180"/>
              <w:jc w:val="center"/>
            </w:pPr>
            <w:r>
              <w:rPr>
                <w:rFonts w:ascii="Arial" w:hAnsi="Arial"/>
                <w:b/>
                <w:color w:val="000000"/>
                <w:sz w:val="18"/>
              </w:rPr>
              <w:t xml:space="preserve">Retd. (from </w:t>
            </w:r>
            <w:hyperlink r:id="rId11" w:anchor="PS3.6">
              <w:r>
                <w:rPr>
                  <w:rFonts w:ascii="Arial" w:hAnsi="Arial"/>
                  <w:b/>
                  <w:color w:val="000000"/>
                  <w:sz w:val="18"/>
                </w:rPr>
                <w:t>PS3.16</w:t>
              </w:r>
            </w:hyperlink>
            <w:r>
              <w:rPr>
                <w:rFonts w:ascii="Arial" w:hAnsi="Arial"/>
                <w:b/>
                <w:color w:val="000000"/>
                <w:sz w:val="18"/>
              </w:rPr>
              <w:t>)</w:t>
            </w:r>
          </w:p>
        </w:tc>
        <w:tc>
          <w:tcPr>
            <w:tcW w:w="680" w:type="dxa"/>
            <w:tcMar>
              <w:top w:w="40" w:type="dxa"/>
              <w:left w:w="40" w:type="dxa"/>
              <w:bottom w:w="40" w:type="dxa"/>
              <w:right w:w="40" w:type="dxa"/>
            </w:tcMar>
          </w:tcPr>
          <w:p w14:paraId="4B750A5D" w14:textId="7B14A782" w:rsidR="00511759" w:rsidRDefault="00511759" w:rsidP="00327E71">
            <w:pPr>
              <w:spacing w:before="180"/>
              <w:jc w:val="center"/>
            </w:pPr>
            <w:r>
              <w:rPr>
                <w:rFonts w:ascii="Arial" w:hAnsi="Arial"/>
                <w:b/>
                <w:color w:val="000000"/>
                <w:sz w:val="18"/>
              </w:rPr>
              <w:t>In Std. Tmpl. (from PS3.16)</w:t>
            </w:r>
          </w:p>
        </w:tc>
        <w:tc>
          <w:tcPr>
            <w:tcW w:w="650" w:type="dxa"/>
            <w:tcMar>
              <w:top w:w="40" w:type="dxa"/>
              <w:left w:w="40" w:type="dxa"/>
              <w:bottom w:w="40" w:type="dxa"/>
              <w:right w:w="40" w:type="dxa"/>
            </w:tcMar>
          </w:tcPr>
          <w:p w14:paraId="641B7C68" w14:textId="77777777" w:rsidR="00511759" w:rsidRDefault="00511759" w:rsidP="00327E71">
            <w:pPr>
              <w:spacing w:before="180"/>
              <w:jc w:val="center"/>
            </w:pPr>
            <w:r>
              <w:rPr>
                <w:rFonts w:ascii="Arial" w:hAnsi="Arial"/>
                <w:b/>
                <w:color w:val="000000"/>
                <w:sz w:val="18"/>
              </w:rPr>
              <w:t>Basic Prof.</w:t>
            </w:r>
          </w:p>
        </w:tc>
        <w:tc>
          <w:tcPr>
            <w:tcW w:w="530" w:type="dxa"/>
            <w:tcMar>
              <w:top w:w="40" w:type="dxa"/>
              <w:left w:w="40" w:type="dxa"/>
              <w:bottom w:w="40" w:type="dxa"/>
              <w:right w:w="40" w:type="dxa"/>
            </w:tcMar>
          </w:tcPr>
          <w:p w14:paraId="17CDD503" w14:textId="77777777" w:rsidR="00511759" w:rsidRDefault="00511759" w:rsidP="00327E71">
            <w:pPr>
              <w:spacing w:before="180"/>
              <w:jc w:val="center"/>
            </w:pPr>
            <w:r>
              <w:rPr>
                <w:rFonts w:ascii="Arial" w:hAnsi="Arial"/>
                <w:b/>
                <w:color w:val="000000"/>
                <w:sz w:val="18"/>
              </w:rPr>
              <w:t>Rtn. UIDs Opt.</w:t>
            </w:r>
          </w:p>
        </w:tc>
        <w:tc>
          <w:tcPr>
            <w:tcW w:w="500" w:type="dxa"/>
            <w:tcMar>
              <w:top w:w="40" w:type="dxa"/>
              <w:left w:w="40" w:type="dxa"/>
              <w:bottom w:w="40" w:type="dxa"/>
              <w:right w:w="40" w:type="dxa"/>
            </w:tcMar>
          </w:tcPr>
          <w:p w14:paraId="4E718325" w14:textId="77777777" w:rsidR="00511759" w:rsidRDefault="00511759" w:rsidP="00327E71">
            <w:pPr>
              <w:spacing w:before="180"/>
              <w:jc w:val="center"/>
            </w:pPr>
            <w:r>
              <w:rPr>
                <w:rFonts w:ascii="Arial" w:hAnsi="Arial"/>
                <w:b/>
                <w:color w:val="000000"/>
                <w:sz w:val="18"/>
              </w:rPr>
              <w:t>Rtn. Dev. Id. Opt.</w:t>
            </w:r>
          </w:p>
        </w:tc>
        <w:tc>
          <w:tcPr>
            <w:tcW w:w="490" w:type="dxa"/>
            <w:tcMar>
              <w:top w:w="40" w:type="dxa"/>
              <w:left w:w="40" w:type="dxa"/>
              <w:bottom w:w="40" w:type="dxa"/>
              <w:right w:w="40" w:type="dxa"/>
            </w:tcMar>
          </w:tcPr>
          <w:p w14:paraId="73C0FEFA" w14:textId="77777777" w:rsidR="00511759" w:rsidRDefault="00511759" w:rsidP="00327E71">
            <w:pPr>
              <w:spacing w:before="180"/>
              <w:jc w:val="center"/>
            </w:pPr>
            <w:r>
              <w:rPr>
                <w:rFonts w:ascii="Arial" w:hAnsi="Arial"/>
                <w:b/>
                <w:color w:val="000000"/>
                <w:sz w:val="18"/>
              </w:rPr>
              <w:t>Rtn. Inst. Id. Opt.</w:t>
            </w:r>
          </w:p>
        </w:tc>
        <w:tc>
          <w:tcPr>
            <w:tcW w:w="680" w:type="dxa"/>
            <w:tcMar>
              <w:top w:w="40" w:type="dxa"/>
              <w:left w:w="40" w:type="dxa"/>
              <w:bottom w:w="40" w:type="dxa"/>
              <w:right w:w="40" w:type="dxa"/>
            </w:tcMar>
          </w:tcPr>
          <w:p w14:paraId="4E02A32C" w14:textId="77777777" w:rsidR="00511759" w:rsidRDefault="00511759" w:rsidP="00327E71">
            <w:pPr>
              <w:spacing w:before="180"/>
              <w:jc w:val="center"/>
            </w:pPr>
            <w:r>
              <w:rPr>
                <w:rFonts w:ascii="Arial" w:hAnsi="Arial"/>
                <w:b/>
                <w:color w:val="000000"/>
                <w:sz w:val="18"/>
              </w:rPr>
              <w:t>Rtn. Pat. Chars. Opt.</w:t>
            </w:r>
          </w:p>
        </w:tc>
        <w:tc>
          <w:tcPr>
            <w:tcW w:w="610" w:type="dxa"/>
            <w:tcMar>
              <w:top w:w="40" w:type="dxa"/>
              <w:left w:w="40" w:type="dxa"/>
              <w:bottom w:w="40" w:type="dxa"/>
              <w:right w:w="40" w:type="dxa"/>
            </w:tcMar>
          </w:tcPr>
          <w:p w14:paraId="563AAD9E" w14:textId="77777777" w:rsidR="00511759" w:rsidRDefault="00511759" w:rsidP="00327E71">
            <w:pPr>
              <w:spacing w:before="180"/>
              <w:jc w:val="center"/>
            </w:pPr>
            <w:r>
              <w:rPr>
                <w:rFonts w:ascii="Arial" w:hAnsi="Arial"/>
                <w:b/>
                <w:color w:val="000000"/>
                <w:sz w:val="18"/>
              </w:rPr>
              <w:t>Rtn. Long. Full Dates Opt.</w:t>
            </w:r>
          </w:p>
        </w:tc>
        <w:tc>
          <w:tcPr>
            <w:tcW w:w="650" w:type="dxa"/>
            <w:tcMar>
              <w:top w:w="40" w:type="dxa"/>
              <w:left w:w="40" w:type="dxa"/>
              <w:bottom w:w="40" w:type="dxa"/>
              <w:right w:w="40" w:type="dxa"/>
            </w:tcMar>
          </w:tcPr>
          <w:p w14:paraId="2423700D" w14:textId="77777777" w:rsidR="00511759" w:rsidRDefault="00511759" w:rsidP="00327E71">
            <w:pPr>
              <w:spacing w:before="180"/>
              <w:jc w:val="center"/>
            </w:pPr>
            <w:r>
              <w:rPr>
                <w:rFonts w:ascii="Arial" w:hAnsi="Arial"/>
                <w:b/>
                <w:color w:val="000000"/>
                <w:sz w:val="18"/>
              </w:rPr>
              <w:t>Rtn. Long. Modif. Dates Opt.</w:t>
            </w:r>
          </w:p>
        </w:tc>
        <w:tc>
          <w:tcPr>
            <w:tcW w:w="610" w:type="dxa"/>
            <w:tcMar>
              <w:top w:w="40" w:type="dxa"/>
              <w:left w:w="40" w:type="dxa"/>
              <w:bottom w:w="40" w:type="dxa"/>
              <w:right w:w="40" w:type="dxa"/>
            </w:tcMar>
          </w:tcPr>
          <w:p w14:paraId="7E8E5A8A" w14:textId="77777777" w:rsidR="00511759" w:rsidRDefault="00511759" w:rsidP="00327E71">
            <w:pPr>
              <w:spacing w:before="180"/>
              <w:jc w:val="center"/>
            </w:pPr>
            <w:r>
              <w:rPr>
                <w:rFonts w:ascii="Arial" w:hAnsi="Arial"/>
                <w:b/>
                <w:color w:val="000000"/>
                <w:sz w:val="18"/>
              </w:rPr>
              <w:t>Clean Desc. Opt.</w:t>
            </w:r>
          </w:p>
        </w:tc>
      </w:tr>
      <w:tr w:rsidR="00511759" w14:paraId="4B0FD959" w14:textId="77777777" w:rsidTr="009100EE">
        <w:trPr>
          <w:tblHeader/>
        </w:trPr>
        <w:tc>
          <w:tcPr>
            <w:tcW w:w="1255" w:type="dxa"/>
            <w:tcMar>
              <w:top w:w="40" w:type="dxa"/>
              <w:left w:w="40" w:type="dxa"/>
              <w:bottom w:w="40" w:type="dxa"/>
              <w:right w:w="40" w:type="dxa"/>
            </w:tcMar>
          </w:tcPr>
          <w:p w14:paraId="5F87FEBC" w14:textId="3EBF3CB2" w:rsidR="00511759" w:rsidRDefault="00511759" w:rsidP="00327E71">
            <w:pPr>
              <w:keepNext/>
              <w:spacing w:before="180"/>
              <w:jc w:val="center"/>
              <w:rPr>
                <w:rFonts w:ascii="Arial" w:hAnsi="Arial"/>
                <w:b/>
                <w:color w:val="000000"/>
                <w:sz w:val="18"/>
              </w:rPr>
            </w:pPr>
            <w:r>
              <w:rPr>
                <w:rFonts w:ascii="Arial" w:hAnsi="Arial"/>
                <w:b/>
                <w:color w:val="000000"/>
                <w:sz w:val="18"/>
              </w:rPr>
              <w:t>…</w:t>
            </w:r>
          </w:p>
        </w:tc>
        <w:tc>
          <w:tcPr>
            <w:tcW w:w="822" w:type="dxa"/>
            <w:tcMar>
              <w:top w:w="40" w:type="dxa"/>
              <w:left w:w="40" w:type="dxa"/>
              <w:bottom w:w="40" w:type="dxa"/>
              <w:right w:w="40" w:type="dxa"/>
            </w:tcMar>
          </w:tcPr>
          <w:p w14:paraId="7F445ECA" w14:textId="77777777" w:rsidR="00511759" w:rsidRDefault="00511759" w:rsidP="00327E71">
            <w:pPr>
              <w:spacing w:before="180"/>
              <w:jc w:val="center"/>
              <w:rPr>
                <w:rFonts w:ascii="Arial" w:hAnsi="Arial"/>
                <w:b/>
                <w:color w:val="000000"/>
                <w:sz w:val="18"/>
              </w:rPr>
            </w:pPr>
          </w:p>
        </w:tc>
        <w:tc>
          <w:tcPr>
            <w:tcW w:w="1058" w:type="dxa"/>
          </w:tcPr>
          <w:p w14:paraId="05B3EF64" w14:textId="77777777" w:rsidR="00511759" w:rsidRDefault="00511759" w:rsidP="00327E71">
            <w:pPr>
              <w:spacing w:before="180"/>
              <w:jc w:val="center"/>
              <w:rPr>
                <w:rFonts w:ascii="Arial" w:hAnsi="Arial"/>
                <w:b/>
                <w:color w:val="000000"/>
                <w:sz w:val="18"/>
              </w:rPr>
            </w:pPr>
          </w:p>
        </w:tc>
        <w:tc>
          <w:tcPr>
            <w:tcW w:w="710" w:type="dxa"/>
          </w:tcPr>
          <w:p w14:paraId="206158B7" w14:textId="77777777" w:rsidR="00511759" w:rsidRDefault="00511759" w:rsidP="00327E71">
            <w:pPr>
              <w:spacing w:before="180"/>
              <w:jc w:val="center"/>
              <w:rPr>
                <w:rFonts w:ascii="Arial" w:hAnsi="Arial"/>
                <w:b/>
                <w:color w:val="000000"/>
                <w:sz w:val="18"/>
              </w:rPr>
            </w:pPr>
          </w:p>
        </w:tc>
        <w:tc>
          <w:tcPr>
            <w:tcW w:w="710" w:type="dxa"/>
            <w:tcMar>
              <w:top w:w="40" w:type="dxa"/>
              <w:left w:w="40" w:type="dxa"/>
              <w:bottom w:w="40" w:type="dxa"/>
              <w:right w:w="40" w:type="dxa"/>
            </w:tcMar>
          </w:tcPr>
          <w:p w14:paraId="7CF56C2E" w14:textId="530FCE12" w:rsidR="00511759" w:rsidRDefault="00511759" w:rsidP="00327E71">
            <w:pPr>
              <w:spacing w:before="180"/>
              <w:jc w:val="center"/>
              <w:rPr>
                <w:rFonts w:ascii="Arial" w:hAnsi="Arial"/>
                <w:b/>
                <w:color w:val="000000"/>
                <w:sz w:val="18"/>
              </w:rPr>
            </w:pPr>
          </w:p>
        </w:tc>
        <w:tc>
          <w:tcPr>
            <w:tcW w:w="680" w:type="dxa"/>
            <w:tcMar>
              <w:top w:w="40" w:type="dxa"/>
              <w:left w:w="40" w:type="dxa"/>
              <w:bottom w:w="40" w:type="dxa"/>
              <w:right w:w="40" w:type="dxa"/>
            </w:tcMar>
          </w:tcPr>
          <w:p w14:paraId="6E442A34" w14:textId="77777777" w:rsidR="00511759" w:rsidRDefault="00511759" w:rsidP="00327E71">
            <w:pPr>
              <w:spacing w:before="180"/>
              <w:jc w:val="center"/>
              <w:rPr>
                <w:rFonts w:ascii="Arial" w:hAnsi="Arial"/>
                <w:b/>
                <w:color w:val="000000"/>
                <w:sz w:val="18"/>
              </w:rPr>
            </w:pPr>
          </w:p>
        </w:tc>
        <w:tc>
          <w:tcPr>
            <w:tcW w:w="650" w:type="dxa"/>
            <w:tcMar>
              <w:top w:w="40" w:type="dxa"/>
              <w:left w:w="40" w:type="dxa"/>
              <w:bottom w:w="40" w:type="dxa"/>
              <w:right w:w="40" w:type="dxa"/>
            </w:tcMar>
          </w:tcPr>
          <w:p w14:paraId="4813F2B8" w14:textId="77777777" w:rsidR="00511759" w:rsidRDefault="00511759" w:rsidP="00327E71">
            <w:pPr>
              <w:spacing w:before="180"/>
              <w:jc w:val="center"/>
              <w:rPr>
                <w:rFonts w:ascii="Arial" w:hAnsi="Arial"/>
                <w:b/>
                <w:color w:val="000000"/>
                <w:sz w:val="18"/>
              </w:rPr>
            </w:pPr>
          </w:p>
        </w:tc>
        <w:tc>
          <w:tcPr>
            <w:tcW w:w="530" w:type="dxa"/>
            <w:tcMar>
              <w:top w:w="40" w:type="dxa"/>
              <w:left w:w="40" w:type="dxa"/>
              <w:bottom w:w="40" w:type="dxa"/>
              <w:right w:w="40" w:type="dxa"/>
            </w:tcMar>
          </w:tcPr>
          <w:p w14:paraId="5756D313" w14:textId="77777777" w:rsidR="00511759" w:rsidRDefault="00511759" w:rsidP="00327E71">
            <w:pPr>
              <w:spacing w:before="180"/>
              <w:jc w:val="center"/>
              <w:rPr>
                <w:rFonts w:ascii="Arial" w:hAnsi="Arial"/>
                <w:b/>
                <w:color w:val="000000"/>
                <w:sz w:val="18"/>
              </w:rPr>
            </w:pPr>
          </w:p>
        </w:tc>
        <w:tc>
          <w:tcPr>
            <w:tcW w:w="500" w:type="dxa"/>
            <w:tcMar>
              <w:top w:w="40" w:type="dxa"/>
              <w:left w:w="40" w:type="dxa"/>
              <w:bottom w:w="40" w:type="dxa"/>
              <w:right w:w="40" w:type="dxa"/>
            </w:tcMar>
          </w:tcPr>
          <w:p w14:paraId="38EC5F96" w14:textId="77777777" w:rsidR="00511759" w:rsidRDefault="00511759" w:rsidP="00327E71">
            <w:pPr>
              <w:spacing w:before="180"/>
              <w:jc w:val="center"/>
              <w:rPr>
                <w:rFonts w:ascii="Arial" w:hAnsi="Arial"/>
                <w:b/>
                <w:color w:val="000000"/>
                <w:sz w:val="18"/>
              </w:rPr>
            </w:pPr>
          </w:p>
        </w:tc>
        <w:tc>
          <w:tcPr>
            <w:tcW w:w="490" w:type="dxa"/>
            <w:tcMar>
              <w:top w:w="40" w:type="dxa"/>
              <w:left w:w="40" w:type="dxa"/>
              <w:bottom w:w="40" w:type="dxa"/>
              <w:right w:w="40" w:type="dxa"/>
            </w:tcMar>
          </w:tcPr>
          <w:p w14:paraId="5F1BD59B" w14:textId="77777777" w:rsidR="00511759" w:rsidRDefault="00511759" w:rsidP="00327E71">
            <w:pPr>
              <w:spacing w:before="180"/>
              <w:jc w:val="center"/>
              <w:rPr>
                <w:rFonts w:ascii="Arial" w:hAnsi="Arial"/>
                <w:b/>
                <w:color w:val="000000"/>
                <w:sz w:val="18"/>
              </w:rPr>
            </w:pPr>
          </w:p>
        </w:tc>
        <w:tc>
          <w:tcPr>
            <w:tcW w:w="680" w:type="dxa"/>
            <w:tcMar>
              <w:top w:w="40" w:type="dxa"/>
              <w:left w:w="40" w:type="dxa"/>
              <w:bottom w:w="40" w:type="dxa"/>
              <w:right w:w="40" w:type="dxa"/>
            </w:tcMar>
          </w:tcPr>
          <w:p w14:paraId="49DE8C86" w14:textId="77777777" w:rsidR="00511759" w:rsidRDefault="00511759" w:rsidP="00327E71">
            <w:pPr>
              <w:spacing w:before="180"/>
              <w:jc w:val="center"/>
              <w:rPr>
                <w:rFonts w:ascii="Arial" w:hAnsi="Arial"/>
                <w:b/>
                <w:color w:val="000000"/>
                <w:sz w:val="18"/>
              </w:rPr>
            </w:pPr>
          </w:p>
        </w:tc>
        <w:tc>
          <w:tcPr>
            <w:tcW w:w="610" w:type="dxa"/>
            <w:tcMar>
              <w:top w:w="40" w:type="dxa"/>
              <w:left w:w="40" w:type="dxa"/>
              <w:bottom w:w="40" w:type="dxa"/>
              <w:right w:w="40" w:type="dxa"/>
            </w:tcMar>
          </w:tcPr>
          <w:p w14:paraId="79C1DC20" w14:textId="77777777" w:rsidR="00511759" w:rsidRDefault="00511759" w:rsidP="00327E71">
            <w:pPr>
              <w:spacing w:before="180"/>
              <w:jc w:val="center"/>
              <w:rPr>
                <w:rFonts w:ascii="Arial" w:hAnsi="Arial"/>
                <w:b/>
                <w:color w:val="000000"/>
                <w:sz w:val="18"/>
              </w:rPr>
            </w:pPr>
          </w:p>
        </w:tc>
        <w:tc>
          <w:tcPr>
            <w:tcW w:w="650" w:type="dxa"/>
            <w:tcMar>
              <w:top w:w="40" w:type="dxa"/>
              <w:left w:w="40" w:type="dxa"/>
              <w:bottom w:w="40" w:type="dxa"/>
              <w:right w:w="40" w:type="dxa"/>
            </w:tcMar>
          </w:tcPr>
          <w:p w14:paraId="1D26A399" w14:textId="77777777" w:rsidR="00511759" w:rsidRDefault="00511759" w:rsidP="00327E71">
            <w:pPr>
              <w:spacing w:before="180"/>
              <w:jc w:val="center"/>
              <w:rPr>
                <w:rFonts w:ascii="Arial" w:hAnsi="Arial"/>
                <w:b/>
                <w:color w:val="000000"/>
                <w:sz w:val="18"/>
              </w:rPr>
            </w:pPr>
          </w:p>
        </w:tc>
        <w:tc>
          <w:tcPr>
            <w:tcW w:w="610" w:type="dxa"/>
            <w:tcMar>
              <w:top w:w="40" w:type="dxa"/>
              <w:left w:w="40" w:type="dxa"/>
              <w:bottom w:w="40" w:type="dxa"/>
              <w:right w:w="40" w:type="dxa"/>
            </w:tcMar>
          </w:tcPr>
          <w:p w14:paraId="6E5EF4AE" w14:textId="77777777" w:rsidR="00511759" w:rsidRDefault="00511759" w:rsidP="00327E71">
            <w:pPr>
              <w:spacing w:before="180"/>
              <w:jc w:val="center"/>
              <w:rPr>
                <w:rFonts w:ascii="Arial" w:hAnsi="Arial"/>
                <w:b/>
                <w:color w:val="000000"/>
                <w:sz w:val="18"/>
              </w:rPr>
            </w:pPr>
          </w:p>
        </w:tc>
      </w:tr>
      <w:tr w:rsidR="00511759" w14:paraId="7A7D4196" w14:textId="77777777" w:rsidTr="009100EE">
        <w:trPr>
          <w:tblHeader/>
        </w:trPr>
        <w:tc>
          <w:tcPr>
            <w:tcW w:w="1255" w:type="dxa"/>
            <w:tcMar>
              <w:top w:w="40" w:type="dxa"/>
              <w:left w:w="40" w:type="dxa"/>
              <w:bottom w:w="40" w:type="dxa"/>
              <w:right w:w="40" w:type="dxa"/>
            </w:tcMar>
          </w:tcPr>
          <w:p w14:paraId="68895354" w14:textId="286EBB55" w:rsidR="00511759" w:rsidRPr="001C0C38" w:rsidRDefault="00511759" w:rsidP="00327E71">
            <w:pPr>
              <w:keepNext/>
              <w:spacing w:before="180"/>
              <w:jc w:val="center"/>
              <w:rPr>
                <w:rFonts w:ascii="Arial" w:hAnsi="Arial"/>
                <w:b/>
                <w:color w:val="000000"/>
                <w:sz w:val="18"/>
                <w:u w:val="single"/>
              </w:rPr>
            </w:pPr>
            <w:r w:rsidRPr="001C0C38">
              <w:rPr>
                <w:rFonts w:ascii="Arial" w:hAnsi="Arial"/>
                <w:b/>
                <w:color w:val="000000"/>
                <w:sz w:val="18"/>
                <w:u w:val="single"/>
              </w:rPr>
              <w:t>Acquisition DateTime</w:t>
            </w:r>
          </w:p>
        </w:tc>
        <w:tc>
          <w:tcPr>
            <w:tcW w:w="822" w:type="dxa"/>
            <w:tcMar>
              <w:top w:w="40" w:type="dxa"/>
              <w:left w:w="40" w:type="dxa"/>
              <w:bottom w:w="40" w:type="dxa"/>
              <w:right w:w="40" w:type="dxa"/>
            </w:tcMar>
          </w:tcPr>
          <w:p w14:paraId="774E99E6" w14:textId="10F6F070" w:rsidR="00511759" w:rsidRPr="001C0C38" w:rsidRDefault="00511759" w:rsidP="00327E71">
            <w:pPr>
              <w:spacing w:before="180"/>
              <w:jc w:val="center"/>
              <w:rPr>
                <w:rFonts w:ascii="Arial" w:hAnsi="Arial"/>
                <w:b/>
                <w:color w:val="000000"/>
                <w:sz w:val="18"/>
                <w:u w:val="single"/>
              </w:rPr>
            </w:pPr>
            <w:r w:rsidRPr="001C0C38">
              <w:rPr>
                <w:b/>
                <w:u w:val="single"/>
              </w:rPr>
              <w:t>xxxf</w:t>
            </w:r>
          </w:p>
        </w:tc>
        <w:tc>
          <w:tcPr>
            <w:tcW w:w="1058" w:type="dxa"/>
          </w:tcPr>
          <w:p w14:paraId="1D730B56" w14:textId="17801F7C" w:rsidR="00511759" w:rsidRPr="001C0C38" w:rsidRDefault="00511759" w:rsidP="00327E71">
            <w:pPr>
              <w:spacing w:before="180"/>
              <w:jc w:val="center"/>
              <w:rPr>
                <w:rFonts w:ascii="Arial" w:hAnsi="Arial"/>
                <w:b/>
                <w:color w:val="000000"/>
                <w:sz w:val="18"/>
                <w:u w:val="single"/>
              </w:rPr>
            </w:pPr>
            <w:r w:rsidRPr="001C0C38">
              <w:rPr>
                <w:rFonts w:ascii="Arial" w:hAnsi="Arial"/>
                <w:b/>
                <w:color w:val="000000"/>
                <w:sz w:val="18"/>
                <w:u w:val="single"/>
              </w:rPr>
              <w:t>DCM</w:t>
            </w:r>
          </w:p>
        </w:tc>
        <w:tc>
          <w:tcPr>
            <w:tcW w:w="710" w:type="dxa"/>
          </w:tcPr>
          <w:p w14:paraId="6186A29B" w14:textId="62325067" w:rsidR="00511759" w:rsidRPr="001C0C38" w:rsidRDefault="00511759" w:rsidP="00327E71">
            <w:pPr>
              <w:spacing w:before="180"/>
              <w:jc w:val="center"/>
              <w:rPr>
                <w:rFonts w:ascii="Arial" w:hAnsi="Arial"/>
                <w:b/>
                <w:color w:val="000000"/>
                <w:sz w:val="18"/>
                <w:u w:val="single"/>
              </w:rPr>
            </w:pPr>
            <w:r w:rsidRPr="001C0C38">
              <w:rPr>
                <w:rFonts w:ascii="Arial" w:hAnsi="Arial"/>
                <w:b/>
                <w:color w:val="000000"/>
                <w:sz w:val="18"/>
                <w:u w:val="single"/>
              </w:rPr>
              <w:t>DATETIME</w:t>
            </w:r>
          </w:p>
        </w:tc>
        <w:tc>
          <w:tcPr>
            <w:tcW w:w="710" w:type="dxa"/>
            <w:tcMar>
              <w:top w:w="40" w:type="dxa"/>
              <w:left w:w="40" w:type="dxa"/>
              <w:bottom w:w="40" w:type="dxa"/>
              <w:right w:w="40" w:type="dxa"/>
            </w:tcMar>
          </w:tcPr>
          <w:p w14:paraId="0518EF47" w14:textId="52B28C5C" w:rsidR="00511759" w:rsidRPr="001C0C38" w:rsidRDefault="000B2215" w:rsidP="00327E71">
            <w:pPr>
              <w:spacing w:before="180"/>
              <w:jc w:val="center"/>
              <w:rPr>
                <w:rFonts w:ascii="Arial" w:hAnsi="Arial"/>
                <w:b/>
                <w:color w:val="000000"/>
                <w:sz w:val="18"/>
                <w:u w:val="single"/>
              </w:rPr>
            </w:pPr>
            <w:r w:rsidRPr="001C0C38">
              <w:rPr>
                <w:rFonts w:ascii="Arial" w:hAnsi="Arial"/>
                <w:b/>
                <w:color w:val="000000"/>
                <w:sz w:val="18"/>
                <w:u w:val="single"/>
              </w:rPr>
              <w:t>N</w:t>
            </w:r>
          </w:p>
        </w:tc>
        <w:tc>
          <w:tcPr>
            <w:tcW w:w="680" w:type="dxa"/>
            <w:tcMar>
              <w:top w:w="40" w:type="dxa"/>
              <w:left w:w="40" w:type="dxa"/>
              <w:bottom w:w="40" w:type="dxa"/>
              <w:right w:w="40" w:type="dxa"/>
            </w:tcMar>
          </w:tcPr>
          <w:p w14:paraId="28A0178A" w14:textId="26BF796B" w:rsidR="00511759" w:rsidRPr="001C0C38" w:rsidRDefault="000B2215" w:rsidP="00327E71">
            <w:pPr>
              <w:spacing w:before="180"/>
              <w:jc w:val="center"/>
              <w:rPr>
                <w:rFonts w:ascii="Arial" w:hAnsi="Arial"/>
                <w:b/>
                <w:color w:val="000000"/>
                <w:sz w:val="18"/>
                <w:u w:val="single"/>
              </w:rPr>
            </w:pPr>
            <w:r w:rsidRPr="001C0C38">
              <w:rPr>
                <w:rFonts w:ascii="Arial" w:hAnsi="Arial"/>
                <w:b/>
                <w:color w:val="000000"/>
                <w:sz w:val="18"/>
                <w:u w:val="single"/>
              </w:rPr>
              <w:t>Y</w:t>
            </w:r>
          </w:p>
        </w:tc>
        <w:tc>
          <w:tcPr>
            <w:tcW w:w="650" w:type="dxa"/>
            <w:tcMar>
              <w:top w:w="40" w:type="dxa"/>
              <w:left w:w="40" w:type="dxa"/>
              <w:bottom w:w="40" w:type="dxa"/>
              <w:right w:w="40" w:type="dxa"/>
            </w:tcMar>
          </w:tcPr>
          <w:p w14:paraId="20B3CB12" w14:textId="1AA1C91A" w:rsidR="00511759" w:rsidRPr="001C0C38" w:rsidRDefault="000B2215" w:rsidP="00327E71">
            <w:pPr>
              <w:spacing w:before="180"/>
              <w:jc w:val="center"/>
              <w:rPr>
                <w:rFonts w:ascii="Arial" w:hAnsi="Arial"/>
                <w:b/>
                <w:color w:val="000000"/>
                <w:sz w:val="18"/>
                <w:u w:val="single"/>
              </w:rPr>
            </w:pPr>
            <w:r w:rsidRPr="001C0C38">
              <w:rPr>
                <w:rFonts w:ascii="Arial" w:hAnsi="Arial"/>
                <w:b/>
                <w:color w:val="000000"/>
                <w:sz w:val="18"/>
                <w:u w:val="single"/>
              </w:rPr>
              <w:t>X</w:t>
            </w:r>
          </w:p>
        </w:tc>
        <w:tc>
          <w:tcPr>
            <w:tcW w:w="530" w:type="dxa"/>
            <w:tcMar>
              <w:top w:w="40" w:type="dxa"/>
              <w:left w:w="40" w:type="dxa"/>
              <w:bottom w:w="40" w:type="dxa"/>
              <w:right w:w="40" w:type="dxa"/>
            </w:tcMar>
          </w:tcPr>
          <w:p w14:paraId="2C824563" w14:textId="77777777" w:rsidR="00511759" w:rsidRPr="001C0C38" w:rsidRDefault="00511759" w:rsidP="00327E71">
            <w:pPr>
              <w:spacing w:before="180"/>
              <w:jc w:val="center"/>
              <w:rPr>
                <w:rFonts w:ascii="Arial" w:hAnsi="Arial"/>
                <w:b/>
                <w:color w:val="000000"/>
                <w:sz w:val="18"/>
                <w:u w:val="single"/>
              </w:rPr>
            </w:pPr>
          </w:p>
        </w:tc>
        <w:tc>
          <w:tcPr>
            <w:tcW w:w="500" w:type="dxa"/>
            <w:tcMar>
              <w:top w:w="40" w:type="dxa"/>
              <w:left w:w="40" w:type="dxa"/>
              <w:bottom w:w="40" w:type="dxa"/>
              <w:right w:w="40" w:type="dxa"/>
            </w:tcMar>
          </w:tcPr>
          <w:p w14:paraId="1CACA442" w14:textId="77777777" w:rsidR="00511759" w:rsidRPr="001C0C38" w:rsidRDefault="00511759" w:rsidP="00327E71">
            <w:pPr>
              <w:spacing w:before="180"/>
              <w:jc w:val="center"/>
              <w:rPr>
                <w:rFonts w:ascii="Arial" w:hAnsi="Arial"/>
                <w:b/>
                <w:color w:val="000000"/>
                <w:sz w:val="18"/>
                <w:u w:val="single"/>
              </w:rPr>
            </w:pPr>
          </w:p>
        </w:tc>
        <w:tc>
          <w:tcPr>
            <w:tcW w:w="490" w:type="dxa"/>
            <w:tcMar>
              <w:top w:w="40" w:type="dxa"/>
              <w:left w:w="40" w:type="dxa"/>
              <w:bottom w:w="40" w:type="dxa"/>
              <w:right w:w="40" w:type="dxa"/>
            </w:tcMar>
          </w:tcPr>
          <w:p w14:paraId="262641C8" w14:textId="77777777" w:rsidR="00511759" w:rsidRPr="001C0C38" w:rsidRDefault="00511759" w:rsidP="00327E71">
            <w:pPr>
              <w:spacing w:before="180"/>
              <w:jc w:val="center"/>
              <w:rPr>
                <w:rFonts w:ascii="Arial" w:hAnsi="Arial"/>
                <w:b/>
                <w:color w:val="000000"/>
                <w:sz w:val="18"/>
                <w:u w:val="single"/>
              </w:rPr>
            </w:pPr>
          </w:p>
        </w:tc>
        <w:tc>
          <w:tcPr>
            <w:tcW w:w="680" w:type="dxa"/>
            <w:tcMar>
              <w:top w:w="40" w:type="dxa"/>
              <w:left w:w="40" w:type="dxa"/>
              <w:bottom w:w="40" w:type="dxa"/>
              <w:right w:w="40" w:type="dxa"/>
            </w:tcMar>
          </w:tcPr>
          <w:p w14:paraId="24B66C46" w14:textId="3A4FA018" w:rsidR="00511759" w:rsidRPr="001C0C38" w:rsidRDefault="00511759" w:rsidP="00327E71">
            <w:pPr>
              <w:spacing w:before="180"/>
              <w:jc w:val="center"/>
              <w:rPr>
                <w:rFonts w:ascii="Arial" w:hAnsi="Arial"/>
                <w:b/>
                <w:color w:val="000000"/>
                <w:sz w:val="18"/>
                <w:u w:val="single"/>
              </w:rPr>
            </w:pPr>
          </w:p>
        </w:tc>
        <w:tc>
          <w:tcPr>
            <w:tcW w:w="610" w:type="dxa"/>
            <w:tcMar>
              <w:top w:w="40" w:type="dxa"/>
              <w:left w:w="40" w:type="dxa"/>
              <w:bottom w:w="40" w:type="dxa"/>
              <w:right w:w="40" w:type="dxa"/>
            </w:tcMar>
          </w:tcPr>
          <w:p w14:paraId="05649260" w14:textId="1BBD8A9E" w:rsidR="00511759" w:rsidRPr="001C0C38" w:rsidRDefault="000B2215" w:rsidP="00327E71">
            <w:pPr>
              <w:spacing w:before="180"/>
              <w:jc w:val="center"/>
              <w:rPr>
                <w:rFonts w:ascii="Arial" w:hAnsi="Arial"/>
                <w:b/>
                <w:color w:val="000000"/>
                <w:sz w:val="18"/>
                <w:u w:val="single"/>
              </w:rPr>
            </w:pPr>
            <w:r w:rsidRPr="001C0C38">
              <w:rPr>
                <w:rFonts w:ascii="Arial" w:hAnsi="Arial"/>
                <w:b/>
                <w:color w:val="000000"/>
                <w:sz w:val="18"/>
                <w:u w:val="single"/>
              </w:rPr>
              <w:t>K</w:t>
            </w:r>
          </w:p>
        </w:tc>
        <w:tc>
          <w:tcPr>
            <w:tcW w:w="650" w:type="dxa"/>
            <w:tcMar>
              <w:top w:w="40" w:type="dxa"/>
              <w:left w:w="40" w:type="dxa"/>
              <w:bottom w:w="40" w:type="dxa"/>
              <w:right w:w="40" w:type="dxa"/>
            </w:tcMar>
          </w:tcPr>
          <w:p w14:paraId="7E501149" w14:textId="517B9754" w:rsidR="00511759" w:rsidRPr="001C0C38" w:rsidRDefault="000B2215" w:rsidP="00327E71">
            <w:pPr>
              <w:spacing w:before="180"/>
              <w:jc w:val="center"/>
              <w:rPr>
                <w:rFonts w:ascii="Arial" w:hAnsi="Arial"/>
                <w:b/>
                <w:color w:val="000000"/>
                <w:sz w:val="18"/>
                <w:u w:val="single"/>
              </w:rPr>
            </w:pPr>
            <w:r w:rsidRPr="001C0C38">
              <w:rPr>
                <w:rFonts w:ascii="Arial" w:hAnsi="Arial"/>
                <w:b/>
                <w:color w:val="000000"/>
                <w:sz w:val="18"/>
                <w:u w:val="single"/>
              </w:rPr>
              <w:t>C</w:t>
            </w:r>
          </w:p>
        </w:tc>
        <w:tc>
          <w:tcPr>
            <w:tcW w:w="610" w:type="dxa"/>
            <w:tcMar>
              <w:top w:w="40" w:type="dxa"/>
              <w:left w:w="40" w:type="dxa"/>
              <w:bottom w:w="40" w:type="dxa"/>
              <w:right w:w="40" w:type="dxa"/>
            </w:tcMar>
          </w:tcPr>
          <w:p w14:paraId="60B4285C" w14:textId="77777777" w:rsidR="00511759" w:rsidRPr="001C0C38" w:rsidRDefault="00511759" w:rsidP="00327E71">
            <w:pPr>
              <w:spacing w:before="180"/>
              <w:jc w:val="center"/>
              <w:rPr>
                <w:rFonts w:ascii="Arial" w:hAnsi="Arial"/>
                <w:b/>
                <w:color w:val="000000"/>
                <w:sz w:val="18"/>
                <w:u w:val="single"/>
              </w:rPr>
            </w:pPr>
          </w:p>
        </w:tc>
      </w:tr>
      <w:tr w:rsidR="00BA1356" w14:paraId="43E7C200" w14:textId="77777777" w:rsidTr="001C0C38">
        <w:trPr>
          <w:tblHeader/>
        </w:trPr>
        <w:tc>
          <w:tcPr>
            <w:tcW w:w="1255" w:type="dxa"/>
            <w:tcMar>
              <w:top w:w="40" w:type="dxa"/>
              <w:left w:w="40" w:type="dxa"/>
              <w:bottom w:w="40" w:type="dxa"/>
              <w:right w:w="40" w:type="dxa"/>
            </w:tcMar>
          </w:tcPr>
          <w:p w14:paraId="63F7FC40" w14:textId="25BD8592" w:rsidR="00BA1356" w:rsidRPr="009100EE" w:rsidRDefault="00BA1356" w:rsidP="00327E71">
            <w:pPr>
              <w:keepNext/>
              <w:spacing w:before="180"/>
              <w:jc w:val="center"/>
              <w:rPr>
                <w:rFonts w:ascii="Arial" w:hAnsi="Arial"/>
                <w:b/>
                <w:color w:val="000000"/>
                <w:sz w:val="18"/>
                <w:u w:val="single"/>
              </w:rPr>
            </w:pPr>
            <w:r w:rsidRPr="009100EE">
              <w:rPr>
                <w:rFonts w:ascii="Arial" w:hAnsi="Arial"/>
                <w:b/>
                <w:color w:val="000000"/>
                <w:sz w:val="18"/>
                <w:u w:val="single"/>
              </w:rPr>
              <w:t>Synchronization</w:t>
            </w:r>
            <w:r w:rsidR="00570AEA" w:rsidRPr="009100EE">
              <w:rPr>
                <w:rFonts w:ascii="Arial" w:hAnsi="Arial"/>
                <w:b/>
                <w:color w:val="000000"/>
                <w:sz w:val="18"/>
                <w:u w:val="single"/>
              </w:rPr>
              <w:t xml:space="preserve"> </w:t>
            </w:r>
            <w:r w:rsidRPr="009100EE">
              <w:rPr>
                <w:rFonts w:ascii="Arial" w:hAnsi="Arial"/>
                <w:b/>
                <w:color w:val="000000"/>
                <w:sz w:val="18"/>
                <w:u w:val="single"/>
              </w:rPr>
              <w:t>Frame</w:t>
            </w:r>
            <w:r w:rsidR="00570AEA" w:rsidRPr="009100EE">
              <w:rPr>
                <w:rFonts w:ascii="Arial" w:hAnsi="Arial"/>
                <w:b/>
                <w:color w:val="000000"/>
                <w:sz w:val="18"/>
                <w:u w:val="single"/>
              </w:rPr>
              <w:t xml:space="preserve"> </w:t>
            </w:r>
            <w:r w:rsidRPr="009100EE">
              <w:rPr>
                <w:rFonts w:ascii="Arial" w:hAnsi="Arial"/>
                <w:b/>
                <w:color w:val="000000"/>
                <w:sz w:val="18"/>
                <w:u w:val="single"/>
              </w:rPr>
              <w:t>Of</w:t>
            </w:r>
            <w:r w:rsidR="00570AEA" w:rsidRPr="009100EE">
              <w:rPr>
                <w:rFonts w:ascii="Arial" w:hAnsi="Arial"/>
                <w:b/>
                <w:color w:val="000000"/>
                <w:sz w:val="18"/>
                <w:u w:val="single"/>
              </w:rPr>
              <w:t xml:space="preserve"> </w:t>
            </w:r>
            <w:r w:rsidRPr="009100EE">
              <w:rPr>
                <w:rFonts w:ascii="Arial" w:hAnsi="Arial"/>
                <w:b/>
                <w:color w:val="000000"/>
                <w:sz w:val="18"/>
                <w:u w:val="single"/>
              </w:rPr>
              <w:t>Reference</w:t>
            </w:r>
            <w:r w:rsidR="00570AEA" w:rsidRPr="009100EE">
              <w:rPr>
                <w:rFonts w:ascii="Arial" w:hAnsi="Arial"/>
                <w:b/>
                <w:color w:val="000000"/>
                <w:sz w:val="18"/>
                <w:u w:val="single"/>
              </w:rPr>
              <w:t xml:space="preserve"> </w:t>
            </w:r>
            <w:r w:rsidRPr="009100EE">
              <w:rPr>
                <w:rFonts w:ascii="Arial" w:hAnsi="Arial"/>
                <w:b/>
                <w:color w:val="000000"/>
                <w:sz w:val="18"/>
                <w:u w:val="single"/>
              </w:rPr>
              <w:t>UID</w:t>
            </w:r>
          </w:p>
        </w:tc>
        <w:tc>
          <w:tcPr>
            <w:tcW w:w="822" w:type="dxa"/>
            <w:tcMar>
              <w:top w:w="40" w:type="dxa"/>
              <w:left w:w="40" w:type="dxa"/>
              <w:bottom w:w="40" w:type="dxa"/>
              <w:right w:w="40" w:type="dxa"/>
            </w:tcMar>
          </w:tcPr>
          <w:p w14:paraId="3B951717" w14:textId="0E3D215B" w:rsidR="00BA1356" w:rsidRPr="009100EE" w:rsidRDefault="009100EE" w:rsidP="00327E71">
            <w:pPr>
              <w:spacing w:before="180"/>
              <w:jc w:val="center"/>
              <w:rPr>
                <w:b/>
                <w:u w:val="single"/>
              </w:rPr>
            </w:pPr>
            <w:r w:rsidRPr="009100EE">
              <w:rPr>
                <w:b/>
                <w:u w:val="single"/>
              </w:rPr>
              <w:t>x</w:t>
            </w:r>
            <w:r w:rsidR="00BA1356" w:rsidRPr="009100EE">
              <w:rPr>
                <w:b/>
                <w:u w:val="single"/>
              </w:rPr>
              <w:t>xx</w:t>
            </w:r>
            <w:r w:rsidRPr="009100EE">
              <w:rPr>
                <w:b/>
                <w:u w:val="single"/>
              </w:rPr>
              <w:t>g</w:t>
            </w:r>
          </w:p>
        </w:tc>
        <w:tc>
          <w:tcPr>
            <w:tcW w:w="1058" w:type="dxa"/>
          </w:tcPr>
          <w:p w14:paraId="61A3A026" w14:textId="07FE34CA" w:rsidR="00BA1356" w:rsidRPr="009100EE" w:rsidRDefault="00BA1356" w:rsidP="00327E71">
            <w:pPr>
              <w:spacing w:before="180"/>
              <w:jc w:val="center"/>
              <w:rPr>
                <w:rFonts w:ascii="Arial" w:hAnsi="Arial"/>
                <w:b/>
                <w:color w:val="000000"/>
                <w:sz w:val="18"/>
                <w:u w:val="single"/>
              </w:rPr>
            </w:pPr>
            <w:r w:rsidRPr="009100EE">
              <w:rPr>
                <w:rFonts w:ascii="Arial" w:hAnsi="Arial"/>
                <w:b/>
                <w:color w:val="000000"/>
                <w:sz w:val="18"/>
                <w:u w:val="single"/>
              </w:rPr>
              <w:t>DCM</w:t>
            </w:r>
          </w:p>
        </w:tc>
        <w:tc>
          <w:tcPr>
            <w:tcW w:w="710" w:type="dxa"/>
          </w:tcPr>
          <w:p w14:paraId="5D43C6FE" w14:textId="0D0C44E3" w:rsidR="00BA1356" w:rsidRPr="009100EE" w:rsidRDefault="00BA1356" w:rsidP="00327E71">
            <w:pPr>
              <w:spacing w:before="180"/>
              <w:jc w:val="center"/>
              <w:rPr>
                <w:rFonts w:ascii="Arial" w:hAnsi="Arial"/>
                <w:b/>
                <w:color w:val="000000"/>
                <w:sz w:val="18"/>
                <w:u w:val="single"/>
              </w:rPr>
            </w:pPr>
            <w:r w:rsidRPr="009100EE">
              <w:rPr>
                <w:rFonts w:ascii="Arial" w:hAnsi="Arial"/>
                <w:b/>
                <w:color w:val="000000"/>
                <w:sz w:val="18"/>
                <w:u w:val="single"/>
              </w:rPr>
              <w:t>UID</w:t>
            </w:r>
            <w:r w:rsidR="009100EE" w:rsidRPr="009100EE">
              <w:rPr>
                <w:rFonts w:ascii="Arial" w:hAnsi="Arial"/>
                <w:b/>
                <w:color w:val="000000"/>
                <w:sz w:val="18"/>
                <w:u w:val="single"/>
              </w:rPr>
              <w:t>REF</w:t>
            </w:r>
          </w:p>
        </w:tc>
        <w:tc>
          <w:tcPr>
            <w:tcW w:w="710" w:type="dxa"/>
            <w:tcMar>
              <w:top w:w="40" w:type="dxa"/>
              <w:left w:w="40" w:type="dxa"/>
              <w:bottom w:w="40" w:type="dxa"/>
              <w:right w:w="40" w:type="dxa"/>
            </w:tcMar>
          </w:tcPr>
          <w:p w14:paraId="0C35DB6A" w14:textId="742E6273" w:rsidR="00BA1356" w:rsidRPr="001C0C38" w:rsidRDefault="009100EE" w:rsidP="00327E71">
            <w:pPr>
              <w:spacing w:before="180"/>
              <w:jc w:val="center"/>
              <w:rPr>
                <w:rFonts w:ascii="Arial" w:hAnsi="Arial"/>
                <w:b/>
                <w:color w:val="000000"/>
                <w:sz w:val="18"/>
                <w:u w:val="single"/>
              </w:rPr>
            </w:pPr>
            <w:r>
              <w:rPr>
                <w:rFonts w:ascii="Arial" w:hAnsi="Arial"/>
                <w:b/>
                <w:color w:val="000000"/>
                <w:sz w:val="18"/>
                <w:u w:val="single"/>
              </w:rPr>
              <w:t>N</w:t>
            </w:r>
          </w:p>
        </w:tc>
        <w:tc>
          <w:tcPr>
            <w:tcW w:w="680" w:type="dxa"/>
            <w:tcMar>
              <w:top w:w="40" w:type="dxa"/>
              <w:left w:w="40" w:type="dxa"/>
              <w:bottom w:w="40" w:type="dxa"/>
              <w:right w:w="40" w:type="dxa"/>
            </w:tcMar>
          </w:tcPr>
          <w:p w14:paraId="092F1C85" w14:textId="3283DE26" w:rsidR="00BA1356" w:rsidRPr="001C0C38" w:rsidRDefault="009100EE" w:rsidP="00327E71">
            <w:pPr>
              <w:spacing w:before="180"/>
              <w:jc w:val="center"/>
              <w:rPr>
                <w:rFonts w:ascii="Arial" w:hAnsi="Arial"/>
                <w:b/>
                <w:color w:val="000000"/>
                <w:sz w:val="18"/>
                <w:u w:val="single"/>
              </w:rPr>
            </w:pPr>
            <w:r>
              <w:rPr>
                <w:rFonts w:ascii="Arial" w:hAnsi="Arial"/>
                <w:b/>
                <w:color w:val="000000"/>
                <w:sz w:val="18"/>
                <w:u w:val="single"/>
              </w:rPr>
              <w:t>Y</w:t>
            </w:r>
          </w:p>
        </w:tc>
        <w:tc>
          <w:tcPr>
            <w:tcW w:w="650" w:type="dxa"/>
            <w:tcMar>
              <w:top w:w="40" w:type="dxa"/>
              <w:left w:w="40" w:type="dxa"/>
              <w:bottom w:w="40" w:type="dxa"/>
              <w:right w:w="40" w:type="dxa"/>
            </w:tcMar>
          </w:tcPr>
          <w:p w14:paraId="6F65D7D4" w14:textId="07EE21C3" w:rsidR="00BA1356" w:rsidRPr="001C0C38" w:rsidRDefault="009100EE" w:rsidP="00327E71">
            <w:pPr>
              <w:spacing w:before="180"/>
              <w:jc w:val="center"/>
              <w:rPr>
                <w:rFonts w:ascii="Arial" w:hAnsi="Arial"/>
                <w:b/>
                <w:color w:val="000000"/>
                <w:sz w:val="18"/>
                <w:u w:val="single"/>
              </w:rPr>
            </w:pPr>
            <w:r>
              <w:rPr>
                <w:rFonts w:ascii="Arial" w:hAnsi="Arial"/>
                <w:b/>
                <w:color w:val="000000"/>
                <w:sz w:val="18"/>
                <w:u w:val="single"/>
              </w:rPr>
              <w:t>X</w:t>
            </w:r>
          </w:p>
        </w:tc>
        <w:tc>
          <w:tcPr>
            <w:tcW w:w="530" w:type="dxa"/>
            <w:tcMar>
              <w:top w:w="40" w:type="dxa"/>
              <w:left w:w="40" w:type="dxa"/>
              <w:bottom w:w="40" w:type="dxa"/>
              <w:right w:w="40" w:type="dxa"/>
            </w:tcMar>
          </w:tcPr>
          <w:p w14:paraId="3115E517" w14:textId="5591F408" w:rsidR="00BA1356" w:rsidRPr="001C0C38" w:rsidRDefault="009100EE" w:rsidP="00327E71">
            <w:pPr>
              <w:spacing w:before="180"/>
              <w:jc w:val="center"/>
              <w:rPr>
                <w:rFonts w:ascii="Arial" w:hAnsi="Arial"/>
                <w:b/>
                <w:color w:val="000000"/>
                <w:sz w:val="18"/>
                <w:u w:val="single"/>
              </w:rPr>
            </w:pPr>
            <w:r>
              <w:rPr>
                <w:rFonts w:ascii="Arial" w:hAnsi="Arial"/>
                <w:b/>
                <w:color w:val="000000"/>
                <w:sz w:val="18"/>
                <w:u w:val="single"/>
              </w:rPr>
              <w:t>K</w:t>
            </w:r>
          </w:p>
        </w:tc>
        <w:tc>
          <w:tcPr>
            <w:tcW w:w="500" w:type="dxa"/>
            <w:tcMar>
              <w:top w:w="40" w:type="dxa"/>
              <w:left w:w="40" w:type="dxa"/>
              <w:bottom w:w="40" w:type="dxa"/>
              <w:right w:w="40" w:type="dxa"/>
            </w:tcMar>
          </w:tcPr>
          <w:p w14:paraId="30026D9C" w14:textId="77777777" w:rsidR="00BA1356" w:rsidRPr="001C0C38" w:rsidRDefault="00BA1356" w:rsidP="00327E71">
            <w:pPr>
              <w:spacing w:before="180"/>
              <w:jc w:val="center"/>
              <w:rPr>
                <w:rFonts w:ascii="Arial" w:hAnsi="Arial"/>
                <w:b/>
                <w:color w:val="000000"/>
                <w:sz w:val="18"/>
                <w:u w:val="single"/>
              </w:rPr>
            </w:pPr>
          </w:p>
        </w:tc>
        <w:tc>
          <w:tcPr>
            <w:tcW w:w="490" w:type="dxa"/>
            <w:tcMar>
              <w:top w:w="40" w:type="dxa"/>
              <w:left w:w="40" w:type="dxa"/>
              <w:bottom w:w="40" w:type="dxa"/>
              <w:right w:w="40" w:type="dxa"/>
            </w:tcMar>
          </w:tcPr>
          <w:p w14:paraId="6833D3BC" w14:textId="77777777" w:rsidR="00BA1356" w:rsidRPr="001C0C38" w:rsidRDefault="00BA1356" w:rsidP="00327E71">
            <w:pPr>
              <w:spacing w:before="180"/>
              <w:jc w:val="center"/>
              <w:rPr>
                <w:rFonts w:ascii="Arial" w:hAnsi="Arial"/>
                <w:b/>
                <w:color w:val="000000"/>
                <w:sz w:val="18"/>
                <w:u w:val="single"/>
              </w:rPr>
            </w:pPr>
          </w:p>
        </w:tc>
        <w:tc>
          <w:tcPr>
            <w:tcW w:w="680" w:type="dxa"/>
            <w:tcMar>
              <w:top w:w="40" w:type="dxa"/>
              <w:left w:w="40" w:type="dxa"/>
              <w:bottom w:w="40" w:type="dxa"/>
              <w:right w:w="40" w:type="dxa"/>
            </w:tcMar>
          </w:tcPr>
          <w:p w14:paraId="274EB9E0" w14:textId="77777777" w:rsidR="00BA1356" w:rsidRPr="001C0C38" w:rsidRDefault="00BA1356" w:rsidP="00327E71">
            <w:pPr>
              <w:spacing w:before="180"/>
              <w:jc w:val="center"/>
              <w:rPr>
                <w:rFonts w:ascii="Arial" w:hAnsi="Arial"/>
                <w:b/>
                <w:color w:val="000000"/>
                <w:sz w:val="18"/>
                <w:u w:val="single"/>
              </w:rPr>
            </w:pPr>
          </w:p>
        </w:tc>
        <w:tc>
          <w:tcPr>
            <w:tcW w:w="610" w:type="dxa"/>
            <w:tcMar>
              <w:top w:w="40" w:type="dxa"/>
              <w:left w:w="40" w:type="dxa"/>
              <w:bottom w:w="40" w:type="dxa"/>
              <w:right w:w="40" w:type="dxa"/>
            </w:tcMar>
          </w:tcPr>
          <w:p w14:paraId="123D9368" w14:textId="77777777" w:rsidR="00BA1356" w:rsidRPr="001C0C38" w:rsidRDefault="00BA1356" w:rsidP="00327E71">
            <w:pPr>
              <w:spacing w:before="180"/>
              <w:jc w:val="center"/>
              <w:rPr>
                <w:rFonts w:ascii="Arial" w:hAnsi="Arial"/>
                <w:b/>
                <w:color w:val="000000"/>
                <w:sz w:val="18"/>
                <w:u w:val="single"/>
              </w:rPr>
            </w:pPr>
          </w:p>
        </w:tc>
        <w:tc>
          <w:tcPr>
            <w:tcW w:w="650" w:type="dxa"/>
            <w:tcMar>
              <w:top w:w="40" w:type="dxa"/>
              <w:left w:w="40" w:type="dxa"/>
              <w:bottom w:w="40" w:type="dxa"/>
              <w:right w:w="40" w:type="dxa"/>
            </w:tcMar>
          </w:tcPr>
          <w:p w14:paraId="5F4CA5C4" w14:textId="77777777" w:rsidR="00BA1356" w:rsidRPr="001C0C38" w:rsidRDefault="00BA1356" w:rsidP="00327E71">
            <w:pPr>
              <w:spacing w:before="180"/>
              <w:jc w:val="center"/>
              <w:rPr>
                <w:rFonts w:ascii="Arial" w:hAnsi="Arial"/>
                <w:b/>
                <w:color w:val="000000"/>
                <w:sz w:val="18"/>
                <w:u w:val="single"/>
              </w:rPr>
            </w:pPr>
          </w:p>
        </w:tc>
        <w:tc>
          <w:tcPr>
            <w:tcW w:w="610" w:type="dxa"/>
            <w:tcMar>
              <w:top w:w="40" w:type="dxa"/>
              <w:left w:w="40" w:type="dxa"/>
              <w:bottom w:w="40" w:type="dxa"/>
              <w:right w:w="40" w:type="dxa"/>
            </w:tcMar>
          </w:tcPr>
          <w:p w14:paraId="1A8037C2" w14:textId="77777777" w:rsidR="00BA1356" w:rsidRPr="001C0C38" w:rsidRDefault="00BA1356" w:rsidP="00327E71">
            <w:pPr>
              <w:spacing w:before="180"/>
              <w:jc w:val="center"/>
              <w:rPr>
                <w:rFonts w:ascii="Arial" w:hAnsi="Arial"/>
                <w:b/>
                <w:color w:val="000000"/>
                <w:sz w:val="18"/>
                <w:u w:val="single"/>
              </w:rPr>
            </w:pPr>
          </w:p>
        </w:tc>
      </w:tr>
      <w:tr w:rsidR="000B2215" w14:paraId="5C150FB9" w14:textId="77777777" w:rsidTr="009100EE">
        <w:trPr>
          <w:tblHeader/>
        </w:trPr>
        <w:tc>
          <w:tcPr>
            <w:tcW w:w="1255" w:type="dxa"/>
            <w:tcMar>
              <w:top w:w="40" w:type="dxa"/>
              <w:left w:w="40" w:type="dxa"/>
              <w:bottom w:w="40" w:type="dxa"/>
              <w:right w:w="40" w:type="dxa"/>
            </w:tcMar>
          </w:tcPr>
          <w:p w14:paraId="044570BE" w14:textId="1ECE21CC" w:rsidR="000B2215" w:rsidRDefault="000B2215" w:rsidP="00327E71">
            <w:pPr>
              <w:keepNext/>
              <w:spacing w:before="180"/>
              <w:jc w:val="center"/>
              <w:rPr>
                <w:rFonts w:ascii="Arial" w:hAnsi="Arial"/>
                <w:b/>
                <w:color w:val="000000"/>
                <w:sz w:val="18"/>
              </w:rPr>
            </w:pPr>
            <w:r>
              <w:rPr>
                <w:rFonts w:ascii="Arial" w:hAnsi="Arial"/>
                <w:b/>
                <w:color w:val="000000"/>
                <w:sz w:val="18"/>
              </w:rPr>
              <w:t>…</w:t>
            </w:r>
          </w:p>
        </w:tc>
        <w:tc>
          <w:tcPr>
            <w:tcW w:w="822" w:type="dxa"/>
            <w:tcMar>
              <w:top w:w="40" w:type="dxa"/>
              <w:left w:w="40" w:type="dxa"/>
              <w:bottom w:w="40" w:type="dxa"/>
              <w:right w:w="40" w:type="dxa"/>
            </w:tcMar>
          </w:tcPr>
          <w:p w14:paraId="7702ECFB" w14:textId="77777777" w:rsidR="000B2215" w:rsidRPr="003B5B26" w:rsidRDefault="000B2215" w:rsidP="00327E71">
            <w:pPr>
              <w:spacing w:before="180"/>
              <w:jc w:val="center"/>
              <w:rPr>
                <w:b/>
                <w:u w:val="single"/>
              </w:rPr>
            </w:pPr>
          </w:p>
        </w:tc>
        <w:tc>
          <w:tcPr>
            <w:tcW w:w="1058" w:type="dxa"/>
          </w:tcPr>
          <w:p w14:paraId="464A4FB8" w14:textId="77777777" w:rsidR="000B2215" w:rsidRDefault="000B2215" w:rsidP="00327E71">
            <w:pPr>
              <w:spacing w:before="180"/>
              <w:jc w:val="center"/>
              <w:rPr>
                <w:rFonts w:ascii="Arial" w:hAnsi="Arial"/>
                <w:b/>
                <w:color w:val="000000"/>
                <w:sz w:val="18"/>
              </w:rPr>
            </w:pPr>
          </w:p>
        </w:tc>
        <w:tc>
          <w:tcPr>
            <w:tcW w:w="710" w:type="dxa"/>
          </w:tcPr>
          <w:p w14:paraId="2BE12D79" w14:textId="77777777" w:rsidR="000B2215" w:rsidRDefault="000B2215" w:rsidP="00327E71">
            <w:pPr>
              <w:spacing w:before="180"/>
              <w:jc w:val="center"/>
              <w:rPr>
                <w:rFonts w:ascii="Arial" w:hAnsi="Arial"/>
                <w:b/>
                <w:color w:val="000000"/>
                <w:sz w:val="18"/>
              </w:rPr>
            </w:pPr>
          </w:p>
        </w:tc>
        <w:tc>
          <w:tcPr>
            <w:tcW w:w="710" w:type="dxa"/>
            <w:tcMar>
              <w:top w:w="40" w:type="dxa"/>
              <w:left w:w="40" w:type="dxa"/>
              <w:bottom w:w="40" w:type="dxa"/>
              <w:right w:w="40" w:type="dxa"/>
            </w:tcMar>
          </w:tcPr>
          <w:p w14:paraId="789A3672" w14:textId="77777777" w:rsidR="000B2215" w:rsidRDefault="000B2215" w:rsidP="00327E71">
            <w:pPr>
              <w:spacing w:before="180"/>
              <w:jc w:val="center"/>
              <w:rPr>
                <w:rFonts w:ascii="Arial" w:hAnsi="Arial"/>
                <w:b/>
                <w:color w:val="000000"/>
                <w:sz w:val="18"/>
              </w:rPr>
            </w:pPr>
          </w:p>
        </w:tc>
        <w:tc>
          <w:tcPr>
            <w:tcW w:w="680" w:type="dxa"/>
            <w:tcMar>
              <w:top w:w="40" w:type="dxa"/>
              <w:left w:w="40" w:type="dxa"/>
              <w:bottom w:w="40" w:type="dxa"/>
              <w:right w:w="40" w:type="dxa"/>
            </w:tcMar>
          </w:tcPr>
          <w:p w14:paraId="4F27BC28" w14:textId="77777777" w:rsidR="000B2215" w:rsidRDefault="000B2215" w:rsidP="00327E71">
            <w:pPr>
              <w:spacing w:before="180"/>
              <w:jc w:val="center"/>
              <w:rPr>
                <w:rFonts w:ascii="Arial" w:hAnsi="Arial"/>
                <w:b/>
                <w:color w:val="000000"/>
                <w:sz w:val="18"/>
              </w:rPr>
            </w:pPr>
          </w:p>
        </w:tc>
        <w:tc>
          <w:tcPr>
            <w:tcW w:w="650" w:type="dxa"/>
            <w:tcMar>
              <w:top w:w="40" w:type="dxa"/>
              <w:left w:w="40" w:type="dxa"/>
              <w:bottom w:w="40" w:type="dxa"/>
              <w:right w:w="40" w:type="dxa"/>
            </w:tcMar>
          </w:tcPr>
          <w:p w14:paraId="426A3767" w14:textId="77777777" w:rsidR="000B2215" w:rsidRDefault="000B2215" w:rsidP="00327E71">
            <w:pPr>
              <w:spacing w:before="180"/>
              <w:jc w:val="center"/>
              <w:rPr>
                <w:rFonts w:ascii="Arial" w:hAnsi="Arial"/>
                <w:b/>
                <w:color w:val="000000"/>
                <w:sz w:val="18"/>
              </w:rPr>
            </w:pPr>
          </w:p>
        </w:tc>
        <w:tc>
          <w:tcPr>
            <w:tcW w:w="530" w:type="dxa"/>
            <w:tcMar>
              <w:top w:w="40" w:type="dxa"/>
              <w:left w:w="40" w:type="dxa"/>
              <w:bottom w:w="40" w:type="dxa"/>
              <w:right w:w="40" w:type="dxa"/>
            </w:tcMar>
          </w:tcPr>
          <w:p w14:paraId="7FDC4155" w14:textId="77777777" w:rsidR="000B2215" w:rsidRDefault="000B2215" w:rsidP="00327E71">
            <w:pPr>
              <w:spacing w:before="180"/>
              <w:jc w:val="center"/>
              <w:rPr>
                <w:rFonts w:ascii="Arial" w:hAnsi="Arial"/>
                <w:b/>
                <w:color w:val="000000"/>
                <w:sz w:val="18"/>
              </w:rPr>
            </w:pPr>
          </w:p>
        </w:tc>
        <w:tc>
          <w:tcPr>
            <w:tcW w:w="500" w:type="dxa"/>
            <w:tcMar>
              <w:top w:w="40" w:type="dxa"/>
              <w:left w:w="40" w:type="dxa"/>
              <w:bottom w:w="40" w:type="dxa"/>
              <w:right w:w="40" w:type="dxa"/>
            </w:tcMar>
          </w:tcPr>
          <w:p w14:paraId="3FC34EB1" w14:textId="77777777" w:rsidR="000B2215" w:rsidRDefault="000B2215" w:rsidP="00327E71">
            <w:pPr>
              <w:spacing w:before="180"/>
              <w:jc w:val="center"/>
              <w:rPr>
                <w:rFonts w:ascii="Arial" w:hAnsi="Arial"/>
                <w:b/>
                <w:color w:val="000000"/>
                <w:sz w:val="18"/>
              </w:rPr>
            </w:pPr>
          </w:p>
        </w:tc>
        <w:tc>
          <w:tcPr>
            <w:tcW w:w="490" w:type="dxa"/>
            <w:tcMar>
              <w:top w:w="40" w:type="dxa"/>
              <w:left w:w="40" w:type="dxa"/>
              <w:bottom w:w="40" w:type="dxa"/>
              <w:right w:w="40" w:type="dxa"/>
            </w:tcMar>
          </w:tcPr>
          <w:p w14:paraId="42AEBD09" w14:textId="77777777" w:rsidR="000B2215" w:rsidRDefault="000B2215" w:rsidP="00327E71">
            <w:pPr>
              <w:spacing w:before="180"/>
              <w:jc w:val="center"/>
              <w:rPr>
                <w:rFonts w:ascii="Arial" w:hAnsi="Arial"/>
                <w:b/>
                <w:color w:val="000000"/>
                <w:sz w:val="18"/>
              </w:rPr>
            </w:pPr>
          </w:p>
        </w:tc>
        <w:tc>
          <w:tcPr>
            <w:tcW w:w="680" w:type="dxa"/>
            <w:tcMar>
              <w:top w:w="40" w:type="dxa"/>
              <w:left w:w="40" w:type="dxa"/>
              <w:bottom w:w="40" w:type="dxa"/>
              <w:right w:w="40" w:type="dxa"/>
            </w:tcMar>
          </w:tcPr>
          <w:p w14:paraId="4496C8DA" w14:textId="77777777" w:rsidR="000B2215" w:rsidRDefault="000B2215" w:rsidP="00327E71">
            <w:pPr>
              <w:spacing w:before="180"/>
              <w:jc w:val="center"/>
              <w:rPr>
                <w:rFonts w:ascii="Arial" w:hAnsi="Arial"/>
                <w:b/>
                <w:color w:val="000000"/>
                <w:sz w:val="18"/>
              </w:rPr>
            </w:pPr>
          </w:p>
        </w:tc>
        <w:tc>
          <w:tcPr>
            <w:tcW w:w="610" w:type="dxa"/>
            <w:tcMar>
              <w:top w:w="40" w:type="dxa"/>
              <w:left w:w="40" w:type="dxa"/>
              <w:bottom w:w="40" w:type="dxa"/>
              <w:right w:w="40" w:type="dxa"/>
            </w:tcMar>
          </w:tcPr>
          <w:p w14:paraId="67A43114" w14:textId="77777777" w:rsidR="000B2215" w:rsidRDefault="000B2215" w:rsidP="00327E71">
            <w:pPr>
              <w:spacing w:before="180"/>
              <w:jc w:val="center"/>
              <w:rPr>
                <w:rFonts w:ascii="Arial" w:hAnsi="Arial"/>
                <w:b/>
                <w:color w:val="000000"/>
                <w:sz w:val="18"/>
              </w:rPr>
            </w:pPr>
          </w:p>
        </w:tc>
        <w:tc>
          <w:tcPr>
            <w:tcW w:w="650" w:type="dxa"/>
            <w:tcMar>
              <w:top w:w="40" w:type="dxa"/>
              <w:left w:w="40" w:type="dxa"/>
              <w:bottom w:w="40" w:type="dxa"/>
              <w:right w:w="40" w:type="dxa"/>
            </w:tcMar>
          </w:tcPr>
          <w:p w14:paraId="20FBBCF6" w14:textId="77777777" w:rsidR="000B2215" w:rsidRDefault="000B2215" w:rsidP="00327E71">
            <w:pPr>
              <w:spacing w:before="180"/>
              <w:jc w:val="center"/>
              <w:rPr>
                <w:rFonts w:ascii="Arial" w:hAnsi="Arial"/>
                <w:b/>
                <w:color w:val="000000"/>
                <w:sz w:val="18"/>
              </w:rPr>
            </w:pPr>
          </w:p>
        </w:tc>
        <w:tc>
          <w:tcPr>
            <w:tcW w:w="610" w:type="dxa"/>
            <w:tcMar>
              <w:top w:w="40" w:type="dxa"/>
              <w:left w:w="40" w:type="dxa"/>
              <w:bottom w:w="40" w:type="dxa"/>
              <w:right w:w="40" w:type="dxa"/>
            </w:tcMar>
          </w:tcPr>
          <w:p w14:paraId="748CE408" w14:textId="77777777" w:rsidR="000B2215" w:rsidRDefault="000B2215" w:rsidP="00327E71">
            <w:pPr>
              <w:spacing w:before="180"/>
              <w:jc w:val="center"/>
              <w:rPr>
                <w:rFonts w:ascii="Arial" w:hAnsi="Arial"/>
                <w:b/>
                <w:color w:val="000000"/>
                <w:sz w:val="18"/>
              </w:rPr>
            </w:pPr>
          </w:p>
        </w:tc>
      </w:tr>
    </w:tbl>
    <w:p w14:paraId="621D70A7" w14:textId="77777777" w:rsidR="000901F1" w:rsidRDefault="000901F1">
      <w:pPr>
        <w:tabs>
          <w:tab w:val="clear" w:pos="720"/>
        </w:tabs>
        <w:overflowPunct/>
        <w:autoSpaceDE/>
        <w:autoSpaceDN/>
        <w:adjustRightInd/>
        <w:spacing w:after="0"/>
        <w:textAlignment w:val="auto"/>
        <w:rPr>
          <w:b/>
          <w:sz w:val="24"/>
        </w:rPr>
      </w:pPr>
    </w:p>
    <w:p w14:paraId="1E77A38B" w14:textId="77777777" w:rsidR="000901F1" w:rsidRDefault="00491E4A">
      <w:pPr>
        <w:pStyle w:val="Heading1"/>
      </w:pPr>
      <w:bookmarkStart w:id="88" w:name="_Toc151392103"/>
      <w:bookmarkStart w:id="89" w:name="_Toc150778640"/>
      <w:r>
        <w:t>Changes to NEMA Standards Publications PS3.16</w:t>
      </w:r>
      <w:r>
        <w:br/>
      </w:r>
      <w:r>
        <w:br/>
        <w:t>Digital Imaging and Communications in Medicine (DICOM)</w:t>
      </w:r>
      <w:r>
        <w:br/>
        <w:t>Part 16: Content Mapping Resource</w:t>
      </w:r>
      <w:bookmarkEnd w:id="87"/>
      <w:bookmarkEnd w:id="88"/>
      <w:bookmarkEnd w:id="89"/>
      <w:r>
        <w:fldChar w:fldCharType="begin"/>
      </w:r>
      <w:r>
        <w:instrText xml:space="preserve"> TC  "" \l 1 </w:instrText>
      </w:r>
      <w:r>
        <w:fldChar w:fldCharType="end"/>
      </w:r>
    </w:p>
    <w:p w14:paraId="6EC9BC0C" w14:textId="73CA9FC4" w:rsidR="000901F1" w:rsidRDefault="00491E4A">
      <w:pPr>
        <w:pStyle w:val="Instruction"/>
        <w:rPr>
          <w:b w:val="0"/>
        </w:rPr>
      </w:pPr>
      <w:r>
        <w:rPr>
          <w:b w:val="0"/>
        </w:rPr>
        <w:t xml:space="preserve">Amend </w:t>
      </w:r>
      <w:r w:rsidRPr="00723127">
        <w:rPr>
          <w:b w:val="0"/>
          <w:lang w:val="en-GB"/>
        </w:rPr>
        <w:t xml:space="preserve">Annex A by adding </w:t>
      </w:r>
      <w:r w:rsidR="006C0FF2">
        <w:rPr>
          <w:b w:val="0"/>
          <w:lang w:val="en-GB"/>
        </w:rPr>
        <w:t xml:space="preserve">a new Section and </w:t>
      </w:r>
      <w:r w:rsidR="00C64932">
        <w:rPr>
          <w:b w:val="0"/>
          <w:lang w:val="en-GB"/>
        </w:rPr>
        <w:t xml:space="preserve">the following </w:t>
      </w:r>
      <w:r w:rsidRPr="00723127">
        <w:rPr>
          <w:b w:val="0"/>
          <w:lang w:val="en-GB"/>
        </w:rPr>
        <w:t>Template</w:t>
      </w:r>
      <w:r w:rsidR="00E50252">
        <w:rPr>
          <w:b w:val="0"/>
          <w:lang w:val="en-GB"/>
        </w:rPr>
        <w:t>[</w:t>
      </w:r>
      <w:r w:rsidR="00C64932">
        <w:rPr>
          <w:b w:val="0"/>
          <w:lang w:val="en-GB"/>
        </w:rPr>
        <w:t>s</w:t>
      </w:r>
      <w:r w:rsidR="00E50252">
        <w:rPr>
          <w:b w:val="0"/>
          <w:lang w:val="en-GB"/>
        </w:rPr>
        <w:t>]</w:t>
      </w:r>
      <w:r w:rsidRPr="00723127">
        <w:rPr>
          <w:b w:val="0"/>
          <w:lang w:val="en-GB"/>
        </w:rPr>
        <w:t xml:space="preserve"> </w:t>
      </w:r>
    </w:p>
    <w:p w14:paraId="504631B7" w14:textId="5CD839CB" w:rsidR="000901F1" w:rsidRPr="00723127" w:rsidRDefault="00491E4A">
      <w:pPr>
        <w:pStyle w:val="Heading3"/>
        <w:tabs>
          <w:tab w:val="clear" w:pos="1440"/>
        </w:tabs>
        <w:overflowPunct/>
        <w:autoSpaceDE/>
        <w:autoSpaceDN/>
        <w:adjustRightInd/>
        <w:spacing w:after="0"/>
        <w:textAlignment w:val="auto"/>
        <w:rPr>
          <w:lang w:val="en-GB"/>
        </w:rPr>
      </w:pPr>
      <w:bookmarkStart w:id="90" w:name="_Toc151392104"/>
      <w:bookmarkStart w:id="91" w:name="_Toc150778641"/>
      <w:r w:rsidRPr="00723127">
        <w:rPr>
          <w:lang w:val="en-GB"/>
        </w:rPr>
        <w:t xml:space="preserve">TID XXXX </w:t>
      </w:r>
      <w:r w:rsidR="001B60D7">
        <w:rPr>
          <w:lang w:val="en-GB"/>
        </w:rPr>
        <w:t>Waveform</w:t>
      </w:r>
      <w:r w:rsidRPr="00723127">
        <w:rPr>
          <w:lang w:val="en-GB"/>
        </w:rPr>
        <w:t xml:space="preserve"> Annotations</w:t>
      </w:r>
      <w:bookmarkEnd w:id="90"/>
      <w:bookmarkEnd w:id="91"/>
    </w:p>
    <w:p w14:paraId="030806B8" w14:textId="3A8589C9" w:rsidR="001B60D7" w:rsidRPr="007A2C68" w:rsidRDefault="00491E4A" w:rsidP="007A2C68">
      <w:r w:rsidRPr="007A2C68">
        <w:rPr>
          <w:lang w:val="en-GB"/>
        </w:rPr>
        <w:t xml:space="preserve">This Root Template encodes a list of Annotations </w:t>
      </w:r>
      <w:r w:rsidR="007A2C68">
        <w:rPr>
          <w:lang w:val="en-GB"/>
        </w:rPr>
        <w:t xml:space="preserve">for waveform data </w:t>
      </w:r>
      <w:r w:rsidR="00BB052B">
        <w:rPr>
          <w:lang w:val="en-GB"/>
        </w:rPr>
        <w:t>consisting of</w:t>
      </w:r>
      <w:r w:rsidRPr="007A2C68">
        <w:rPr>
          <w:lang w:val="en-GB"/>
        </w:rPr>
        <w:t xml:space="preserve"> measurements or </w:t>
      </w:r>
      <w:r w:rsidR="007A2C68">
        <w:rPr>
          <w:lang w:val="en-GB"/>
        </w:rPr>
        <w:t xml:space="preserve">observations </w:t>
      </w:r>
      <w:r w:rsidR="007A2C68" w:rsidRPr="007A2C68">
        <w:t xml:space="preserve">added at recording time or later provided either by a human reviewer (a </w:t>
      </w:r>
      <w:r w:rsidR="0093605A">
        <w:t xml:space="preserve">cardiologist, a </w:t>
      </w:r>
      <w:r w:rsidR="007A2C68" w:rsidRPr="007A2C68">
        <w:t>neurologist</w:t>
      </w:r>
      <w:r w:rsidR="0093605A">
        <w:t>,</w:t>
      </w:r>
      <w:r w:rsidR="007A2C68" w:rsidRPr="007A2C68">
        <w:t xml:space="preserve"> or a technologist) or by an automated analysis algorithm.</w:t>
      </w:r>
    </w:p>
    <w:p w14:paraId="5E45017B" w14:textId="77777777" w:rsidR="000901F1" w:rsidRPr="00AE3E2F" w:rsidRDefault="000901F1">
      <w:pPr>
        <w:tabs>
          <w:tab w:val="clear" w:pos="720"/>
        </w:tabs>
        <w:overflowPunct/>
        <w:autoSpaceDE/>
        <w:autoSpaceDN/>
        <w:adjustRightInd/>
        <w:spacing w:after="0"/>
        <w:textAlignment w:val="auto"/>
        <w:rPr>
          <w:lang w:val="en-GB"/>
        </w:rPr>
      </w:pPr>
    </w:p>
    <w:p w14:paraId="1856BC61" w14:textId="6F6C3961" w:rsidR="000901F1" w:rsidRPr="000177A7" w:rsidRDefault="00491E4A">
      <w:pPr>
        <w:tabs>
          <w:tab w:val="clear" w:pos="720"/>
        </w:tabs>
        <w:overflowPunct/>
        <w:autoSpaceDE/>
        <w:autoSpaceDN/>
        <w:adjustRightInd/>
        <w:spacing w:after="0"/>
        <w:textAlignment w:val="auto"/>
        <w:rPr>
          <w:b/>
          <w:lang w:val="en-GB"/>
        </w:rPr>
      </w:pPr>
      <w:r w:rsidRPr="000177A7">
        <w:rPr>
          <w:b/>
          <w:lang w:val="en-GB"/>
        </w:rPr>
        <w:t>Type:</w:t>
      </w:r>
      <w:r w:rsidRPr="000177A7">
        <w:rPr>
          <w:b/>
          <w:lang w:val="en-GB"/>
        </w:rPr>
        <w:tab/>
        <w:t>Extensible</w:t>
      </w:r>
    </w:p>
    <w:p w14:paraId="68EE99BC" w14:textId="5F64013A" w:rsidR="000901F1" w:rsidRPr="000177A7" w:rsidRDefault="00491E4A">
      <w:pPr>
        <w:tabs>
          <w:tab w:val="clear" w:pos="720"/>
        </w:tabs>
        <w:overflowPunct/>
        <w:autoSpaceDE/>
        <w:autoSpaceDN/>
        <w:adjustRightInd/>
        <w:spacing w:after="0"/>
        <w:textAlignment w:val="auto"/>
        <w:rPr>
          <w:b/>
          <w:lang w:val="en-GB"/>
        </w:rPr>
      </w:pPr>
      <w:r w:rsidRPr="000177A7">
        <w:rPr>
          <w:b/>
          <w:lang w:val="en-GB"/>
        </w:rPr>
        <w:lastRenderedPageBreak/>
        <w:t>Order:</w:t>
      </w:r>
      <w:r w:rsidRPr="000177A7">
        <w:rPr>
          <w:b/>
          <w:lang w:val="en-GB"/>
        </w:rPr>
        <w:tab/>
      </w:r>
      <w:r w:rsidR="00BB052B" w:rsidRPr="000177A7">
        <w:rPr>
          <w:b/>
          <w:lang w:val="en-GB"/>
        </w:rPr>
        <w:t>Non-</w:t>
      </w:r>
      <w:r w:rsidRPr="000177A7">
        <w:rPr>
          <w:b/>
          <w:lang w:val="en-GB"/>
        </w:rPr>
        <w:t>Significant</w:t>
      </w:r>
    </w:p>
    <w:p w14:paraId="450AF2A4" w14:textId="039366D5" w:rsidR="000901F1" w:rsidRPr="000177A7" w:rsidRDefault="00491E4A">
      <w:pPr>
        <w:tabs>
          <w:tab w:val="clear" w:pos="720"/>
        </w:tabs>
        <w:overflowPunct/>
        <w:autoSpaceDE/>
        <w:autoSpaceDN/>
        <w:adjustRightInd/>
        <w:spacing w:after="0"/>
        <w:textAlignment w:val="auto"/>
        <w:rPr>
          <w:b/>
          <w:lang w:val="en-GB"/>
        </w:rPr>
      </w:pPr>
      <w:r w:rsidRPr="000177A7">
        <w:rPr>
          <w:b/>
          <w:lang w:val="en-GB"/>
        </w:rPr>
        <w:t>Root:</w:t>
      </w:r>
      <w:r w:rsidR="00020369" w:rsidRPr="000177A7">
        <w:rPr>
          <w:b/>
          <w:lang w:val="en-GB"/>
        </w:rPr>
        <w:tab/>
      </w:r>
      <w:r w:rsidRPr="000177A7">
        <w:rPr>
          <w:b/>
          <w:lang w:val="en-GB"/>
        </w:rPr>
        <w:t>Yes</w:t>
      </w:r>
    </w:p>
    <w:p w14:paraId="500B5086" w14:textId="77777777" w:rsidR="000901F1" w:rsidRPr="00723127" w:rsidRDefault="000901F1">
      <w:pPr>
        <w:tabs>
          <w:tab w:val="clear" w:pos="720"/>
        </w:tabs>
        <w:overflowPunct/>
        <w:autoSpaceDE/>
        <w:autoSpaceDN/>
        <w:adjustRightInd/>
        <w:spacing w:after="0"/>
        <w:textAlignment w:val="auto"/>
        <w:rPr>
          <w:lang w:val="en-GB"/>
        </w:rPr>
      </w:pPr>
    </w:p>
    <w:p w14:paraId="5D1D0171" w14:textId="48DCB52C" w:rsidR="000901F1" w:rsidRPr="007A111E" w:rsidRDefault="00491E4A" w:rsidP="00723127">
      <w:pPr>
        <w:pStyle w:val="TableLabel"/>
        <w:overflowPunct/>
        <w:autoSpaceDE/>
        <w:autoSpaceDN/>
        <w:adjustRightInd/>
        <w:spacing w:after="0"/>
        <w:textAlignment w:val="auto"/>
        <w:rPr>
          <w:lang w:val="en-GB"/>
        </w:rPr>
      </w:pPr>
      <w:r w:rsidRPr="00723127">
        <w:rPr>
          <w:lang w:val="en-GB"/>
        </w:rPr>
        <w:t xml:space="preserve">Table TID XXXX. </w:t>
      </w:r>
      <w:r w:rsidR="006C0FF2">
        <w:rPr>
          <w:lang w:val="en-GB"/>
        </w:rPr>
        <w:t>Waveform</w:t>
      </w:r>
      <w:r w:rsidRPr="007A111E">
        <w:rPr>
          <w:lang w:val="en-GB"/>
        </w:rPr>
        <w:t xml:space="preserve"> Annotations</w:t>
      </w:r>
    </w:p>
    <w:tbl>
      <w:tblPr>
        <w:tblStyle w:val="TableGrid"/>
        <w:tblW w:w="0" w:type="auto"/>
        <w:tblLayout w:type="fixed"/>
        <w:tblLook w:val="04A0" w:firstRow="1" w:lastRow="0" w:firstColumn="1" w:lastColumn="0" w:noHBand="0" w:noVBand="1"/>
      </w:tblPr>
      <w:tblGrid>
        <w:gridCol w:w="562"/>
        <w:gridCol w:w="567"/>
        <w:gridCol w:w="1276"/>
        <w:gridCol w:w="1134"/>
        <w:gridCol w:w="1843"/>
        <w:gridCol w:w="567"/>
        <w:gridCol w:w="709"/>
        <w:gridCol w:w="1275"/>
        <w:gridCol w:w="1417"/>
      </w:tblGrid>
      <w:tr w:rsidR="00BF545B" w14:paraId="3DF03D5E" w14:textId="77777777" w:rsidTr="00292939">
        <w:tc>
          <w:tcPr>
            <w:tcW w:w="562" w:type="dxa"/>
          </w:tcPr>
          <w:p w14:paraId="3CCD20F2" w14:textId="77777777" w:rsidR="000901F1" w:rsidRPr="007A111E" w:rsidRDefault="000901F1" w:rsidP="00723127">
            <w:pPr>
              <w:pStyle w:val="TableTitle"/>
              <w:rPr>
                <w:lang w:val="en-GB"/>
              </w:rPr>
            </w:pPr>
          </w:p>
        </w:tc>
        <w:tc>
          <w:tcPr>
            <w:tcW w:w="567" w:type="dxa"/>
          </w:tcPr>
          <w:p w14:paraId="2475B60A" w14:textId="77777777" w:rsidR="000901F1" w:rsidRDefault="00491E4A" w:rsidP="00723127">
            <w:pPr>
              <w:pStyle w:val="TableTitle"/>
              <w:rPr>
                <w:lang w:val="de-DE"/>
              </w:rPr>
            </w:pPr>
            <w:r w:rsidRPr="007A111E">
              <w:rPr>
                <w:lang w:val="en-GB"/>
              </w:rPr>
              <w:t>N</w:t>
            </w:r>
            <w:r>
              <w:rPr>
                <w:lang w:val="de-DE"/>
              </w:rPr>
              <w:t>L</w:t>
            </w:r>
          </w:p>
        </w:tc>
        <w:tc>
          <w:tcPr>
            <w:tcW w:w="1276" w:type="dxa"/>
          </w:tcPr>
          <w:p w14:paraId="52D5541B" w14:textId="77777777" w:rsidR="000901F1" w:rsidRDefault="00491E4A" w:rsidP="00723127">
            <w:pPr>
              <w:pStyle w:val="TableTitle"/>
              <w:rPr>
                <w:lang w:val="de-DE"/>
              </w:rPr>
            </w:pPr>
            <w:r>
              <w:rPr>
                <w:lang w:val="de-DE"/>
              </w:rPr>
              <w:t>Rel with Parent</w:t>
            </w:r>
          </w:p>
        </w:tc>
        <w:tc>
          <w:tcPr>
            <w:tcW w:w="1134" w:type="dxa"/>
          </w:tcPr>
          <w:p w14:paraId="5D086BAB" w14:textId="77777777" w:rsidR="000901F1" w:rsidRDefault="00491E4A" w:rsidP="00723127">
            <w:pPr>
              <w:pStyle w:val="TableTitle"/>
              <w:rPr>
                <w:lang w:val="de-DE"/>
              </w:rPr>
            </w:pPr>
            <w:r>
              <w:rPr>
                <w:lang w:val="de-DE"/>
              </w:rPr>
              <w:t>VT</w:t>
            </w:r>
          </w:p>
        </w:tc>
        <w:tc>
          <w:tcPr>
            <w:tcW w:w="1843" w:type="dxa"/>
          </w:tcPr>
          <w:p w14:paraId="2717737D" w14:textId="77777777" w:rsidR="000901F1" w:rsidRDefault="00491E4A" w:rsidP="00723127">
            <w:pPr>
              <w:pStyle w:val="TableTitle"/>
              <w:rPr>
                <w:lang w:val="de-DE"/>
              </w:rPr>
            </w:pPr>
            <w:r>
              <w:rPr>
                <w:lang w:val="de-DE"/>
              </w:rPr>
              <w:t>Concept Name</w:t>
            </w:r>
          </w:p>
        </w:tc>
        <w:tc>
          <w:tcPr>
            <w:tcW w:w="567" w:type="dxa"/>
          </w:tcPr>
          <w:p w14:paraId="49B63942" w14:textId="77777777" w:rsidR="000901F1" w:rsidRDefault="00491E4A" w:rsidP="00723127">
            <w:pPr>
              <w:pStyle w:val="TableTitle"/>
              <w:rPr>
                <w:lang w:val="de-DE"/>
              </w:rPr>
            </w:pPr>
            <w:r>
              <w:rPr>
                <w:lang w:val="de-DE"/>
              </w:rPr>
              <w:t>VM</w:t>
            </w:r>
          </w:p>
        </w:tc>
        <w:tc>
          <w:tcPr>
            <w:tcW w:w="709" w:type="dxa"/>
          </w:tcPr>
          <w:p w14:paraId="6EBF7151" w14:textId="77777777" w:rsidR="000901F1" w:rsidRDefault="00491E4A" w:rsidP="00723127">
            <w:pPr>
              <w:pStyle w:val="TableTitle"/>
              <w:rPr>
                <w:lang w:val="de-DE"/>
              </w:rPr>
            </w:pPr>
            <w:r>
              <w:rPr>
                <w:lang w:val="de-DE"/>
              </w:rPr>
              <w:t>Req Type</w:t>
            </w:r>
          </w:p>
        </w:tc>
        <w:tc>
          <w:tcPr>
            <w:tcW w:w="1275" w:type="dxa"/>
          </w:tcPr>
          <w:p w14:paraId="416B102F" w14:textId="77777777" w:rsidR="000901F1" w:rsidRDefault="00491E4A" w:rsidP="00723127">
            <w:pPr>
              <w:pStyle w:val="TableTitle"/>
              <w:rPr>
                <w:lang w:val="de-DE"/>
              </w:rPr>
            </w:pPr>
            <w:r>
              <w:rPr>
                <w:lang w:val="de-DE"/>
              </w:rPr>
              <w:t>Condition</w:t>
            </w:r>
          </w:p>
        </w:tc>
        <w:tc>
          <w:tcPr>
            <w:tcW w:w="1417" w:type="dxa"/>
          </w:tcPr>
          <w:p w14:paraId="4358BA4F" w14:textId="77777777" w:rsidR="000901F1" w:rsidRDefault="00491E4A" w:rsidP="00723127">
            <w:pPr>
              <w:pStyle w:val="TableTitle"/>
              <w:rPr>
                <w:lang w:val="de-DE"/>
              </w:rPr>
            </w:pPr>
            <w:r>
              <w:rPr>
                <w:lang w:val="de-DE"/>
              </w:rPr>
              <w:t>Value Set Constraint</w:t>
            </w:r>
          </w:p>
        </w:tc>
      </w:tr>
      <w:tr w:rsidR="00BF545B" w14:paraId="6585562B" w14:textId="77777777" w:rsidTr="00292939">
        <w:tc>
          <w:tcPr>
            <w:tcW w:w="562" w:type="dxa"/>
          </w:tcPr>
          <w:p w14:paraId="446F22BA" w14:textId="77777777" w:rsidR="000901F1" w:rsidRDefault="00491E4A">
            <w:pPr>
              <w:rPr>
                <w:lang w:val="de-DE"/>
              </w:rPr>
            </w:pPr>
            <w:r>
              <w:rPr>
                <w:lang w:val="de-DE"/>
              </w:rPr>
              <w:t>1</w:t>
            </w:r>
          </w:p>
        </w:tc>
        <w:tc>
          <w:tcPr>
            <w:tcW w:w="567" w:type="dxa"/>
          </w:tcPr>
          <w:p w14:paraId="769422C4" w14:textId="77777777" w:rsidR="000901F1" w:rsidRDefault="000901F1">
            <w:pPr>
              <w:rPr>
                <w:lang w:val="de-DE"/>
              </w:rPr>
            </w:pPr>
          </w:p>
        </w:tc>
        <w:tc>
          <w:tcPr>
            <w:tcW w:w="1276" w:type="dxa"/>
          </w:tcPr>
          <w:p w14:paraId="2C06BA4E" w14:textId="77777777" w:rsidR="000901F1" w:rsidRDefault="000901F1">
            <w:pPr>
              <w:rPr>
                <w:lang w:val="de-DE"/>
              </w:rPr>
            </w:pPr>
          </w:p>
        </w:tc>
        <w:tc>
          <w:tcPr>
            <w:tcW w:w="1134" w:type="dxa"/>
          </w:tcPr>
          <w:p w14:paraId="19261AFB" w14:textId="77777777" w:rsidR="000901F1" w:rsidRDefault="00491E4A">
            <w:pPr>
              <w:rPr>
                <w:lang w:val="de-DE"/>
              </w:rPr>
            </w:pPr>
            <w:r>
              <w:rPr>
                <w:lang w:val="de-DE"/>
              </w:rPr>
              <w:t>CONTAINER</w:t>
            </w:r>
          </w:p>
        </w:tc>
        <w:tc>
          <w:tcPr>
            <w:tcW w:w="1843" w:type="dxa"/>
          </w:tcPr>
          <w:p w14:paraId="65E5BE16" w14:textId="526CC7F8" w:rsidR="000901F1" w:rsidRPr="00053D79" w:rsidRDefault="00EB14CF">
            <w:r>
              <w:t xml:space="preserve">BCID ccc3  </w:t>
            </w:r>
            <w:r w:rsidR="00F5490D">
              <w:t xml:space="preserve"> “Waveform Annotation</w:t>
            </w:r>
            <w:r>
              <w:t>s Document Title”</w:t>
            </w:r>
            <w:r w:rsidR="006C0FF2" w:rsidRPr="00053D79">
              <w:t xml:space="preserve"> </w:t>
            </w:r>
          </w:p>
        </w:tc>
        <w:tc>
          <w:tcPr>
            <w:tcW w:w="567" w:type="dxa"/>
          </w:tcPr>
          <w:p w14:paraId="39BA46F5" w14:textId="77777777" w:rsidR="000901F1" w:rsidRDefault="00491E4A">
            <w:pPr>
              <w:rPr>
                <w:lang w:val="de-DE"/>
              </w:rPr>
            </w:pPr>
            <w:r>
              <w:rPr>
                <w:lang w:val="de-DE"/>
              </w:rPr>
              <w:t>1</w:t>
            </w:r>
          </w:p>
        </w:tc>
        <w:tc>
          <w:tcPr>
            <w:tcW w:w="709" w:type="dxa"/>
          </w:tcPr>
          <w:p w14:paraId="3A40ED3C" w14:textId="77777777" w:rsidR="000901F1" w:rsidRDefault="00491E4A">
            <w:pPr>
              <w:rPr>
                <w:lang w:val="de-DE"/>
              </w:rPr>
            </w:pPr>
            <w:r>
              <w:rPr>
                <w:lang w:val="de-DE"/>
              </w:rPr>
              <w:t>M</w:t>
            </w:r>
          </w:p>
        </w:tc>
        <w:tc>
          <w:tcPr>
            <w:tcW w:w="1275" w:type="dxa"/>
          </w:tcPr>
          <w:p w14:paraId="67D9F488" w14:textId="77777777" w:rsidR="000901F1" w:rsidRDefault="000901F1">
            <w:pPr>
              <w:rPr>
                <w:lang w:val="de-DE"/>
              </w:rPr>
            </w:pPr>
          </w:p>
        </w:tc>
        <w:tc>
          <w:tcPr>
            <w:tcW w:w="1417" w:type="dxa"/>
          </w:tcPr>
          <w:p w14:paraId="2F86E82A" w14:textId="567AECB5" w:rsidR="000901F1" w:rsidRDefault="000B3209">
            <w:pPr>
              <w:rPr>
                <w:lang w:val="de-DE"/>
              </w:rPr>
            </w:pPr>
            <w:r>
              <w:rPr>
                <w:lang w:val="de-DE"/>
              </w:rPr>
              <w:t>Root node</w:t>
            </w:r>
          </w:p>
        </w:tc>
      </w:tr>
      <w:tr w:rsidR="00BF545B" w14:paraId="1891C685" w14:textId="77777777" w:rsidTr="00292939">
        <w:tc>
          <w:tcPr>
            <w:tcW w:w="562" w:type="dxa"/>
          </w:tcPr>
          <w:p w14:paraId="13859083" w14:textId="0AB614FB" w:rsidR="00235A88" w:rsidRDefault="00235A88" w:rsidP="00235A88">
            <w:pPr>
              <w:rPr>
                <w:lang w:val="en-GB"/>
              </w:rPr>
            </w:pPr>
            <w:r w:rsidRPr="00456E5C">
              <w:rPr>
                <w:lang w:val="en-GB"/>
              </w:rPr>
              <w:t>2</w:t>
            </w:r>
          </w:p>
        </w:tc>
        <w:tc>
          <w:tcPr>
            <w:tcW w:w="567" w:type="dxa"/>
          </w:tcPr>
          <w:p w14:paraId="0605B9AD" w14:textId="064F85D4" w:rsidR="00235A88" w:rsidRDefault="00235A88" w:rsidP="00235A88">
            <w:pPr>
              <w:rPr>
                <w:lang w:val="en-GB"/>
              </w:rPr>
            </w:pPr>
            <w:r>
              <w:rPr>
                <w:lang w:val="en-GB"/>
              </w:rPr>
              <w:t>&gt;</w:t>
            </w:r>
          </w:p>
        </w:tc>
        <w:tc>
          <w:tcPr>
            <w:tcW w:w="1276" w:type="dxa"/>
          </w:tcPr>
          <w:p w14:paraId="24B0CB49" w14:textId="33CDC2AD" w:rsidR="00235A88" w:rsidRDefault="00235A88" w:rsidP="00235A88">
            <w:pPr>
              <w:rPr>
                <w:lang w:val="en-GB"/>
              </w:rPr>
            </w:pPr>
            <w:r>
              <w:rPr>
                <w:lang w:val="en-GB"/>
              </w:rPr>
              <w:t>HAS CONCEPT MOD</w:t>
            </w:r>
          </w:p>
        </w:tc>
        <w:tc>
          <w:tcPr>
            <w:tcW w:w="1134" w:type="dxa"/>
          </w:tcPr>
          <w:p w14:paraId="2D737428" w14:textId="77B22436" w:rsidR="00235A88" w:rsidRDefault="00235A88" w:rsidP="00235A88">
            <w:pPr>
              <w:rPr>
                <w:lang w:val="en-GB"/>
              </w:rPr>
            </w:pPr>
            <w:r>
              <w:rPr>
                <w:lang w:val="en-GB"/>
              </w:rPr>
              <w:t>INCLUDE</w:t>
            </w:r>
          </w:p>
        </w:tc>
        <w:tc>
          <w:tcPr>
            <w:tcW w:w="1843" w:type="dxa"/>
          </w:tcPr>
          <w:p w14:paraId="413BE4B1" w14:textId="082422C2" w:rsidR="00235A88" w:rsidRDefault="00235A88" w:rsidP="00235A88">
            <w:pPr>
              <w:rPr>
                <w:lang w:val="en-GB"/>
              </w:rPr>
            </w:pPr>
            <w:r w:rsidRPr="00977D64">
              <w:rPr>
                <w:lang w:val="en-GB"/>
              </w:rPr>
              <w:t>DTID 1204 "Language of Content Item and</w:t>
            </w:r>
            <w:r>
              <w:rPr>
                <w:lang w:val="en-GB"/>
              </w:rPr>
              <w:t xml:space="preserve"> Descendants”</w:t>
            </w:r>
          </w:p>
        </w:tc>
        <w:tc>
          <w:tcPr>
            <w:tcW w:w="567" w:type="dxa"/>
          </w:tcPr>
          <w:p w14:paraId="31C1430D" w14:textId="6D5618C2" w:rsidR="00235A88" w:rsidRDefault="00235A88" w:rsidP="00235A88">
            <w:pPr>
              <w:rPr>
                <w:lang w:val="en-GB"/>
              </w:rPr>
            </w:pPr>
            <w:r>
              <w:rPr>
                <w:lang w:val="en-GB"/>
              </w:rPr>
              <w:t>1</w:t>
            </w:r>
          </w:p>
        </w:tc>
        <w:tc>
          <w:tcPr>
            <w:tcW w:w="709" w:type="dxa"/>
          </w:tcPr>
          <w:p w14:paraId="5E362103" w14:textId="1B00B1BB" w:rsidR="00235A88" w:rsidRDefault="00235A88" w:rsidP="00235A88">
            <w:pPr>
              <w:rPr>
                <w:lang w:val="en-GB"/>
              </w:rPr>
            </w:pPr>
            <w:r>
              <w:rPr>
                <w:lang w:val="en-GB"/>
              </w:rPr>
              <w:t>U</w:t>
            </w:r>
          </w:p>
        </w:tc>
        <w:tc>
          <w:tcPr>
            <w:tcW w:w="1275" w:type="dxa"/>
          </w:tcPr>
          <w:p w14:paraId="5D9D6161" w14:textId="77777777" w:rsidR="00235A88" w:rsidRPr="00E82BD6" w:rsidRDefault="00235A88" w:rsidP="00235A88">
            <w:pPr>
              <w:rPr>
                <w:lang w:val="en-GB"/>
              </w:rPr>
            </w:pPr>
          </w:p>
        </w:tc>
        <w:tc>
          <w:tcPr>
            <w:tcW w:w="1417" w:type="dxa"/>
          </w:tcPr>
          <w:p w14:paraId="79ADB8A7" w14:textId="77777777" w:rsidR="00235A88" w:rsidRDefault="00235A88" w:rsidP="00235A88">
            <w:pPr>
              <w:rPr>
                <w:lang w:val="en-GB"/>
              </w:rPr>
            </w:pPr>
          </w:p>
        </w:tc>
      </w:tr>
      <w:tr w:rsidR="0003726A" w14:paraId="429985AF" w14:textId="77777777" w:rsidTr="00292939">
        <w:tc>
          <w:tcPr>
            <w:tcW w:w="562" w:type="dxa"/>
          </w:tcPr>
          <w:p w14:paraId="265B5A2A" w14:textId="05635417" w:rsidR="0003726A" w:rsidRPr="00456E5C" w:rsidRDefault="0003726A" w:rsidP="0003726A">
            <w:pPr>
              <w:rPr>
                <w:lang w:val="en-GB"/>
              </w:rPr>
            </w:pPr>
            <w:r>
              <w:rPr>
                <w:lang w:val="en-GB"/>
              </w:rPr>
              <w:t>3</w:t>
            </w:r>
          </w:p>
        </w:tc>
        <w:tc>
          <w:tcPr>
            <w:tcW w:w="567" w:type="dxa"/>
          </w:tcPr>
          <w:p w14:paraId="199ECE1C" w14:textId="31289CEC" w:rsidR="0003726A" w:rsidRDefault="0003726A" w:rsidP="0003726A">
            <w:pPr>
              <w:rPr>
                <w:lang w:val="en-GB"/>
              </w:rPr>
            </w:pPr>
            <w:r>
              <w:rPr>
                <w:lang w:val="en-GB"/>
              </w:rPr>
              <w:t>&gt;</w:t>
            </w:r>
          </w:p>
        </w:tc>
        <w:tc>
          <w:tcPr>
            <w:tcW w:w="1276" w:type="dxa"/>
          </w:tcPr>
          <w:p w14:paraId="7C55BB45" w14:textId="7E18C586" w:rsidR="0003726A" w:rsidRDefault="0003726A" w:rsidP="0003726A">
            <w:pPr>
              <w:rPr>
                <w:lang w:val="en-GB"/>
              </w:rPr>
            </w:pPr>
            <w:r>
              <w:rPr>
                <w:lang w:val="en-GB"/>
              </w:rPr>
              <w:t>HAS OBS CONTEXT</w:t>
            </w:r>
          </w:p>
        </w:tc>
        <w:tc>
          <w:tcPr>
            <w:tcW w:w="1134" w:type="dxa"/>
          </w:tcPr>
          <w:p w14:paraId="7FFE419F" w14:textId="175EA3F0" w:rsidR="0003726A" w:rsidRDefault="0003726A" w:rsidP="0003726A">
            <w:pPr>
              <w:rPr>
                <w:lang w:val="en-GB"/>
              </w:rPr>
            </w:pPr>
            <w:r>
              <w:rPr>
                <w:lang w:val="en-GB"/>
              </w:rPr>
              <w:t>INCLUDE</w:t>
            </w:r>
          </w:p>
        </w:tc>
        <w:tc>
          <w:tcPr>
            <w:tcW w:w="1843" w:type="dxa"/>
          </w:tcPr>
          <w:p w14:paraId="58285ED5" w14:textId="24C3E436" w:rsidR="0003726A" w:rsidRPr="00977D64" w:rsidRDefault="0003726A" w:rsidP="0003726A">
            <w:pPr>
              <w:rPr>
                <w:lang w:val="en-GB"/>
              </w:rPr>
            </w:pPr>
            <w:r w:rsidRPr="00BC6012">
              <w:rPr>
                <w:lang w:val="en-GB"/>
              </w:rPr>
              <w:t>DTID 1001 “Observation Context”</w:t>
            </w:r>
          </w:p>
        </w:tc>
        <w:tc>
          <w:tcPr>
            <w:tcW w:w="567" w:type="dxa"/>
          </w:tcPr>
          <w:p w14:paraId="1FCAE4C7" w14:textId="0A16C409" w:rsidR="0003726A" w:rsidRDefault="0003726A" w:rsidP="0003726A">
            <w:pPr>
              <w:rPr>
                <w:lang w:val="en-GB"/>
              </w:rPr>
            </w:pPr>
            <w:r>
              <w:rPr>
                <w:lang w:val="en-GB"/>
              </w:rPr>
              <w:t>1</w:t>
            </w:r>
          </w:p>
        </w:tc>
        <w:tc>
          <w:tcPr>
            <w:tcW w:w="709" w:type="dxa"/>
          </w:tcPr>
          <w:p w14:paraId="45B76023" w14:textId="266B4DA3" w:rsidR="0003726A" w:rsidRDefault="0003726A" w:rsidP="0003726A">
            <w:pPr>
              <w:rPr>
                <w:lang w:val="en-GB"/>
              </w:rPr>
            </w:pPr>
            <w:r>
              <w:rPr>
                <w:lang w:val="en-GB"/>
              </w:rPr>
              <w:t>M</w:t>
            </w:r>
          </w:p>
        </w:tc>
        <w:tc>
          <w:tcPr>
            <w:tcW w:w="1275" w:type="dxa"/>
          </w:tcPr>
          <w:p w14:paraId="26F0013F" w14:textId="77777777" w:rsidR="0003726A" w:rsidRPr="00E82BD6" w:rsidRDefault="0003726A" w:rsidP="0003726A">
            <w:pPr>
              <w:rPr>
                <w:lang w:val="en-GB"/>
              </w:rPr>
            </w:pPr>
          </w:p>
        </w:tc>
        <w:tc>
          <w:tcPr>
            <w:tcW w:w="1417" w:type="dxa"/>
          </w:tcPr>
          <w:p w14:paraId="606CA241" w14:textId="77777777" w:rsidR="0003726A" w:rsidRDefault="0003726A" w:rsidP="0003726A">
            <w:pPr>
              <w:rPr>
                <w:lang w:val="en-GB"/>
              </w:rPr>
            </w:pPr>
          </w:p>
        </w:tc>
      </w:tr>
      <w:tr w:rsidR="00BF545B" w14:paraId="4A69BAE7" w14:textId="77777777" w:rsidTr="00292939">
        <w:tc>
          <w:tcPr>
            <w:tcW w:w="562" w:type="dxa"/>
          </w:tcPr>
          <w:p w14:paraId="5F606F88" w14:textId="5A685BF4" w:rsidR="00DB1132" w:rsidRPr="00C97E93" w:rsidRDefault="0003726A" w:rsidP="00DB1132">
            <w:pPr>
              <w:rPr>
                <w:lang w:val="en-GB"/>
              </w:rPr>
            </w:pPr>
            <w:r>
              <w:rPr>
                <w:lang w:val="en-GB"/>
              </w:rPr>
              <w:t>4</w:t>
            </w:r>
          </w:p>
        </w:tc>
        <w:tc>
          <w:tcPr>
            <w:tcW w:w="567" w:type="dxa"/>
          </w:tcPr>
          <w:p w14:paraId="11A3931E" w14:textId="4A59F933" w:rsidR="00DB1132" w:rsidRDefault="00DB1132" w:rsidP="00DB1132">
            <w:pPr>
              <w:rPr>
                <w:lang w:val="en-GB"/>
              </w:rPr>
            </w:pPr>
            <w:r>
              <w:rPr>
                <w:lang w:val="en-GB"/>
              </w:rPr>
              <w:t>&gt;</w:t>
            </w:r>
          </w:p>
        </w:tc>
        <w:tc>
          <w:tcPr>
            <w:tcW w:w="1276" w:type="dxa"/>
          </w:tcPr>
          <w:p w14:paraId="4B4FB027" w14:textId="78B9F34A" w:rsidR="00DB1132" w:rsidRDefault="00DB1132" w:rsidP="00DB1132">
            <w:pPr>
              <w:rPr>
                <w:lang w:val="en-GB"/>
              </w:rPr>
            </w:pPr>
            <w:r>
              <w:rPr>
                <w:lang w:val="en-GB"/>
              </w:rPr>
              <w:t>HAS CONCEPT MOD</w:t>
            </w:r>
          </w:p>
        </w:tc>
        <w:tc>
          <w:tcPr>
            <w:tcW w:w="1134" w:type="dxa"/>
          </w:tcPr>
          <w:p w14:paraId="4B25A23B" w14:textId="635C9DDC" w:rsidR="00DB1132" w:rsidRDefault="00DB1132" w:rsidP="00DB1132">
            <w:pPr>
              <w:rPr>
                <w:lang w:val="en-GB"/>
              </w:rPr>
            </w:pPr>
            <w:r>
              <w:rPr>
                <w:lang w:val="en-GB"/>
              </w:rPr>
              <w:t>CODE</w:t>
            </w:r>
          </w:p>
        </w:tc>
        <w:tc>
          <w:tcPr>
            <w:tcW w:w="1843" w:type="dxa"/>
          </w:tcPr>
          <w:p w14:paraId="7DCD9802" w14:textId="537462F6" w:rsidR="00DB1132" w:rsidRDefault="00DB1132" w:rsidP="00DB1132">
            <w:pPr>
              <w:rPr>
                <w:lang w:val="en-GB"/>
              </w:rPr>
            </w:pPr>
            <w:r>
              <w:rPr>
                <w:lang w:val="en-GB"/>
              </w:rPr>
              <w:t>EV (xxx2, DCM, “Procedure annotated”)</w:t>
            </w:r>
          </w:p>
        </w:tc>
        <w:tc>
          <w:tcPr>
            <w:tcW w:w="567" w:type="dxa"/>
          </w:tcPr>
          <w:p w14:paraId="534D781E" w14:textId="49606472" w:rsidR="00DB1132" w:rsidRPr="007F118F" w:rsidRDefault="00DB1132" w:rsidP="00DB1132">
            <w:pPr>
              <w:rPr>
                <w:lang w:val="en-GB"/>
              </w:rPr>
            </w:pPr>
            <w:r w:rsidRPr="007F118F">
              <w:rPr>
                <w:lang w:val="en-GB"/>
              </w:rPr>
              <w:t>1</w:t>
            </w:r>
            <w:r w:rsidR="00DD42C3" w:rsidRPr="00292939">
              <w:rPr>
                <w:lang w:val="en-GB"/>
              </w:rPr>
              <w:t>-n</w:t>
            </w:r>
          </w:p>
        </w:tc>
        <w:tc>
          <w:tcPr>
            <w:tcW w:w="709" w:type="dxa"/>
          </w:tcPr>
          <w:p w14:paraId="5E05E63F" w14:textId="24064D2E" w:rsidR="00DB1132" w:rsidRDefault="00DB1132" w:rsidP="00DB1132">
            <w:pPr>
              <w:rPr>
                <w:lang w:val="en-GB"/>
              </w:rPr>
            </w:pPr>
            <w:r>
              <w:rPr>
                <w:lang w:val="en-GB"/>
              </w:rPr>
              <w:t>U</w:t>
            </w:r>
          </w:p>
        </w:tc>
        <w:tc>
          <w:tcPr>
            <w:tcW w:w="1275" w:type="dxa"/>
          </w:tcPr>
          <w:p w14:paraId="235EE671" w14:textId="77777777" w:rsidR="00DB1132" w:rsidRPr="00E82BD6" w:rsidRDefault="00DB1132" w:rsidP="00DB1132">
            <w:pPr>
              <w:rPr>
                <w:lang w:val="en-GB"/>
              </w:rPr>
            </w:pPr>
          </w:p>
        </w:tc>
        <w:tc>
          <w:tcPr>
            <w:tcW w:w="1417" w:type="dxa"/>
          </w:tcPr>
          <w:p w14:paraId="5763C21F" w14:textId="1B021EAA" w:rsidR="002C5BBA" w:rsidRPr="002968F1" w:rsidRDefault="002C5BBA" w:rsidP="00DB1132">
            <w:pPr>
              <w:rPr>
                <w:lang w:val="en-GB"/>
              </w:rPr>
            </w:pPr>
            <w:r w:rsidRPr="002968F1">
              <w:rPr>
                <w:lang w:val="en-GB"/>
              </w:rPr>
              <w:t xml:space="preserve">BCID </w:t>
            </w:r>
            <w:r w:rsidR="0093605A" w:rsidRPr="002968F1">
              <w:rPr>
                <w:lang w:val="en-GB"/>
              </w:rPr>
              <w:t xml:space="preserve">3670 </w:t>
            </w:r>
            <w:r w:rsidR="007F118F" w:rsidRPr="002968F1">
              <w:rPr>
                <w:lang w:val="en-GB"/>
              </w:rPr>
              <w:t>“</w:t>
            </w:r>
            <w:r w:rsidR="00F42021" w:rsidRPr="002968F1">
              <w:rPr>
                <w:lang w:val="en-GB"/>
              </w:rPr>
              <w:t>ECG Procedure Type</w:t>
            </w:r>
            <w:r w:rsidR="007F118F" w:rsidRPr="002968F1">
              <w:rPr>
                <w:lang w:val="en-GB"/>
              </w:rPr>
              <w:t>”</w:t>
            </w:r>
            <w:r w:rsidR="00F42021" w:rsidRPr="002968F1">
              <w:rPr>
                <w:lang w:val="en-GB"/>
              </w:rPr>
              <w:t xml:space="preserve"> </w:t>
            </w:r>
          </w:p>
          <w:p w14:paraId="0ABB3194" w14:textId="65135C0B" w:rsidR="00DB1132" w:rsidRDefault="002C5BBA" w:rsidP="00DB1132">
            <w:pPr>
              <w:rPr>
                <w:lang w:val="en-GB"/>
              </w:rPr>
            </w:pPr>
            <w:r w:rsidRPr="002968F1">
              <w:rPr>
                <w:lang w:val="en-GB"/>
              </w:rPr>
              <w:t>B</w:t>
            </w:r>
            <w:r w:rsidR="00AF4396" w:rsidRPr="002968F1">
              <w:rPr>
                <w:lang w:val="en-GB"/>
              </w:rPr>
              <w:t>CID ccc4</w:t>
            </w:r>
            <w:r w:rsidR="007F118F" w:rsidRPr="002968F1">
              <w:rPr>
                <w:lang w:val="en-GB"/>
              </w:rPr>
              <w:t xml:space="preserve"> “EEG Procedure”</w:t>
            </w:r>
          </w:p>
        </w:tc>
      </w:tr>
      <w:tr w:rsidR="00BF545B" w14:paraId="52AF216D" w14:textId="77777777" w:rsidTr="00292939">
        <w:tc>
          <w:tcPr>
            <w:tcW w:w="562" w:type="dxa"/>
          </w:tcPr>
          <w:p w14:paraId="03F5B7C7" w14:textId="5E11EBB0" w:rsidR="00687C0E" w:rsidRPr="00456E5C" w:rsidRDefault="00DC1591">
            <w:pPr>
              <w:rPr>
                <w:lang w:val="en-GB"/>
              </w:rPr>
            </w:pPr>
            <w:r>
              <w:rPr>
                <w:lang w:val="en-GB"/>
              </w:rPr>
              <w:t>5</w:t>
            </w:r>
          </w:p>
        </w:tc>
        <w:tc>
          <w:tcPr>
            <w:tcW w:w="567" w:type="dxa"/>
          </w:tcPr>
          <w:p w14:paraId="049801E6" w14:textId="7CA3555E" w:rsidR="00687C0E" w:rsidRDefault="00687C0E">
            <w:pPr>
              <w:rPr>
                <w:lang w:val="en-GB"/>
              </w:rPr>
            </w:pPr>
            <w:r>
              <w:rPr>
                <w:lang w:val="en-GB"/>
              </w:rPr>
              <w:t>&gt;</w:t>
            </w:r>
          </w:p>
        </w:tc>
        <w:tc>
          <w:tcPr>
            <w:tcW w:w="1276" w:type="dxa"/>
          </w:tcPr>
          <w:p w14:paraId="568D8C4A" w14:textId="708BA1EA" w:rsidR="00687C0E" w:rsidRDefault="00B13A7F">
            <w:pPr>
              <w:rPr>
                <w:lang w:val="en-GB"/>
              </w:rPr>
            </w:pPr>
            <w:r>
              <w:rPr>
                <w:lang w:val="en-GB"/>
              </w:rPr>
              <w:t>HAS OBS CONTEXT</w:t>
            </w:r>
          </w:p>
        </w:tc>
        <w:tc>
          <w:tcPr>
            <w:tcW w:w="1134" w:type="dxa"/>
          </w:tcPr>
          <w:p w14:paraId="0F4BE93A" w14:textId="3CF80777" w:rsidR="00687C0E" w:rsidRDefault="00687C0E">
            <w:pPr>
              <w:rPr>
                <w:lang w:val="en-GB"/>
              </w:rPr>
            </w:pPr>
            <w:r>
              <w:rPr>
                <w:lang w:val="en-GB"/>
              </w:rPr>
              <w:t>CODE</w:t>
            </w:r>
          </w:p>
        </w:tc>
        <w:tc>
          <w:tcPr>
            <w:tcW w:w="1843" w:type="dxa"/>
          </w:tcPr>
          <w:p w14:paraId="6E3F09B2" w14:textId="066F493F" w:rsidR="00687C0E" w:rsidRPr="00977D64" w:rsidRDefault="00687C0E">
            <w:pPr>
              <w:rPr>
                <w:lang w:val="en-GB"/>
              </w:rPr>
            </w:pPr>
            <w:r>
              <w:rPr>
                <w:lang w:val="en-GB"/>
              </w:rPr>
              <w:t>EV (1185780006, SCT, “Relative Time”)</w:t>
            </w:r>
          </w:p>
        </w:tc>
        <w:tc>
          <w:tcPr>
            <w:tcW w:w="567" w:type="dxa"/>
          </w:tcPr>
          <w:p w14:paraId="0363D147" w14:textId="76599FC5" w:rsidR="00687C0E" w:rsidRDefault="00687C0E">
            <w:pPr>
              <w:rPr>
                <w:lang w:val="en-GB"/>
              </w:rPr>
            </w:pPr>
            <w:r>
              <w:rPr>
                <w:lang w:val="en-GB"/>
              </w:rPr>
              <w:t>1</w:t>
            </w:r>
          </w:p>
        </w:tc>
        <w:tc>
          <w:tcPr>
            <w:tcW w:w="709" w:type="dxa"/>
          </w:tcPr>
          <w:p w14:paraId="27603B94" w14:textId="7FC2D833" w:rsidR="00687C0E" w:rsidRDefault="00687C0E">
            <w:pPr>
              <w:rPr>
                <w:lang w:val="en-GB"/>
              </w:rPr>
            </w:pPr>
            <w:r>
              <w:rPr>
                <w:lang w:val="en-GB"/>
              </w:rPr>
              <w:t>U</w:t>
            </w:r>
          </w:p>
        </w:tc>
        <w:tc>
          <w:tcPr>
            <w:tcW w:w="1275" w:type="dxa"/>
          </w:tcPr>
          <w:p w14:paraId="31DA6BBE" w14:textId="77777777" w:rsidR="00687C0E" w:rsidRPr="00E82BD6" w:rsidRDefault="00687C0E">
            <w:pPr>
              <w:rPr>
                <w:lang w:val="en-GB"/>
              </w:rPr>
            </w:pPr>
          </w:p>
        </w:tc>
        <w:tc>
          <w:tcPr>
            <w:tcW w:w="1417" w:type="dxa"/>
          </w:tcPr>
          <w:p w14:paraId="23641CBC" w14:textId="4A1BD1C6" w:rsidR="00687C0E" w:rsidRPr="00E82BD6" w:rsidRDefault="00687C0E">
            <w:pPr>
              <w:rPr>
                <w:lang w:val="en-GB"/>
              </w:rPr>
            </w:pPr>
            <w:r>
              <w:rPr>
                <w:lang w:val="en-GB"/>
              </w:rPr>
              <w:t>DCID 61 “Time Relative to Procedure”</w:t>
            </w:r>
          </w:p>
        </w:tc>
      </w:tr>
      <w:tr w:rsidR="00BF545B" w14:paraId="1BD7A3E6" w14:textId="77777777" w:rsidTr="00292939">
        <w:tc>
          <w:tcPr>
            <w:tcW w:w="562" w:type="dxa"/>
          </w:tcPr>
          <w:p w14:paraId="132DD04A" w14:textId="7ED78DF8" w:rsidR="000901F1" w:rsidRPr="00E82BD6" w:rsidRDefault="0003726A">
            <w:pPr>
              <w:rPr>
                <w:lang w:val="en-GB"/>
              </w:rPr>
            </w:pPr>
            <w:r>
              <w:rPr>
                <w:lang w:val="en-GB"/>
              </w:rPr>
              <w:t>6</w:t>
            </w:r>
          </w:p>
        </w:tc>
        <w:tc>
          <w:tcPr>
            <w:tcW w:w="567" w:type="dxa"/>
          </w:tcPr>
          <w:p w14:paraId="5F9C5C74" w14:textId="2E6E4E78" w:rsidR="000901F1" w:rsidRPr="00E82BD6" w:rsidRDefault="006D6A14">
            <w:pPr>
              <w:rPr>
                <w:lang w:val="en-GB"/>
              </w:rPr>
            </w:pPr>
            <w:r>
              <w:rPr>
                <w:lang w:val="en-GB"/>
              </w:rPr>
              <w:t>&gt;</w:t>
            </w:r>
          </w:p>
        </w:tc>
        <w:tc>
          <w:tcPr>
            <w:tcW w:w="1276" w:type="dxa"/>
          </w:tcPr>
          <w:p w14:paraId="0C93C97A" w14:textId="58C5104F" w:rsidR="000901F1" w:rsidRPr="00E82BD6" w:rsidRDefault="006D6A14">
            <w:pPr>
              <w:rPr>
                <w:lang w:val="en-GB"/>
              </w:rPr>
            </w:pPr>
            <w:r>
              <w:rPr>
                <w:lang w:val="en-GB"/>
              </w:rPr>
              <w:t>CONTAINS</w:t>
            </w:r>
          </w:p>
        </w:tc>
        <w:tc>
          <w:tcPr>
            <w:tcW w:w="1134" w:type="dxa"/>
          </w:tcPr>
          <w:p w14:paraId="1CA5000D" w14:textId="6D40F959" w:rsidR="000901F1" w:rsidRPr="00E82BD6" w:rsidRDefault="006D6A14">
            <w:pPr>
              <w:rPr>
                <w:lang w:val="en-GB"/>
              </w:rPr>
            </w:pPr>
            <w:r>
              <w:rPr>
                <w:lang w:val="en-GB"/>
              </w:rPr>
              <w:t>INCLUDE</w:t>
            </w:r>
          </w:p>
        </w:tc>
        <w:tc>
          <w:tcPr>
            <w:tcW w:w="1843" w:type="dxa"/>
          </w:tcPr>
          <w:p w14:paraId="00FFA514" w14:textId="70AAA9ED" w:rsidR="000901F1" w:rsidRPr="00BC6012" w:rsidRDefault="006D6A14">
            <w:pPr>
              <w:rPr>
                <w:lang w:val="en-GB"/>
              </w:rPr>
            </w:pPr>
            <w:r>
              <w:rPr>
                <w:lang w:val="en-GB"/>
              </w:rPr>
              <w:t xml:space="preserve">DTID XXX5 “Waveform Library” </w:t>
            </w:r>
          </w:p>
        </w:tc>
        <w:tc>
          <w:tcPr>
            <w:tcW w:w="567" w:type="dxa"/>
          </w:tcPr>
          <w:p w14:paraId="6A6CA623" w14:textId="44D5E63D" w:rsidR="000901F1" w:rsidRPr="00E82BD6" w:rsidRDefault="006D6A14">
            <w:pPr>
              <w:rPr>
                <w:lang w:val="en-GB"/>
              </w:rPr>
            </w:pPr>
            <w:r>
              <w:rPr>
                <w:lang w:val="en-GB"/>
              </w:rPr>
              <w:t>1</w:t>
            </w:r>
          </w:p>
        </w:tc>
        <w:tc>
          <w:tcPr>
            <w:tcW w:w="709" w:type="dxa"/>
          </w:tcPr>
          <w:p w14:paraId="652E7D8E" w14:textId="5CEE95E3" w:rsidR="000901F1" w:rsidRPr="00E82BD6" w:rsidRDefault="006D6A14">
            <w:pPr>
              <w:rPr>
                <w:lang w:val="en-GB"/>
              </w:rPr>
            </w:pPr>
            <w:r>
              <w:rPr>
                <w:lang w:val="en-GB"/>
              </w:rPr>
              <w:t>U</w:t>
            </w:r>
          </w:p>
        </w:tc>
        <w:tc>
          <w:tcPr>
            <w:tcW w:w="1275" w:type="dxa"/>
          </w:tcPr>
          <w:p w14:paraId="4393AB05" w14:textId="77777777" w:rsidR="000901F1" w:rsidRPr="00E82BD6" w:rsidRDefault="000901F1">
            <w:pPr>
              <w:rPr>
                <w:lang w:val="en-GB"/>
              </w:rPr>
            </w:pPr>
          </w:p>
        </w:tc>
        <w:tc>
          <w:tcPr>
            <w:tcW w:w="1417" w:type="dxa"/>
          </w:tcPr>
          <w:p w14:paraId="1314B104" w14:textId="77777777" w:rsidR="000901F1" w:rsidRPr="00E82BD6" w:rsidRDefault="000901F1">
            <w:pPr>
              <w:rPr>
                <w:lang w:val="en-GB"/>
              </w:rPr>
            </w:pPr>
          </w:p>
        </w:tc>
      </w:tr>
      <w:tr w:rsidR="00BF545B" w:rsidRPr="00BF545B" w14:paraId="7E298BEC" w14:textId="77777777" w:rsidTr="00292939">
        <w:tc>
          <w:tcPr>
            <w:tcW w:w="562" w:type="dxa"/>
          </w:tcPr>
          <w:p w14:paraId="3C56A438" w14:textId="4721B2E2" w:rsidR="009C5B22" w:rsidRDefault="00BF545B" w:rsidP="003C62A6">
            <w:pPr>
              <w:rPr>
                <w:lang w:val="en-GB"/>
              </w:rPr>
            </w:pPr>
            <w:r>
              <w:rPr>
                <w:lang w:val="en-GB"/>
              </w:rPr>
              <w:t>7</w:t>
            </w:r>
          </w:p>
        </w:tc>
        <w:tc>
          <w:tcPr>
            <w:tcW w:w="567" w:type="dxa"/>
          </w:tcPr>
          <w:p w14:paraId="62E6CAB0" w14:textId="2470AA4E" w:rsidR="009C5B22" w:rsidRDefault="009D0A0F" w:rsidP="003C62A6">
            <w:pPr>
              <w:rPr>
                <w:sz w:val="18"/>
                <w:lang w:val="en-GB"/>
              </w:rPr>
            </w:pPr>
            <w:r>
              <w:rPr>
                <w:sz w:val="18"/>
                <w:lang w:val="en-GB"/>
              </w:rPr>
              <w:t>&gt;</w:t>
            </w:r>
          </w:p>
        </w:tc>
        <w:tc>
          <w:tcPr>
            <w:tcW w:w="1276" w:type="dxa"/>
          </w:tcPr>
          <w:p w14:paraId="4AFAB3AE" w14:textId="73619F78" w:rsidR="009C5B22" w:rsidRDefault="009D0A0F" w:rsidP="003C62A6">
            <w:pPr>
              <w:rPr>
                <w:lang w:val="en-GB"/>
              </w:rPr>
            </w:pPr>
            <w:r>
              <w:rPr>
                <w:lang w:val="en-GB"/>
              </w:rPr>
              <w:t>CONTAINS</w:t>
            </w:r>
          </w:p>
        </w:tc>
        <w:tc>
          <w:tcPr>
            <w:tcW w:w="1134" w:type="dxa"/>
          </w:tcPr>
          <w:p w14:paraId="0ECBE9B7" w14:textId="1C6E13CD" w:rsidR="009C5B22" w:rsidRPr="009C393E" w:rsidRDefault="009C5B22" w:rsidP="003C62A6">
            <w:pPr>
              <w:rPr>
                <w:lang w:val="en-GB"/>
              </w:rPr>
            </w:pPr>
            <w:r w:rsidRPr="009C393E">
              <w:rPr>
                <w:lang w:val="en-GB"/>
              </w:rPr>
              <w:t>CONTAINER</w:t>
            </w:r>
          </w:p>
        </w:tc>
        <w:tc>
          <w:tcPr>
            <w:tcW w:w="1843" w:type="dxa"/>
          </w:tcPr>
          <w:p w14:paraId="3FD1BA3E" w14:textId="0D36E287" w:rsidR="009C5B22" w:rsidRPr="00BF545B" w:rsidRDefault="00BF545B" w:rsidP="003C62A6">
            <w:r w:rsidRPr="00BF545B">
              <w:t xml:space="preserve">EV (xxx1, DCM, </w:t>
            </w:r>
            <w:r w:rsidR="00F03C68">
              <w:t>“</w:t>
            </w:r>
            <w:r w:rsidRPr="00BF545B">
              <w:t>Waveform Anno</w:t>
            </w:r>
            <w:r>
              <w:t>tation</w:t>
            </w:r>
            <w:r w:rsidR="00F03C68">
              <w:t>s”</w:t>
            </w:r>
            <w:r>
              <w:t>)</w:t>
            </w:r>
          </w:p>
        </w:tc>
        <w:tc>
          <w:tcPr>
            <w:tcW w:w="567" w:type="dxa"/>
          </w:tcPr>
          <w:p w14:paraId="6BE2AF2B" w14:textId="6FD97307" w:rsidR="009C5B22" w:rsidRPr="00BF545B" w:rsidRDefault="00BF545B" w:rsidP="003C62A6">
            <w:r>
              <w:t>1</w:t>
            </w:r>
          </w:p>
        </w:tc>
        <w:tc>
          <w:tcPr>
            <w:tcW w:w="709" w:type="dxa"/>
          </w:tcPr>
          <w:p w14:paraId="7266EBDF" w14:textId="3CBF76CC" w:rsidR="009C5B22" w:rsidRPr="00BF545B" w:rsidRDefault="00BF545B" w:rsidP="003C62A6">
            <w:r>
              <w:t>M</w:t>
            </w:r>
          </w:p>
        </w:tc>
        <w:tc>
          <w:tcPr>
            <w:tcW w:w="1275" w:type="dxa"/>
          </w:tcPr>
          <w:p w14:paraId="7173AF89" w14:textId="49A47216" w:rsidR="009C5B22" w:rsidRPr="00BF545B" w:rsidRDefault="009C5B22" w:rsidP="003C62A6"/>
        </w:tc>
        <w:tc>
          <w:tcPr>
            <w:tcW w:w="1417" w:type="dxa"/>
          </w:tcPr>
          <w:p w14:paraId="7E221FC4" w14:textId="77777777" w:rsidR="009C5B22" w:rsidRPr="00BF545B" w:rsidRDefault="009C5B22" w:rsidP="003C62A6"/>
        </w:tc>
      </w:tr>
      <w:tr w:rsidR="00BF545B" w14:paraId="3D2D33FB" w14:textId="77777777" w:rsidTr="00292939">
        <w:tc>
          <w:tcPr>
            <w:tcW w:w="562" w:type="dxa"/>
          </w:tcPr>
          <w:p w14:paraId="526E8A0D" w14:textId="72D85114" w:rsidR="009C5B22" w:rsidRDefault="00DC1591" w:rsidP="009C5B22">
            <w:pPr>
              <w:rPr>
                <w:lang w:val="en-GB"/>
              </w:rPr>
            </w:pPr>
            <w:r>
              <w:rPr>
                <w:lang w:val="en-GB"/>
              </w:rPr>
              <w:t>7</w:t>
            </w:r>
            <w:r w:rsidR="00BF545B">
              <w:rPr>
                <w:lang w:val="en-GB"/>
              </w:rPr>
              <w:t>b</w:t>
            </w:r>
          </w:p>
        </w:tc>
        <w:tc>
          <w:tcPr>
            <w:tcW w:w="567" w:type="dxa"/>
          </w:tcPr>
          <w:p w14:paraId="75B2E352" w14:textId="6FAB6952" w:rsidR="009C5B22" w:rsidRDefault="009C5B22" w:rsidP="009C5B22">
            <w:pPr>
              <w:rPr>
                <w:sz w:val="18"/>
                <w:lang w:val="en-GB"/>
              </w:rPr>
            </w:pPr>
            <w:r>
              <w:rPr>
                <w:lang w:val="en-GB"/>
              </w:rPr>
              <w:t>&gt;</w:t>
            </w:r>
            <w:r w:rsidR="00BF545B">
              <w:rPr>
                <w:lang w:val="en-GB"/>
              </w:rPr>
              <w:t>&gt;</w:t>
            </w:r>
          </w:p>
        </w:tc>
        <w:tc>
          <w:tcPr>
            <w:tcW w:w="1276" w:type="dxa"/>
          </w:tcPr>
          <w:p w14:paraId="6AC7AF62" w14:textId="70C33F5B" w:rsidR="009C5B22" w:rsidRDefault="009C5B22" w:rsidP="009C5B22">
            <w:pPr>
              <w:rPr>
                <w:lang w:val="en-GB"/>
              </w:rPr>
            </w:pPr>
            <w:r>
              <w:rPr>
                <w:lang w:val="en-GB"/>
              </w:rPr>
              <w:t>HAS CONCEPT MOD</w:t>
            </w:r>
          </w:p>
        </w:tc>
        <w:tc>
          <w:tcPr>
            <w:tcW w:w="1134" w:type="dxa"/>
          </w:tcPr>
          <w:p w14:paraId="09A02057" w14:textId="0D627CF9" w:rsidR="009C5B22" w:rsidRDefault="009C5B22" w:rsidP="009C5B22">
            <w:pPr>
              <w:rPr>
                <w:lang w:val="en-GB"/>
              </w:rPr>
            </w:pPr>
            <w:r>
              <w:rPr>
                <w:lang w:val="en-GB"/>
              </w:rPr>
              <w:t>INCLUDE</w:t>
            </w:r>
          </w:p>
        </w:tc>
        <w:tc>
          <w:tcPr>
            <w:tcW w:w="1843" w:type="dxa"/>
          </w:tcPr>
          <w:p w14:paraId="5F056612" w14:textId="16611A20" w:rsidR="009C5B22" w:rsidRDefault="009C5B22" w:rsidP="009C5B22">
            <w:pPr>
              <w:rPr>
                <w:lang w:val="en-GB"/>
              </w:rPr>
            </w:pPr>
            <w:r>
              <w:rPr>
                <w:lang w:val="en-GB"/>
              </w:rPr>
              <w:t>DTID 4019 “Algorithm Identification”</w:t>
            </w:r>
          </w:p>
        </w:tc>
        <w:tc>
          <w:tcPr>
            <w:tcW w:w="567" w:type="dxa"/>
          </w:tcPr>
          <w:p w14:paraId="6D29B0C7" w14:textId="263403E9" w:rsidR="009C5B22" w:rsidRDefault="009C5B22" w:rsidP="009C5B22">
            <w:pPr>
              <w:rPr>
                <w:lang w:val="en-GB"/>
              </w:rPr>
            </w:pPr>
            <w:r>
              <w:rPr>
                <w:lang w:val="en-GB"/>
              </w:rPr>
              <w:t>1</w:t>
            </w:r>
          </w:p>
        </w:tc>
        <w:tc>
          <w:tcPr>
            <w:tcW w:w="709" w:type="dxa"/>
          </w:tcPr>
          <w:p w14:paraId="736FC63D" w14:textId="3486C3A8" w:rsidR="009C5B22" w:rsidRDefault="009C5B22" w:rsidP="009C5B22">
            <w:pPr>
              <w:rPr>
                <w:lang w:val="en-GB"/>
              </w:rPr>
            </w:pPr>
            <w:r>
              <w:rPr>
                <w:lang w:val="en-GB"/>
              </w:rPr>
              <w:t>U</w:t>
            </w:r>
          </w:p>
        </w:tc>
        <w:tc>
          <w:tcPr>
            <w:tcW w:w="1275" w:type="dxa"/>
          </w:tcPr>
          <w:p w14:paraId="22150D6B" w14:textId="77777777" w:rsidR="009C5B22" w:rsidRPr="00E82BD6" w:rsidRDefault="009C5B22" w:rsidP="009C5B22">
            <w:pPr>
              <w:rPr>
                <w:lang w:val="en-GB"/>
              </w:rPr>
            </w:pPr>
          </w:p>
        </w:tc>
        <w:tc>
          <w:tcPr>
            <w:tcW w:w="1417" w:type="dxa"/>
          </w:tcPr>
          <w:p w14:paraId="1CB09412" w14:textId="77777777" w:rsidR="009C5B22" w:rsidRDefault="009C5B22" w:rsidP="009C5B22">
            <w:pPr>
              <w:rPr>
                <w:lang w:val="en-GB"/>
              </w:rPr>
            </w:pPr>
          </w:p>
        </w:tc>
      </w:tr>
      <w:tr w:rsidR="00BF545B" w14:paraId="052D0F7F" w14:textId="77777777" w:rsidTr="00292939">
        <w:tc>
          <w:tcPr>
            <w:tcW w:w="562" w:type="dxa"/>
          </w:tcPr>
          <w:p w14:paraId="44460C48" w14:textId="3BAF005D" w:rsidR="009C5B22" w:rsidRDefault="00DC1591" w:rsidP="009C5B22">
            <w:pPr>
              <w:rPr>
                <w:lang w:val="en-GB"/>
              </w:rPr>
            </w:pPr>
            <w:r>
              <w:rPr>
                <w:lang w:val="en-GB"/>
              </w:rPr>
              <w:t>8</w:t>
            </w:r>
          </w:p>
        </w:tc>
        <w:tc>
          <w:tcPr>
            <w:tcW w:w="567" w:type="dxa"/>
          </w:tcPr>
          <w:p w14:paraId="4E521187" w14:textId="1DF44EC6" w:rsidR="009C5B22" w:rsidRDefault="009C5B22" w:rsidP="009C5B22">
            <w:pPr>
              <w:rPr>
                <w:sz w:val="18"/>
                <w:lang w:val="en-GB"/>
              </w:rPr>
            </w:pPr>
            <w:r>
              <w:rPr>
                <w:sz w:val="18"/>
                <w:lang w:val="en-GB"/>
              </w:rPr>
              <w:t>&gt;</w:t>
            </w:r>
            <w:r w:rsidR="00BF545B">
              <w:rPr>
                <w:sz w:val="18"/>
                <w:lang w:val="en-GB"/>
              </w:rPr>
              <w:t>&gt;</w:t>
            </w:r>
          </w:p>
        </w:tc>
        <w:tc>
          <w:tcPr>
            <w:tcW w:w="1276" w:type="dxa"/>
          </w:tcPr>
          <w:p w14:paraId="3D774D0C" w14:textId="209741E6" w:rsidR="009C5B22" w:rsidRDefault="009C5B22" w:rsidP="009C5B22">
            <w:pPr>
              <w:rPr>
                <w:lang w:val="en-GB"/>
              </w:rPr>
            </w:pPr>
            <w:r>
              <w:rPr>
                <w:lang w:val="en-GB"/>
              </w:rPr>
              <w:t>CONTAINS</w:t>
            </w:r>
          </w:p>
        </w:tc>
        <w:tc>
          <w:tcPr>
            <w:tcW w:w="1134" w:type="dxa"/>
          </w:tcPr>
          <w:p w14:paraId="24D39981" w14:textId="2017FEF6" w:rsidR="009C5B22" w:rsidRDefault="00272042" w:rsidP="009C5B22">
            <w:pPr>
              <w:rPr>
                <w:lang w:val="en-GB"/>
              </w:rPr>
            </w:pPr>
            <w:r>
              <w:rPr>
                <w:lang w:val="en-GB"/>
              </w:rPr>
              <w:t>CONTAINER</w:t>
            </w:r>
          </w:p>
        </w:tc>
        <w:tc>
          <w:tcPr>
            <w:tcW w:w="1843" w:type="dxa"/>
          </w:tcPr>
          <w:p w14:paraId="64B4C307" w14:textId="6DFBE790" w:rsidR="009C5B22" w:rsidRDefault="009C5B22" w:rsidP="009C5B22">
            <w:pPr>
              <w:rPr>
                <w:lang w:val="en-GB"/>
              </w:rPr>
            </w:pPr>
            <w:r>
              <w:rPr>
                <w:lang w:val="en-GB"/>
              </w:rPr>
              <w:t>EV (xxx</w:t>
            </w:r>
            <w:r w:rsidR="00F03C68">
              <w:rPr>
                <w:lang w:val="en-GB"/>
              </w:rPr>
              <w:t>3</w:t>
            </w:r>
            <w:r>
              <w:rPr>
                <w:lang w:val="en-GB"/>
              </w:rPr>
              <w:t>, DCM, “Waveform Annotation Group”)</w:t>
            </w:r>
          </w:p>
        </w:tc>
        <w:tc>
          <w:tcPr>
            <w:tcW w:w="567" w:type="dxa"/>
          </w:tcPr>
          <w:p w14:paraId="05AAC33B" w14:textId="1E57B72F" w:rsidR="009C5B22" w:rsidRDefault="009C5B22" w:rsidP="009C5B22">
            <w:pPr>
              <w:rPr>
                <w:lang w:val="en-GB"/>
              </w:rPr>
            </w:pPr>
            <w:r>
              <w:rPr>
                <w:lang w:val="en-GB"/>
              </w:rPr>
              <w:t>1-n</w:t>
            </w:r>
          </w:p>
        </w:tc>
        <w:tc>
          <w:tcPr>
            <w:tcW w:w="709" w:type="dxa"/>
          </w:tcPr>
          <w:p w14:paraId="03106031" w14:textId="261B5799" w:rsidR="009C5B22" w:rsidRDefault="009C5B22" w:rsidP="009C5B22">
            <w:pPr>
              <w:rPr>
                <w:lang w:val="en-GB"/>
              </w:rPr>
            </w:pPr>
            <w:r>
              <w:rPr>
                <w:lang w:val="en-GB"/>
              </w:rPr>
              <w:t>M</w:t>
            </w:r>
          </w:p>
        </w:tc>
        <w:tc>
          <w:tcPr>
            <w:tcW w:w="1275" w:type="dxa"/>
          </w:tcPr>
          <w:p w14:paraId="2646DC4B" w14:textId="77777777" w:rsidR="009C5B22" w:rsidRPr="00E82BD6" w:rsidRDefault="009C5B22" w:rsidP="009C5B22">
            <w:pPr>
              <w:rPr>
                <w:lang w:val="en-GB"/>
              </w:rPr>
            </w:pPr>
          </w:p>
        </w:tc>
        <w:tc>
          <w:tcPr>
            <w:tcW w:w="1417" w:type="dxa"/>
          </w:tcPr>
          <w:p w14:paraId="077DEE56" w14:textId="77777777" w:rsidR="009C5B22" w:rsidRDefault="009C5B22" w:rsidP="009C5B22">
            <w:pPr>
              <w:rPr>
                <w:lang w:val="en-GB"/>
              </w:rPr>
            </w:pPr>
          </w:p>
        </w:tc>
      </w:tr>
      <w:tr w:rsidR="007A1F77" w:rsidRPr="007A1F77" w14:paraId="2AFDAFBB" w14:textId="77777777" w:rsidTr="00292939">
        <w:tc>
          <w:tcPr>
            <w:tcW w:w="562" w:type="dxa"/>
          </w:tcPr>
          <w:p w14:paraId="0AF0C77D" w14:textId="22E94ACE" w:rsidR="007A1F77" w:rsidRDefault="00B978FD" w:rsidP="009C5B22">
            <w:pPr>
              <w:rPr>
                <w:lang w:val="en-GB"/>
              </w:rPr>
            </w:pPr>
            <w:r>
              <w:rPr>
                <w:lang w:val="en-GB"/>
              </w:rPr>
              <w:t>8b</w:t>
            </w:r>
          </w:p>
        </w:tc>
        <w:tc>
          <w:tcPr>
            <w:tcW w:w="567" w:type="dxa"/>
          </w:tcPr>
          <w:p w14:paraId="5221BF94" w14:textId="693B18E8" w:rsidR="007A1F77" w:rsidRDefault="007A1F77" w:rsidP="009C5B22">
            <w:pPr>
              <w:rPr>
                <w:sz w:val="18"/>
                <w:lang w:val="en-GB"/>
              </w:rPr>
            </w:pPr>
            <w:r>
              <w:rPr>
                <w:sz w:val="18"/>
                <w:lang w:val="en-GB"/>
              </w:rPr>
              <w:t>&gt;&gt;&gt;</w:t>
            </w:r>
          </w:p>
        </w:tc>
        <w:tc>
          <w:tcPr>
            <w:tcW w:w="1276" w:type="dxa"/>
          </w:tcPr>
          <w:p w14:paraId="73BF814E" w14:textId="00618411" w:rsidR="007A1F77" w:rsidRDefault="000F341E" w:rsidP="009C5B22">
            <w:pPr>
              <w:rPr>
                <w:lang w:val="en-GB"/>
              </w:rPr>
            </w:pPr>
            <w:r>
              <w:rPr>
                <w:lang w:val="en-GB"/>
              </w:rPr>
              <w:t>HAS OBS CONTEXT</w:t>
            </w:r>
          </w:p>
        </w:tc>
        <w:tc>
          <w:tcPr>
            <w:tcW w:w="1134" w:type="dxa"/>
          </w:tcPr>
          <w:p w14:paraId="14D086CC" w14:textId="419DDD7C" w:rsidR="007A1F77" w:rsidDel="0070012D" w:rsidRDefault="007A1F77" w:rsidP="009C5B22">
            <w:pPr>
              <w:rPr>
                <w:lang w:val="en-GB"/>
              </w:rPr>
            </w:pPr>
            <w:r>
              <w:rPr>
                <w:lang w:val="en-GB"/>
              </w:rPr>
              <w:t>NUM</w:t>
            </w:r>
          </w:p>
        </w:tc>
        <w:tc>
          <w:tcPr>
            <w:tcW w:w="1843" w:type="dxa"/>
          </w:tcPr>
          <w:p w14:paraId="1ED00485" w14:textId="0E5B8E4E" w:rsidR="007A1F77" w:rsidRPr="009C393E" w:rsidRDefault="007A1F77" w:rsidP="009C5B22">
            <w:r w:rsidRPr="009C393E">
              <w:t>EV (xxx</w:t>
            </w:r>
            <w:r w:rsidR="00F03C68">
              <w:t>4</w:t>
            </w:r>
            <w:r w:rsidRPr="009C393E">
              <w:t xml:space="preserve">, DCM, “Waveform </w:t>
            </w:r>
            <w:r w:rsidRPr="009C393E">
              <w:lastRenderedPageBreak/>
              <w:t>Anno</w:t>
            </w:r>
            <w:r>
              <w:t>tation Group Number”</w:t>
            </w:r>
            <w:r w:rsidR="007F6DD4">
              <w:t>)</w:t>
            </w:r>
          </w:p>
        </w:tc>
        <w:tc>
          <w:tcPr>
            <w:tcW w:w="567" w:type="dxa"/>
          </w:tcPr>
          <w:p w14:paraId="2D4A35F0" w14:textId="737B9735" w:rsidR="007A1F77" w:rsidRPr="009C393E" w:rsidRDefault="007A1F77" w:rsidP="009C5B22">
            <w:r>
              <w:lastRenderedPageBreak/>
              <w:t>1</w:t>
            </w:r>
          </w:p>
        </w:tc>
        <w:tc>
          <w:tcPr>
            <w:tcW w:w="709" w:type="dxa"/>
          </w:tcPr>
          <w:p w14:paraId="130406F1" w14:textId="6764D2C0" w:rsidR="007A1F77" w:rsidRPr="009C393E" w:rsidRDefault="007A1F77" w:rsidP="009C5B22">
            <w:r>
              <w:t>U</w:t>
            </w:r>
          </w:p>
        </w:tc>
        <w:tc>
          <w:tcPr>
            <w:tcW w:w="1275" w:type="dxa"/>
          </w:tcPr>
          <w:p w14:paraId="1C8AFB5C" w14:textId="77777777" w:rsidR="007A1F77" w:rsidRPr="009C393E" w:rsidRDefault="007A1F77" w:rsidP="009C5B22"/>
        </w:tc>
        <w:tc>
          <w:tcPr>
            <w:tcW w:w="1417" w:type="dxa"/>
          </w:tcPr>
          <w:p w14:paraId="1AD9A78E" w14:textId="58C4F92F" w:rsidR="007A1F77" w:rsidRPr="009C393E" w:rsidRDefault="00D365B5" w:rsidP="009C5B22">
            <w:r>
              <w:t>UNITS = (1, UCUM, “no units”)</w:t>
            </w:r>
          </w:p>
        </w:tc>
      </w:tr>
      <w:tr w:rsidR="007F6DD4" w14:paraId="5D100312" w14:textId="77777777" w:rsidTr="00292939">
        <w:tc>
          <w:tcPr>
            <w:tcW w:w="562" w:type="dxa"/>
          </w:tcPr>
          <w:p w14:paraId="1D7D2F72" w14:textId="57992A84" w:rsidR="007F6DD4" w:rsidRDefault="007F6DD4" w:rsidP="009C5B22">
            <w:pPr>
              <w:rPr>
                <w:lang w:val="en-GB"/>
              </w:rPr>
            </w:pPr>
            <w:r>
              <w:rPr>
                <w:lang w:val="en-GB"/>
              </w:rPr>
              <w:t>8c</w:t>
            </w:r>
          </w:p>
        </w:tc>
        <w:tc>
          <w:tcPr>
            <w:tcW w:w="567" w:type="dxa"/>
          </w:tcPr>
          <w:p w14:paraId="6691FC68" w14:textId="5029E49D" w:rsidR="007F6DD4" w:rsidRDefault="007F6DD4" w:rsidP="009C5B22">
            <w:pPr>
              <w:rPr>
                <w:sz w:val="18"/>
                <w:lang w:val="en-GB"/>
              </w:rPr>
            </w:pPr>
            <w:r>
              <w:rPr>
                <w:sz w:val="18"/>
                <w:lang w:val="en-GB"/>
              </w:rPr>
              <w:t>&gt;&gt;&gt;</w:t>
            </w:r>
          </w:p>
        </w:tc>
        <w:tc>
          <w:tcPr>
            <w:tcW w:w="1276" w:type="dxa"/>
          </w:tcPr>
          <w:p w14:paraId="098D1360" w14:textId="050B9593" w:rsidR="007F6DD4" w:rsidRDefault="000F341E" w:rsidP="009C5B22">
            <w:pPr>
              <w:rPr>
                <w:lang w:val="en-GB"/>
              </w:rPr>
            </w:pPr>
            <w:r>
              <w:rPr>
                <w:lang w:val="en-GB"/>
              </w:rPr>
              <w:t>HAS OBS CONTEXT</w:t>
            </w:r>
          </w:p>
        </w:tc>
        <w:tc>
          <w:tcPr>
            <w:tcW w:w="1134" w:type="dxa"/>
          </w:tcPr>
          <w:p w14:paraId="042D0B71" w14:textId="40FE7CF0" w:rsidR="007F6DD4" w:rsidRDefault="007F6DD4" w:rsidP="009C5B22">
            <w:pPr>
              <w:rPr>
                <w:lang w:val="en-GB"/>
              </w:rPr>
            </w:pPr>
            <w:r>
              <w:rPr>
                <w:lang w:val="en-GB"/>
              </w:rPr>
              <w:t>TEXT</w:t>
            </w:r>
          </w:p>
        </w:tc>
        <w:tc>
          <w:tcPr>
            <w:tcW w:w="1843" w:type="dxa"/>
          </w:tcPr>
          <w:p w14:paraId="4F1C9F0E" w14:textId="22681788" w:rsidR="007F6DD4" w:rsidRDefault="007F6DD4" w:rsidP="009C5B22">
            <w:pPr>
              <w:rPr>
                <w:lang w:val="en-GB"/>
              </w:rPr>
            </w:pPr>
            <w:r>
              <w:rPr>
                <w:lang w:val="en-GB"/>
              </w:rPr>
              <w:t>EV (xxx5, DCM, Waveform Annotation Group Label”)</w:t>
            </w:r>
          </w:p>
        </w:tc>
        <w:tc>
          <w:tcPr>
            <w:tcW w:w="567" w:type="dxa"/>
          </w:tcPr>
          <w:p w14:paraId="180EADFC" w14:textId="696F0E44" w:rsidR="007F6DD4" w:rsidRDefault="007F6DD4" w:rsidP="009C5B22">
            <w:pPr>
              <w:rPr>
                <w:lang w:val="en-GB"/>
              </w:rPr>
            </w:pPr>
            <w:r>
              <w:rPr>
                <w:lang w:val="en-GB"/>
              </w:rPr>
              <w:t>1</w:t>
            </w:r>
          </w:p>
        </w:tc>
        <w:tc>
          <w:tcPr>
            <w:tcW w:w="709" w:type="dxa"/>
          </w:tcPr>
          <w:p w14:paraId="0635647B" w14:textId="64832EED" w:rsidR="007F6DD4" w:rsidRDefault="007F6DD4" w:rsidP="009C5B22">
            <w:pPr>
              <w:rPr>
                <w:lang w:val="en-GB"/>
              </w:rPr>
            </w:pPr>
            <w:r>
              <w:rPr>
                <w:lang w:val="en-GB"/>
              </w:rPr>
              <w:t>U</w:t>
            </w:r>
          </w:p>
        </w:tc>
        <w:tc>
          <w:tcPr>
            <w:tcW w:w="1275" w:type="dxa"/>
          </w:tcPr>
          <w:p w14:paraId="495C848C" w14:textId="77777777" w:rsidR="007F6DD4" w:rsidRPr="00EE3978" w:rsidRDefault="007F6DD4" w:rsidP="009C5B22">
            <w:pPr>
              <w:rPr>
                <w:color w:val="000000" w:themeColor="text1"/>
              </w:rPr>
            </w:pPr>
          </w:p>
        </w:tc>
        <w:tc>
          <w:tcPr>
            <w:tcW w:w="1417" w:type="dxa"/>
          </w:tcPr>
          <w:p w14:paraId="7D55BBBB" w14:textId="77777777" w:rsidR="007F6DD4" w:rsidRDefault="007F6DD4" w:rsidP="009C5B22">
            <w:pPr>
              <w:rPr>
                <w:lang w:val="en-GB"/>
              </w:rPr>
            </w:pPr>
          </w:p>
        </w:tc>
      </w:tr>
      <w:tr w:rsidR="00FF2277" w14:paraId="5979D201" w14:textId="77777777" w:rsidTr="00DD5522">
        <w:tc>
          <w:tcPr>
            <w:tcW w:w="562" w:type="dxa"/>
          </w:tcPr>
          <w:p w14:paraId="4F02E212" w14:textId="202E3E92" w:rsidR="00FF2277" w:rsidRDefault="00FF2277" w:rsidP="00FF2277">
            <w:pPr>
              <w:rPr>
                <w:lang w:val="en-GB"/>
              </w:rPr>
            </w:pPr>
            <w:r>
              <w:rPr>
                <w:lang w:val="en-GB"/>
              </w:rPr>
              <w:t>9</w:t>
            </w:r>
            <w:r w:rsidR="00292939">
              <w:rPr>
                <w:lang w:val="en-GB"/>
              </w:rPr>
              <w:t>a</w:t>
            </w:r>
          </w:p>
        </w:tc>
        <w:tc>
          <w:tcPr>
            <w:tcW w:w="567" w:type="dxa"/>
          </w:tcPr>
          <w:p w14:paraId="3CA7B13E" w14:textId="36D664C5" w:rsidR="00FF2277" w:rsidRDefault="00FF2277" w:rsidP="00FF2277">
            <w:pPr>
              <w:rPr>
                <w:sz w:val="18"/>
                <w:lang w:val="en-GB"/>
              </w:rPr>
            </w:pPr>
            <w:r>
              <w:rPr>
                <w:sz w:val="18"/>
                <w:lang w:val="en-GB"/>
              </w:rPr>
              <w:t>&gt;&gt;&gt;</w:t>
            </w:r>
          </w:p>
        </w:tc>
        <w:tc>
          <w:tcPr>
            <w:tcW w:w="1276" w:type="dxa"/>
          </w:tcPr>
          <w:p w14:paraId="08477629" w14:textId="59E4A983" w:rsidR="00FF2277" w:rsidRDefault="00FF2277" w:rsidP="00FF2277">
            <w:pPr>
              <w:rPr>
                <w:lang w:val="en-GB"/>
              </w:rPr>
            </w:pPr>
            <w:r>
              <w:rPr>
                <w:lang w:val="en-GB"/>
              </w:rPr>
              <w:t>CONTAINS</w:t>
            </w:r>
          </w:p>
        </w:tc>
        <w:tc>
          <w:tcPr>
            <w:tcW w:w="1134" w:type="dxa"/>
          </w:tcPr>
          <w:p w14:paraId="388CC62E" w14:textId="3447FF86" w:rsidR="00FF2277" w:rsidRDefault="00FF2277" w:rsidP="00FF2277">
            <w:pPr>
              <w:rPr>
                <w:lang w:val="en-GB"/>
              </w:rPr>
            </w:pPr>
            <w:r>
              <w:rPr>
                <w:lang w:val="en-GB"/>
              </w:rPr>
              <w:t>INCLUDE</w:t>
            </w:r>
          </w:p>
        </w:tc>
        <w:tc>
          <w:tcPr>
            <w:tcW w:w="1843" w:type="dxa"/>
          </w:tcPr>
          <w:p w14:paraId="0B9BB0E6" w14:textId="492297F6" w:rsidR="00FF2277" w:rsidRDefault="00FF2277" w:rsidP="00FF2277">
            <w:pPr>
              <w:rPr>
                <w:lang w:val="en-GB"/>
              </w:rPr>
            </w:pPr>
            <w:r>
              <w:rPr>
                <w:lang w:val="en-GB"/>
              </w:rPr>
              <w:t>DTID XXX2 “Waveform Pattern or Event”</w:t>
            </w:r>
          </w:p>
        </w:tc>
        <w:tc>
          <w:tcPr>
            <w:tcW w:w="567" w:type="dxa"/>
          </w:tcPr>
          <w:p w14:paraId="6EDE2764" w14:textId="4F2CA1DE" w:rsidR="00FF2277" w:rsidRDefault="00FF2277" w:rsidP="00FF2277">
            <w:pPr>
              <w:rPr>
                <w:lang w:val="en-GB"/>
              </w:rPr>
            </w:pPr>
            <w:r>
              <w:rPr>
                <w:lang w:val="en-GB"/>
              </w:rPr>
              <w:t>1-n</w:t>
            </w:r>
          </w:p>
        </w:tc>
        <w:tc>
          <w:tcPr>
            <w:tcW w:w="709" w:type="dxa"/>
          </w:tcPr>
          <w:p w14:paraId="5B9A1E3D" w14:textId="7E4A91E5" w:rsidR="00FF2277" w:rsidDel="00E81A00" w:rsidRDefault="00FF2277" w:rsidP="00FF2277">
            <w:pPr>
              <w:rPr>
                <w:lang w:val="en-GB"/>
              </w:rPr>
            </w:pPr>
            <w:r>
              <w:rPr>
                <w:lang w:val="en-GB"/>
              </w:rPr>
              <w:t>U</w:t>
            </w:r>
          </w:p>
        </w:tc>
        <w:tc>
          <w:tcPr>
            <w:tcW w:w="1275" w:type="dxa"/>
          </w:tcPr>
          <w:p w14:paraId="4286EE31" w14:textId="77777777" w:rsidR="00FF2277" w:rsidRPr="00EE3978" w:rsidDel="00E81A00" w:rsidRDefault="00FF2277" w:rsidP="00FF2277">
            <w:pPr>
              <w:rPr>
                <w:color w:val="000000" w:themeColor="text1"/>
              </w:rPr>
            </w:pPr>
          </w:p>
        </w:tc>
        <w:tc>
          <w:tcPr>
            <w:tcW w:w="1417" w:type="dxa"/>
          </w:tcPr>
          <w:p w14:paraId="5743427A" w14:textId="1060FD3B" w:rsidR="00FF2277" w:rsidRDefault="00FF2277" w:rsidP="00FF2277">
            <w:pPr>
              <w:rPr>
                <w:lang w:val="en-GB"/>
              </w:rPr>
            </w:pPr>
            <w:r>
              <w:rPr>
                <w:lang w:val="en-GB"/>
              </w:rPr>
              <w:t>$AnnotationC</w:t>
            </w:r>
            <w:r w:rsidR="00A74E0F">
              <w:rPr>
                <w:lang w:val="en-GB"/>
              </w:rPr>
              <w:t>lassification</w:t>
            </w:r>
            <w:r w:rsidR="001C4E6E">
              <w:rPr>
                <w:lang w:val="en-GB"/>
              </w:rPr>
              <w:t xml:space="preserve"> = EV</w:t>
            </w:r>
            <w:r>
              <w:rPr>
                <w:lang w:val="en-GB"/>
              </w:rPr>
              <w:t xml:space="preserve"> (</w:t>
            </w:r>
            <w:r w:rsidR="001647D5">
              <w:rPr>
                <w:lang w:val="en-GB"/>
              </w:rPr>
              <w:t>ccc2-1</w:t>
            </w:r>
            <w:r>
              <w:rPr>
                <w:lang w:val="en-GB"/>
              </w:rPr>
              <w:t xml:space="preserve">, </w:t>
            </w:r>
            <w:r w:rsidR="001C4E6E">
              <w:rPr>
                <w:lang w:val="en-GB"/>
              </w:rPr>
              <w:t xml:space="preserve">DCM, </w:t>
            </w:r>
            <w:r>
              <w:rPr>
                <w:lang w:val="en-GB"/>
              </w:rPr>
              <w:t>“Pattern</w:t>
            </w:r>
            <w:r w:rsidR="001647D5">
              <w:rPr>
                <w:lang w:val="en-GB"/>
              </w:rPr>
              <w:t xml:space="preserve"> </w:t>
            </w:r>
            <w:r>
              <w:rPr>
                <w:lang w:val="en-GB"/>
              </w:rPr>
              <w:t xml:space="preserve">Event”) </w:t>
            </w:r>
          </w:p>
          <w:p w14:paraId="4D6C9415" w14:textId="0D7A2774" w:rsidR="00FF2277" w:rsidRDefault="00FF2277" w:rsidP="00FF2277">
            <w:pPr>
              <w:rPr>
                <w:lang w:val="en-GB"/>
              </w:rPr>
            </w:pPr>
            <w:r>
              <w:rPr>
                <w:lang w:val="en-GB"/>
              </w:rPr>
              <w:t>$AnnotationCode = BCID 3038</w:t>
            </w:r>
            <w:r w:rsidR="00F22071">
              <w:rPr>
                <w:lang w:val="en-GB"/>
              </w:rPr>
              <w:t xml:space="preserve"> “Pattern Events”</w:t>
            </w:r>
          </w:p>
        </w:tc>
      </w:tr>
      <w:tr w:rsidR="001647D5" w14:paraId="22D30D40" w14:textId="77777777" w:rsidTr="00DD5522">
        <w:tc>
          <w:tcPr>
            <w:tcW w:w="562" w:type="dxa"/>
          </w:tcPr>
          <w:p w14:paraId="64EFD88B" w14:textId="46C21D54" w:rsidR="001647D5" w:rsidRPr="00292939" w:rsidRDefault="00292939" w:rsidP="001647D5">
            <w:pPr>
              <w:rPr>
                <w:lang w:val="en-GB"/>
              </w:rPr>
            </w:pPr>
            <w:r w:rsidRPr="00292939">
              <w:rPr>
                <w:lang w:val="en-GB"/>
              </w:rPr>
              <w:t>9b</w:t>
            </w:r>
          </w:p>
        </w:tc>
        <w:tc>
          <w:tcPr>
            <w:tcW w:w="567" w:type="dxa"/>
          </w:tcPr>
          <w:p w14:paraId="605347C0" w14:textId="4C85BD7B" w:rsidR="001647D5" w:rsidRDefault="001647D5" w:rsidP="001647D5">
            <w:pPr>
              <w:rPr>
                <w:sz w:val="18"/>
                <w:lang w:val="en-GB"/>
              </w:rPr>
            </w:pPr>
            <w:r>
              <w:rPr>
                <w:sz w:val="18"/>
                <w:lang w:val="en-GB"/>
              </w:rPr>
              <w:t>&gt;&gt;&gt;</w:t>
            </w:r>
          </w:p>
        </w:tc>
        <w:tc>
          <w:tcPr>
            <w:tcW w:w="1276" w:type="dxa"/>
          </w:tcPr>
          <w:p w14:paraId="75F4893B" w14:textId="41C2E922" w:rsidR="001647D5" w:rsidRDefault="001647D5" w:rsidP="001647D5">
            <w:pPr>
              <w:rPr>
                <w:lang w:val="en-GB"/>
              </w:rPr>
            </w:pPr>
            <w:r>
              <w:rPr>
                <w:lang w:val="en-GB"/>
              </w:rPr>
              <w:t>CONTAINS</w:t>
            </w:r>
          </w:p>
        </w:tc>
        <w:tc>
          <w:tcPr>
            <w:tcW w:w="1134" w:type="dxa"/>
          </w:tcPr>
          <w:p w14:paraId="41419FA2" w14:textId="6D7681D5" w:rsidR="001647D5" w:rsidRDefault="001647D5" w:rsidP="001647D5">
            <w:pPr>
              <w:rPr>
                <w:lang w:val="en-GB"/>
              </w:rPr>
            </w:pPr>
            <w:r>
              <w:rPr>
                <w:lang w:val="en-GB"/>
              </w:rPr>
              <w:t>INCLUDE</w:t>
            </w:r>
          </w:p>
        </w:tc>
        <w:tc>
          <w:tcPr>
            <w:tcW w:w="1843" w:type="dxa"/>
          </w:tcPr>
          <w:p w14:paraId="0D95E5CB" w14:textId="765FC954" w:rsidR="001647D5" w:rsidRDefault="001647D5" w:rsidP="001647D5">
            <w:pPr>
              <w:rPr>
                <w:lang w:val="en-GB"/>
              </w:rPr>
            </w:pPr>
            <w:r>
              <w:rPr>
                <w:lang w:val="en-GB"/>
              </w:rPr>
              <w:t>DTID XXX2 “Waveform Pattern or Event”</w:t>
            </w:r>
          </w:p>
        </w:tc>
        <w:tc>
          <w:tcPr>
            <w:tcW w:w="567" w:type="dxa"/>
          </w:tcPr>
          <w:p w14:paraId="4A9D4B5A" w14:textId="53BB8C95" w:rsidR="001647D5" w:rsidRDefault="001647D5" w:rsidP="001647D5">
            <w:pPr>
              <w:rPr>
                <w:lang w:val="en-GB"/>
              </w:rPr>
            </w:pPr>
            <w:r>
              <w:rPr>
                <w:lang w:val="en-GB"/>
              </w:rPr>
              <w:t>1-n</w:t>
            </w:r>
          </w:p>
        </w:tc>
        <w:tc>
          <w:tcPr>
            <w:tcW w:w="709" w:type="dxa"/>
          </w:tcPr>
          <w:p w14:paraId="0F6094CA" w14:textId="5D0D0DB7" w:rsidR="001647D5" w:rsidRDefault="001647D5" w:rsidP="001647D5">
            <w:pPr>
              <w:rPr>
                <w:lang w:val="en-GB"/>
              </w:rPr>
            </w:pPr>
            <w:r>
              <w:rPr>
                <w:lang w:val="en-GB"/>
              </w:rPr>
              <w:t>U</w:t>
            </w:r>
          </w:p>
        </w:tc>
        <w:tc>
          <w:tcPr>
            <w:tcW w:w="1275" w:type="dxa"/>
          </w:tcPr>
          <w:p w14:paraId="0738BBBD" w14:textId="77777777" w:rsidR="001647D5" w:rsidRPr="00EE3978" w:rsidDel="00E81A00" w:rsidRDefault="001647D5" w:rsidP="001647D5">
            <w:pPr>
              <w:rPr>
                <w:color w:val="000000" w:themeColor="text1"/>
              </w:rPr>
            </w:pPr>
          </w:p>
        </w:tc>
        <w:tc>
          <w:tcPr>
            <w:tcW w:w="1417" w:type="dxa"/>
          </w:tcPr>
          <w:p w14:paraId="57362720" w14:textId="4EC738FE" w:rsidR="001647D5" w:rsidRDefault="001647D5" w:rsidP="001647D5">
            <w:pPr>
              <w:rPr>
                <w:lang w:val="en-GB"/>
              </w:rPr>
            </w:pPr>
            <w:r>
              <w:rPr>
                <w:lang w:val="en-GB"/>
              </w:rPr>
              <w:t>$AnnotationClassification</w:t>
            </w:r>
            <w:r w:rsidR="001C4E6E">
              <w:rPr>
                <w:lang w:val="en-GB"/>
              </w:rPr>
              <w:t xml:space="preserve"> = EV </w:t>
            </w:r>
            <w:r>
              <w:rPr>
                <w:lang w:val="en-GB"/>
              </w:rPr>
              <w:t>(ccc2-2,</w:t>
            </w:r>
            <w:r w:rsidR="001C4E6E">
              <w:rPr>
                <w:lang w:val="en-GB"/>
              </w:rPr>
              <w:t xml:space="preserve"> DCM,</w:t>
            </w:r>
            <w:r>
              <w:rPr>
                <w:lang w:val="en-GB"/>
              </w:rPr>
              <w:t xml:space="preserve"> “EEG-Annotation”) </w:t>
            </w:r>
          </w:p>
          <w:p w14:paraId="2686F789" w14:textId="78680D3B" w:rsidR="001647D5" w:rsidRDefault="001647D5" w:rsidP="001647D5">
            <w:pPr>
              <w:rPr>
                <w:lang w:val="en-GB"/>
              </w:rPr>
            </w:pPr>
            <w:r>
              <w:rPr>
                <w:lang w:val="en-GB"/>
              </w:rPr>
              <w:t>$AnnotationCode = BCID 3035</w:t>
            </w:r>
            <w:r w:rsidR="00B84B5D">
              <w:rPr>
                <w:lang w:val="en-GB"/>
              </w:rPr>
              <w:t xml:space="preserve"> “EEG Annotation – Neurophysiologic Enumeration”</w:t>
            </w:r>
          </w:p>
        </w:tc>
      </w:tr>
      <w:tr w:rsidR="001647D5" w14:paraId="34C07438" w14:textId="77777777" w:rsidTr="00DD5522">
        <w:tc>
          <w:tcPr>
            <w:tcW w:w="562" w:type="dxa"/>
          </w:tcPr>
          <w:p w14:paraId="4A1765AB" w14:textId="2F7F11A0" w:rsidR="001647D5" w:rsidRPr="00CC5459" w:rsidRDefault="001647D5" w:rsidP="001647D5">
            <w:pPr>
              <w:rPr>
                <w:highlight w:val="yellow"/>
                <w:lang w:val="en-GB"/>
              </w:rPr>
            </w:pPr>
            <w:r w:rsidRPr="00292939">
              <w:rPr>
                <w:lang w:val="en-GB"/>
              </w:rPr>
              <w:t>9</w:t>
            </w:r>
            <w:r w:rsidR="00292939" w:rsidRPr="00CC5459">
              <w:rPr>
                <w:lang w:val="en-GB"/>
              </w:rPr>
              <w:t>c</w:t>
            </w:r>
          </w:p>
        </w:tc>
        <w:tc>
          <w:tcPr>
            <w:tcW w:w="567" w:type="dxa"/>
          </w:tcPr>
          <w:p w14:paraId="7EA43F1D" w14:textId="30C7F238" w:rsidR="001647D5" w:rsidRDefault="001647D5" w:rsidP="001647D5">
            <w:pPr>
              <w:rPr>
                <w:sz w:val="18"/>
                <w:lang w:val="en-GB"/>
              </w:rPr>
            </w:pPr>
            <w:r>
              <w:rPr>
                <w:sz w:val="18"/>
                <w:lang w:val="en-GB"/>
              </w:rPr>
              <w:t>&gt;&gt;&gt;</w:t>
            </w:r>
          </w:p>
        </w:tc>
        <w:tc>
          <w:tcPr>
            <w:tcW w:w="1276" w:type="dxa"/>
          </w:tcPr>
          <w:p w14:paraId="7E162E3F" w14:textId="01A41E39" w:rsidR="001647D5" w:rsidRDefault="001647D5" w:rsidP="001647D5">
            <w:pPr>
              <w:rPr>
                <w:lang w:val="en-GB"/>
              </w:rPr>
            </w:pPr>
            <w:r>
              <w:rPr>
                <w:lang w:val="en-GB"/>
              </w:rPr>
              <w:t>CONTAINS</w:t>
            </w:r>
          </w:p>
        </w:tc>
        <w:tc>
          <w:tcPr>
            <w:tcW w:w="1134" w:type="dxa"/>
          </w:tcPr>
          <w:p w14:paraId="33F92AB0" w14:textId="102815F3" w:rsidR="001647D5" w:rsidRDefault="001647D5" w:rsidP="001647D5">
            <w:pPr>
              <w:rPr>
                <w:lang w:val="en-GB"/>
              </w:rPr>
            </w:pPr>
            <w:r>
              <w:rPr>
                <w:lang w:val="en-GB"/>
              </w:rPr>
              <w:t>INCLUDE</w:t>
            </w:r>
          </w:p>
        </w:tc>
        <w:tc>
          <w:tcPr>
            <w:tcW w:w="1843" w:type="dxa"/>
          </w:tcPr>
          <w:p w14:paraId="78E768E4" w14:textId="6CDEC951" w:rsidR="001647D5" w:rsidRDefault="001647D5" w:rsidP="001647D5">
            <w:pPr>
              <w:rPr>
                <w:lang w:val="en-GB"/>
              </w:rPr>
            </w:pPr>
            <w:r>
              <w:rPr>
                <w:lang w:val="en-GB"/>
              </w:rPr>
              <w:t>DTID XXX2 “Waveform Pattern or Event”</w:t>
            </w:r>
          </w:p>
        </w:tc>
        <w:tc>
          <w:tcPr>
            <w:tcW w:w="567" w:type="dxa"/>
          </w:tcPr>
          <w:p w14:paraId="60AFF38E" w14:textId="39DE1D0D" w:rsidR="001647D5" w:rsidRDefault="001647D5" w:rsidP="001647D5">
            <w:pPr>
              <w:rPr>
                <w:lang w:val="en-GB"/>
              </w:rPr>
            </w:pPr>
            <w:r>
              <w:rPr>
                <w:lang w:val="en-GB"/>
              </w:rPr>
              <w:t>1-n</w:t>
            </w:r>
          </w:p>
        </w:tc>
        <w:tc>
          <w:tcPr>
            <w:tcW w:w="709" w:type="dxa"/>
          </w:tcPr>
          <w:p w14:paraId="591F6AD2" w14:textId="190D5E42" w:rsidR="001647D5" w:rsidDel="00E81A00" w:rsidRDefault="001647D5" w:rsidP="001647D5">
            <w:pPr>
              <w:rPr>
                <w:lang w:val="en-GB"/>
              </w:rPr>
            </w:pPr>
            <w:r>
              <w:rPr>
                <w:lang w:val="en-GB"/>
              </w:rPr>
              <w:t>U</w:t>
            </w:r>
          </w:p>
        </w:tc>
        <w:tc>
          <w:tcPr>
            <w:tcW w:w="1275" w:type="dxa"/>
          </w:tcPr>
          <w:p w14:paraId="2551EB22" w14:textId="77777777" w:rsidR="001647D5" w:rsidRPr="00EE3978" w:rsidDel="00E81A00" w:rsidRDefault="001647D5" w:rsidP="001647D5">
            <w:pPr>
              <w:rPr>
                <w:color w:val="000000" w:themeColor="text1"/>
              </w:rPr>
            </w:pPr>
          </w:p>
        </w:tc>
        <w:tc>
          <w:tcPr>
            <w:tcW w:w="1417" w:type="dxa"/>
          </w:tcPr>
          <w:p w14:paraId="77D00640" w14:textId="0E17B311" w:rsidR="001647D5" w:rsidRDefault="001647D5" w:rsidP="001647D5">
            <w:pPr>
              <w:rPr>
                <w:lang w:val="en-GB"/>
              </w:rPr>
            </w:pPr>
            <w:r>
              <w:rPr>
                <w:lang w:val="en-GB"/>
              </w:rPr>
              <w:t xml:space="preserve">$AnnotationClassification </w:t>
            </w:r>
            <w:r w:rsidR="001C4E6E">
              <w:rPr>
                <w:lang w:val="en-GB"/>
              </w:rPr>
              <w:t xml:space="preserve">= EV </w:t>
            </w:r>
            <w:r>
              <w:rPr>
                <w:lang w:val="en-GB"/>
              </w:rPr>
              <w:t>(ccc2-</w:t>
            </w:r>
            <w:r w:rsidR="001C4E6E">
              <w:rPr>
                <w:lang w:val="en-GB"/>
              </w:rPr>
              <w:t>3</w:t>
            </w:r>
            <w:r>
              <w:rPr>
                <w:lang w:val="en-GB"/>
              </w:rPr>
              <w:t xml:space="preserve">, </w:t>
            </w:r>
            <w:r w:rsidR="001C4E6E">
              <w:rPr>
                <w:lang w:val="en-GB"/>
              </w:rPr>
              <w:t xml:space="preserve">DCM, </w:t>
            </w:r>
            <w:r>
              <w:rPr>
                <w:lang w:val="en-GB"/>
              </w:rPr>
              <w:t>“E</w:t>
            </w:r>
            <w:r w:rsidR="001C4E6E">
              <w:rPr>
                <w:lang w:val="en-GB"/>
              </w:rPr>
              <w:t>M</w:t>
            </w:r>
            <w:r>
              <w:rPr>
                <w:lang w:val="en-GB"/>
              </w:rPr>
              <w:t xml:space="preserve">G-Annotation”) </w:t>
            </w:r>
          </w:p>
          <w:p w14:paraId="52B63FF5" w14:textId="76C6959F" w:rsidR="001647D5" w:rsidRDefault="001647D5" w:rsidP="001647D5">
            <w:pPr>
              <w:rPr>
                <w:lang w:val="en-GB"/>
              </w:rPr>
            </w:pPr>
            <w:r>
              <w:rPr>
                <w:lang w:val="en-GB"/>
              </w:rPr>
              <w:t>$AnnotationCode = BCID 303</w:t>
            </w:r>
            <w:r w:rsidR="001C4E6E">
              <w:rPr>
                <w:lang w:val="en-GB"/>
              </w:rPr>
              <w:t>6</w:t>
            </w:r>
            <w:r w:rsidR="00B84B5D">
              <w:rPr>
                <w:lang w:val="en-GB"/>
              </w:rPr>
              <w:t xml:space="preserve"> “EMG Annotation – Neurophysiologic Enumeration”</w:t>
            </w:r>
          </w:p>
        </w:tc>
      </w:tr>
      <w:tr w:rsidR="001647D5" w14:paraId="4B52E9AD" w14:textId="77777777" w:rsidTr="00DD5522">
        <w:tc>
          <w:tcPr>
            <w:tcW w:w="562" w:type="dxa"/>
          </w:tcPr>
          <w:p w14:paraId="162E2F34" w14:textId="255FD1CB" w:rsidR="001647D5" w:rsidRPr="00CC5459" w:rsidRDefault="001647D5" w:rsidP="001647D5">
            <w:pPr>
              <w:rPr>
                <w:highlight w:val="yellow"/>
                <w:lang w:val="en-GB"/>
              </w:rPr>
            </w:pPr>
            <w:r w:rsidRPr="00292939">
              <w:rPr>
                <w:lang w:val="en-GB"/>
              </w:rPr>
              <w:t>9</w:t>
            </w:r>
            <w:r w:rsidR="00292939" w:rsidRPr="00CC5459">
              <w:rPr>
                <w:lang w:val="en-GB"/>
              </w:rPr>
              <w:t>d</w:t>
            </w:r>
          </w:p>
        </w:tc>
        <w:tc>
          <w:tcPr>
            <w:tcW w:w="567" w:type="dxa"/>
          </w:tcPr>
          <w:p w14:paraId="04D59A96" w14:textId="131F046F" w:rsidR="001647D5" w:rsidRDefault="001647D5" w:rsidP="001647D5">
            <w:pPr>
              <w:rPr>
                <w:sz w:val="18"/>
                <w:lang w:val="en-GB"/>
              </w:rPr>
            </w:pPr>
            <w:r>
              <w:rPr>
                <w:sz w:val="18"/>
                <w:lang w:val="en-GB"/>
              </w:rPr>
              <w:t>&gt;&gt;&gt;</w:t>
            </w:r>
          </w:p>
        </w:tc>
        <w:tc>
          <w:tcPr>
            <w:tcW w:w="1276" w:type="dxa"/>
          </w:tcPr>
          <w:p w14:paraId="119824EB" w14:textId="27F9DCAF" w:rsidR="001647D5" w:rsidRDefault="001647D5" w:rsidP="001647D5">
            <w:pPr>
              <w:rPr>
                <w:lang w:val="en-GB"/>
              </w:rPr>
            </w:pPr>
            <w:r>
              <w:rPr>
                <w:lang w:val="en-GB"/>
              </w:rPr>
              <w:t>CONTAINS</w:t>
            </w:r>
          </w:p>
        </w:tc>
        <w:tc>
          <w:tcPr>
            <w:tcW w:w="1134" w:type="dxa"/>
          </w:tcPr>
          <w:p w14:paraId="14CCF63C" w14:textId="3793EE8E" w:rsidR="001647D5" w:rsidRDefault="001647D5" w:rsidP="001647D5">
            <w:pPr>
              <w:rPr>
                <w:lang w:val="en-GB"/>
              </w:rPr>
            </w:pPr>
            <w:r>
              <w:rPr>
                <w:lang w:val="en-GB"/>
              </w:rPr>
              <w:t>INCLUDE</w:t>
            </w:r>
          </w:p>
        </w:tc>
        <w:tc>
          <w:tcPr>
            <w:tcW w:w="1843" w:type="dxa"/>
          </w:tcPr>
          <w:p w14:paraId="160F0B61" w14:textId="41339447" w:rsidR="001647D5" w:rsidRDefault="001647D5" w:rsidP="001647D5">
            <w:pPr>
              <w:rPr>
                <w:lang w:val="en-GB"/>
              </w:rPr>
            </w:pPr>
            <w:r>
              <w:rPr>
                <w:lang w:val="en-GB"/>
              </w:rPr>
              <w:t>DTID XXX2 “Waveform Pattern or Event”</w:t>
            </w:r>
          </w:p>
        </w:tc>
        <w:tc>
          <w:tcPr>
            <w:tcW w:w="567" w:type="dxa"/>
          </w:tcPr>
          <w:p w14:paraId="5A3448D3" w14:textId="72CC47B3" w:rsidR="001647D5" w:rsidRDefault="001647D5" w:rsidP="001647D5">
            <w:pPr>
              <w:rPr>
                <w:lang w:val="en-GB"/>
              </w:rPr>
            </w:pPr>
            <w:r>
              <w:rPr>
                <w:lang w:val="en-GB"/>
              </w:rPr>
              <w:t>1-n</w:t>
            </w:r>
          </w:p>
        </w:tc>
        <w:tc>
          <w:tcPr>
            <w:tcW w:w="709" w:type="dxa"/>
          </w:tcPr>
          <w:p w14:paraId="22DAB686" w14:textId="21E78B0D" w:rsidR="001647D5" w:rsidDel="00E81A00" w:rsidRDefault="001647D5" w:rsidP="001647D5">
            <w:pPr>
              <w:rPr>
                <w:lang w:val="en-GB"/>
              </w:rPr>
            </w:pPr>
            <w:r>
              <w:rPr>
                <w:lang w:val="en-GB"/>
              </w:rPr>
              <w:t>U</w:t>
            </w:r>
          </w:p>
        </w:tc>
        <w:tc>
          <w:tcPr>
            <w:tcW w:w="1275" w:type="dxa"/>
          </w:tcPr>
          <w:p w14:paraId="3B98ED6D" w14:textId="77777777" w:rsidR="001647D5" w:rsidRPr="00EE3978" w:rsidDel="00E81A00" w:rsidRDefault="001647D5" w:rsidP="001647D5">
            <w:pPr>
              <w:rPr>
                <w:color w:val="000000" w:themeColor="text1"/>
              </w:rPr>
            </w:pPr>
          </w:p>
        </w:tc>
        <w:tc>
          <w:tcPr>
            <w:tcW w:w="1417" w:type="dxa"/>
          </w:tcPr>
          <w:p w14:paraId="631F540F" w14:textId="3057322B" w:rsidR="001647D5" w:rsidRDefault="001647D5" w:rsidP="001647D5">
            <w:pPr>
              <w:rPr>
                <w:lang w:val="en-GB"/>
              </w:rPr>
            </w:pPr>
            <w:r>
              <w:rPr>
                <w:lang w:val="en-GB"/>
              </w:rPr>
              <w:t xml:space="preserve">$AnnotationClassification </w:t>
            </w:r>
            <w:r w:rsidR="001C4E6E">
              <w:rPr>
                <w:lang w:val="en-GB"/>
              </w:rPr>
              <w:t xml:space="preserve">= EV </w:t>
            </w:r>
            <w:r>
              <w:rPr>
                <w:lang w:val="en-GB"/>
              </w:rPr>
              <w:t>(ccc2-</w:t>
            </w:r>
            <w:r w:rsidR="001C4E6E">
              <w:rPr>
                <w:lang w:val="en-GB"/>
              </w:rPr>
              <w:t>4</w:t>
            </w:r>
            <w:r>
              <w:rPr>
                <w:lang w:val="en-GB"/>
              </w:rPr>
              <w:t xml:space="preserve">, </w:t>
            </w:r>
            <w:r w:rsidR="001C4E6E">
              <w:rPr>
                <w:lang w:val="en-GB"/>
              </w:rPr>
              <w:t xml:space="preserve">DCM, </w:t>
            </w:r>
            <w:r>
              <w:rPr>
                <w:lang w:val="en-GB"/>
              </w:rPr>
              <w:lastRenderedPageBreak/>
              <w:t>“E</w:t>
            </w:r>
            <w:r w:rsidR="001C4E6E">
              <w:rPr>
                <w:lang w:val="en-GB"/>
              </w:rPr>
              <w:t>O</w:t>
            </w:r>
            <w:r>
              <w:rPr>
                <w:lang w:val="en-GB"/>
              </w:rPr>
              <w:t xml:space="preserve">G-Annotation”) </w:t>
            </w:r>
          </w:p>
          <w:p w14:paraId="74D931A8" w14:textId="7F77E95D" w:rsidR="001647D5" w:rsidRDefault="001647D5" w:rsidP="001647D5">
            <w:pPr>
              <w:rPr>
                <w:lang w:val="en-GB"/>
              </w:rPr>
            </w:pPr>
            <w:r>
              <w:rPr>
                <w:lang w:val="en-GB"/>
              </w:rPr>
              <w:t>$AnnotationCode = BCID 303</w:t>
            </w:r>
            <w:r w:rsidR="001C4E6E">
              <w:rPr>
                <w:lang w:val="en-GB"/>
              </w:rPr>
              <w:t>7</w:t>
            </w:r>
            <w:r w:rsidR="00B84B5D">
              <w:rPr>
                <w:lang w:val="en-GB"/>
              </w:rPr>
              <w:t xml:space="preserve"> “EOG Annotation – Neurophysiological Enumeration”</w:t>
            </w:r>
          </w:p>
        </w:tc>
      </w:tr>
      <w:tr w:rsidR="001647D5" w14:paraId="14D14521" w14:textId="77777777" w:rsidTr="00DD5522">
        <w:tc>
          <w:tcPr>
            <w:tcW w:w="562" w:type="dxa"/>
          </w:tcPr>
          <w:p w14:paraId="50628D94" w14:textId="0428E275" w:rsidR="001647D5" w:rsidRPr="00577BEE" w:rsidRDefault="001647D5" w:rsidP="001647D5">
            <w:pPr>
              <w:rPr>
                <w:highlight w:val="yellow"/>
                <w:lang w:val="en-GB"/>
              </w:rPr>
            </w:pPr>
            <w:r w:rsidRPr="00292939">
              <w:rPr>
                <w:lang w:val="en-GB"/>
              </w:rPr>
              <w:lastRenderedPageBreak/>
              <w:t>9</w:t>
            </w:r>
            <w:r w:rsidR="00292939" w:rsidRPr="00577BEE">
              <w:rPr>
                <w:lang w:val="en-GB"/>
              </w:rPr>
              <w:t>e</w:t>
            </w:r>
          </w:p>
        </w:tc>
        <w:tc>
          <w:tcPr>
            <w:tcW w:w="567" w:type="dxa"/>
          </w:tcPr>
          <w:p w14:paraId="6FDE4C11" w14:textId="789E0C8B" w:rsidR="001647D5" w:rsidRDefault="001647D5" w:rsidP="001647D5">
            <w:pPr>
              <w:rPr>
                <w:sz w:val="18"/>
                <w:lang w:val="en-GB"/>
              </w:rPr>
            </w:pPr>
            <w:r>
              <w:rPr>
                <w:sz w:val="18"/>
                <w:lang w:val="en-GB"/>
              </w:rPr>
              <w:t>&gt;&gt;&gt;</w:t>
            </w:r>
          </w:p>
        </w:tc>
        <w:tc>
          <w:tcPr>
            <w:tcW w:w="1276" w:type="dxa"/>
          </w:tcPr>
          <w:p w14:paraId="3E191832" w14:textId="62542203" w:rsidR="001647D5" w:rsidRDefault="001647D5" w:rsidP="001647D5">
            <w:pPr>
              <w:rPr>
                <w:lang w:val="en-GB"/>
              </w:rPr>
            </w:pPr>
            <w:r>
              <w:rPr>
                <w:lang w:val="en-GB"/>
              </w:rPr>
              <w:t>CONTAINS</w:t>
            </w:r>
          </w:p>
        </w:tc>
        <w:tc>
          <w:tcPr>
            <w:tcW w:w="1134" w:type="dxa"/>
          </w:tcPr>
          <w:p w14:paraId="63C1FEEB" w14:textId="50A9AE1F" w:rsidR="001647D5" w:rsidRDefault="001647D5" w:rsidP="001647D5">
            <w:pPr>
              <w:rPr>
                <w:lang w:val="en-GB"/>
              </w:rPr>
            </w:pPr>
            <w:r>
              <w:rPr>
                <w:lang w:val="en-GB"/>
              </w:rPr>
              <w:t>INCLUDE</w:t>
            </w:r>
          </w:p>
        </w:tc>
        <w:tc>
          <w:tcPr>
            <w:tcW w:w="1843" w:type="dxa"/>
          </w:tcPr>
          <w:p w14:paraId="245D6586" w14:textId="1889BDB8" w:rsidR="001647D5" w:rsidRDefault="001647D5" w:rsidP="001647D5">
            <w:pPr>
              <w:rPr>
                <w:lang w:val="en-GB"/>
              </w:rPr>
            </w:pPr>
            <w:r>
              <w:rPr>
                <w:lang w:val="en-GB"/>
              </w:rPr>
              <w:t>DTID XXX2 “Waveform Pattern or Event”</w:t>
            </w:r>
          </w:p>
        </w:tc>
        <w:tc>
          <w:tcPr>
            <w:tcW w:w="567" w:type="dxa"/>
          </w:tcPr>
          <w:p w14:paraId="2E0C8B97" w14:textId="7740093E" w:rsidR="001647D5" w:rsidRDefault="001647D5" w:rsidP="001647D5">
            <w:pPr>
              <w:rPr>
                <w:lang w:val="en-GB"/>
              </w:rPr>
            </w:pPr>
            <w:r>
              <w:rPr>
                <w:lang w:val="en-GB"/>
              </w:rPr>
              <w:t>1-n</w:t>
            </w:r>
          </w:p>
        </w:tc>
        <w:tc>
          <w:tcPr>
            <w:tcW w:w="709" w:type="dxa"/>
          </w:tcPr>
          <w:p w14:paraId="3253E564" w14:textId="6EAF81B6" w:rsidR="001647D5" w:rsidDel="00E81A00" w:rsidRDefault="001647D5" w:rsidP="001647D5">
            <w:pPr>
              <w:rPr>
                <w:lang w:val="en-GB"/>
              </w:rPr>
            </w:pPr>
            <w:r>
              <w:rPr>
                <w:lang w:val="en-GB"/>
              </w:rPr>
              <w:t>U</w:t>
            </w:r>
          </w:p>
        </w:tc>
        <w:tc>
          <w:tcPr>
            <w:tcW w:w="1275" w:type="dxa"/>
          </w:tcPr>
          <w:p w14:paraId="5793F662" w14:textId="77777777" w:rsidR="001647D5" w:rsidRPr="00EE3978" w:rsidDel="00E81A00" w:rsidRDefault="001647D5" w:rsidP="001647D5">
            <w:pPr>
              <w:rPr>
                <w:color w:val="000000" w:themeColor="text1"/>
              </w:rPr>
            </w:pPr>
          </w:p>
        </w:tc>
        <w:tc>
          <w:tcPr>
            <w:tcW w:w="1417" w:type="dxa"/>
          </w:tcPr>
          <w:p w14:paraId="2B1F5E6F" w14:textId="677A7BC6" w:rsidR="001647D5" w:rsidRDefault="001647D5" w:rsidP="001647D5">
            <w:pPr>
              <w:rPr>
                <w:lang w:val="en-GB"/>
              </w:rPr>
            </w:pPr>
            <w:r>
              <w:rPr>
                <w:lang w:val="en-GB"/>
              </w:rPr>
              <w:t xml:space="preserve">$AnnotationClassification </w:t>
            </w:r>
            <w:r w:rsidR="001C4E6E">
              <w:rPr>
                <w:lang w:val="en-GB"/>
              </w:rPr>
              <w:t xml:space="preserve">= EV </w:t>
            </w:r>
            <w:r>
              <w:rPr>
                <w:lang w:val="en-GB"/>
              </w:rPr>
              <w:t>(ccc2-</w:t>
            </w:r>
            <w:r w:rsidR="001C4E6E">
              <w:rPr>
                <w:lang w:val="en-GB"/>
              </w:rPr>
              <w:t>5</w:t>
            </w:r>
            <w:r>
              <w:rPr>
                <w:lang w:val="en-GB"/>
              </w:rPr>
              <w:t xml:space="preserve">, </w:t>
            </w:r>
            <w:r w:rsidR="001C4E6E">
              <w:rPr>
                <w:lang w:val="en-GB"/>
              </w:rPr>
              <w:t xml:space="preserve">DCM, </w:t>
            </w:r>
            <w:r>
              <w:rPr>
                <w:lang w:val="en-GB"/>
              </w:rPr>
              <w:t>“</w:t>
            </w:r>
            <w:r w:rsidR="001C4E6E">
              <w:rPr>
                <w:lang w:val="en-GB"/>
              </w:rPr>
              <w:t>Device-related and Environment-related Event</w:t>
            </w:r>
            <w:r>
              <w:rPr>
                <w:lang w:val="en-GB"/>
              </w:rPr>
              <w:t xml:space="preserve">”) </w:t>
            </w:r>
          </w:p>
          <w:p w14:paraId="625FEB43" w14:textId="6C11F474" w:rsidR="001647D5" w:rsidRDefault="001647D5" w:rsidP="001647D5">
            <w:pPr>
              <w:rPr>
                <w:lang w:val="en-GB"/>
              </w:rPr>
            </w:pPr>
            <w:r>
              <w:rPr>
                <w:lang w:val="en-GB"/>
              </w:rPr>
              <w:t>$AnnotationCode = BCID 303</w:t>
            </w:r>
            <w:r w:rsidR="001C4E6E">
              <w:rPr>
                <w:lang w:val="en-GB"/>
              </w:rPr>
              <w:t>9</w:t>
            </w:r>
            <w:r w:rsidR="00B84B5D">
              <w:rPr>
                <w:lang w:val="en-GB"/>
              </w:rPr>
              <w:t xml:space="preserve"> “Device-related and Environment-related Event” </w:t>
            </w:r>
          </w:p>
        </w:tc>
      </w:tr>
      <w:tr w:rsidR="001647D5" w14:paraId="4B14B250" w14:textId="77777777" w:rsidTr="00DD5522">
        <w:tc>
          <w:tcPr>
            <w:tcW w:w="562" w:type="dxa"/>
          </w:tcPr>
          <w:p w14:paraId="56149D0F" w14:textId="6EC377BD" w:rsidR="001647D5" w:rsidRPr="00292939" w:rsidRDefault="001647D5" w:rsidP="001647D5">
            <w:pPr>
              <w:rPr>
                <w:highlight w:val="yellow"/>
                <w:lang w:val="en-GB"/>
              </w:rPr>
            </w:pPr>
            <w:r w:rsidRPr="00292939">
              <w:rPr>
                <w:lang w:val="en-GB"/>
              </w:rPr>
              <w:t>9</w:t>
            </w:r>
            <w:r w:rsidR="00292939" w:rsidRPr="00292939">
              <w:rPr>
                <w:lang w:val="en-GB"/>
              </w:rPr>
              <w:t>f</w:t>
            </w:r>
          </w:p>
        </w:tc>
        <w:tc>
          <w:tcPr>
            <w:tcW w:w="567" w:type="dxa"/>
          </w:tcPr>
          <w:p w14:paraId="6FDA3758" w14:textId="03205BBA" w:rsidR="001647D5" w:rsidRDefault="001647D5" w:rsidP="001647D5">
            <w:pPr>
              <w:rPr>
                <w:sz w:val="18"/>
                <w:lang w:val="en-GB"/>
              </w:rPr>
            </w:pPr>
            <w:r>
              <w:rPr>
                <w:sz w:val="18"/>
                <w:lang w:val="en-GB"/>
              </w:rPr>
              <w:t>&gt;&gt;&gt;</w:t>
            </w:r>
          </w:p>
        </w:tc>
        <w:tc>
          <w:tcPr>
            <w:tcW w:w="1276" w:type="dxa"/>
          </w:tcPr>
          <w:p w14:paraId="218A0BDA" w14:textId="0B6BA4E6" w:rsidR="001647D5" w:rsidRDefault="001647D5" w:rsidP="001647D5">
            <w:pPr>
              <w:rPr>
                <w:lang w:val="en-GB"/>
              </w:rPr>
            </w:pPr>
            <w:r>
              <w:rPr>
                <w:lang w:val="en-GB"/>
              </w:rPr>
              <w:t>CONTAINS</w:t>
            </w:r>
          </w:p>
        </w:tc>
        <w:tc>
          <w:tcPr>
            <w:tcW w:w="1134" w:type="dxa"/>
          </w:tcPr>
          <w:p w14:paraId="47F57ECA" w14:textId="3BA1B31F" w:rsidR="001647D5" w:rsidRDefault="001647D5" w:rsidP="001647D5">
            <w:pPr>
              <w:rPr>
                <w:lang w:val="en-GB"/>
              </w:rPr>
            </w:pPr>
            <w:r>
              <w:rPr>
                <w:lang w:val="en-GB"/>
              </w:rPr>
              <w:t>INCLUDE</w:t>
            </w:r>
          </w:p>
        </w:tc>
        <w:tc>
          <w:tcPr>
            <w:tcW w:w="1843" w:type="dxa"/>
          </w:tcPr>
          <w:p w14:paraId="300DE7FF" w14:textId="45617322" w:rsidR="001647D5" w:rsidRDefault="001647D5" w:rsidP="001647D5">
            <w:pPr>
              <w:rPr>
                <w:lang w:val="en-GB"/>
              </w:rPr>
            </w:pPr>
            <w:r>
              <w:rPr>
                <w:lang w:val="en-GB"/>
              </w:rPr>
              <w:t>DTID XXX2 “Waveform Pattern or Event”</w:t>
            </w:r>
          </w:p>
        </w:tc>
        <w:tc>
          <w:tcPr>
            <w:tcW w:w="567" w:type="dxa"/>
          </w:tcPr>
          <w:p w14:paraId="2089E899" w14:textId="468AC9D3" w:rsidR="001647D5" w:rsidRDefault="001647D5" w:rsidP="001647D5">
            <w:pPr>
              <w:rPr>
                <w:lang w:val="en-GB"/>
              </w:rPr>
            </w:pPr>
            <w:r>
              <w:rPr>
                <w:lang w:val="en-GB"/>
              </w:rPr>
              <w:t>1-n</w:t>
            </w:r>
          </w:p>
        </w:tc>
        <w:tc>
          <w:tcPr>
            <w:tcW w:w="709" w:type="dxa"/>
          </w:tcPr>
          <w:p w14:paraId="65ACE995" w14:textId="556D81C3" w:rsidR="001647D5" w:rsidDel="00E81A00" w:rsidRDefault="001647D5" w:rsidP="001647D5">
            <w:pPr>
              <w:rPr>
                <w:lang w:val="en-GB"/>
              </w:rPr>
            </w:pPr>
            <w:r>
              <w:rPr>
                <w:lang w:val="en-GB"/>
              </w:rPr>
              <w:t>U</w:t>
            </w:r>
          </w:p>
        </w:tc>
        <w:tc>
          <w:tcPr>
            <w:tcW w:w="1275" w:type="dxa"/>
          </w:tcPr>
          <w:p w14:paraId="3589D537" w14:textId="77777777" w:rsidR="001647D5" w:rsidRPr="00EE3978" w:rsidDel="00E81A00" w:rsidRDefault="001647D5" w:rsidP="001647D5">
            <w:pPr>
              <w:rPr>
                <w:color w:val="000000" w:themeColor="text1"/>
              </w:rPr>
            </w:pPr>
          </w:p>
        </w:tc>
        <w:tc>
          <w:tcPr>
            <w:tcW w:w="1417" w:type="dxa"/>
          </w:tcPr>
          <w:p w14:paraId="6321AE92" w14:textId="5E82DDCF" w:rsidR="001647D5" w:rsidRDefault="001647D5" w:rsidP="001647D5">
            <w:pPr>
              <w:rPr>
                <w:lang w:val="en-GB"/>
              </w:rPr>
            </w:pPr>
            <w:r>
              <w:rPr>
                <w:lang w:val="en-GB"/>
              </w:rPr>
              <w:t xml:space="preserve">$AnnotationClassification </w:t>
            </w:r>
            <w:r w:rsidR="001C4E6E">
              <w:rPr>
                <w:lang w:val="en-GB"/>
              </w:rPr>
              <w:t xml:space="preserve">= EV </w:t>
            </w:r>
            <w:r>
              <w:rPr>
                <w:lang w:val="en-GB"/>
              </w:rPr>
              <w:t>(ccc2-</w:t>
            </w:r>
            <w:r w:rsidR="001C4E6E">
              <w:rPr>
                <w:lang w:val="en-GB"/>
              </w:rPr>
              <w:t>6</w:t>
            </w:r>
            <w:r>
              <w:rPr>
                <w:lang w:val="en-GB"/>
              </w:rPr>
              <w:t xml:space="preserve">, </w:t>
            </w:r>
            <w:r w:rsidR="001C4E6E">
              <w:rPr>
                <w:lang w:val="en-GB"/>
              </w:rPr>
              <w:t xml:space="preserve">DCM, </w:t>
            </w:r>
            <w:r>
              <w:rPr>
                <w:lang w:val="en-GB"/>
              </w:rPr>
              <w:t>“</w:t>
            </w:r>
            <w:r w:rsidR="001C4E6E">
              <w:rPr>
                <w:lang w:val="en-GB"/>
              </w:rPr>
              <w:t>Patient Consciousness</w:t>
            </w:r>
            <w:r>
              <w:rPr>
                <w:lang w:val="en-GB"/>
              </w:rPr>
              <w:t xml:space="preserve">”) </w:t>
            </w:r>
          </w:p>
          <w:p w14:paraId="03C581E4" w14:textId="5F9B993B" w:rsidR="001647D5" w:rsidRDefault="001647D5" w:rsidP="001647D5">
            <w:pPr>
              <w:rPr>
                <w:lang w:val="en-GB"/>
              </w:rPr>
            </w:pPr>
            <w:r>
              <w:rPr>
                <w:lang w:val="en-GB"/>
              </w:rPr>
              <w:t xml:space="preserve">$AnnotationCode = BCID </w:t>
            </w:r>
            <w:r w:rsidR="001C4E6E">
              <w:rPr>
                <w:lang w:val="en-GB"/>
              </w:rPr>
              <w:t>ccc5</w:t>
            </w:r>
            <w:r w:rsidR="004D226E">
              <w:rPr>
                <w:lang w:val="en-GB"/>
              </w:rPr>
              <w:t xml:space="preserve"> “Patient Consciousness” </w:t>
            </w:r>
          </w:p>
        </w:tc>
      </w:tr>
      <w:tr w:rsidR="004D226E" w14:paraId="7A2EDA76" w14:textId="77777777" w:rsidTr="00DD5522">
        <w:tc>
          <w:tcPr>
            <w:tcW w:w="562" w:type="dxa"/>
          </w:tcPr>
          <w:p w14:paraId="4E78C0FB" w14:textId="0D6CEC2A" w:rsidR="004D226E" w:rsidRPr="004D226E" w:rsidRDefault="004D226E" w:rsidP="004D226E">
            <w:pPr>
              <w:rPr>
                <w:highlight w:val="yellow"/>
                <w:lang w:val="en-GB"/>
              </w:rPr>
            </w:pPr>
            <w:r w:rsidRPr="00292939">
              <w:rPr>
                <w:lang w:val="en-GB"/>
              </w:rPr>
              <w:t>9</w:t>
            </w:r>
            <w:r w:rsidR="00292939" w:rsidRPr="00292939">
              <w:rPr>
                <w:lang w:val="en-GB"/>
              </w:rPr>
              <w:t>g</w:t>
            </w:r>
          </w:p>
        </w:tc>
        <w:tc>
          <w:tcPr>
            <w:tcW w:w="567" w:type="dxa"/>
          </w:tcPr>
          <w:p w14:paraId="09903860" w14:textId="72446F94" w:rsidR="004D226E" w:rsidRDefault="004D226E" w:rsidP="004D226E">
            <w:pPr>
              <w:rPr>
                <w:sz w:val="18"/>
                <w:lang w:val="en-GB"/>
              </w:rPr>
            </w:pPr>
            <w:r>
              <w:rPr>
                <w:sz w:val="18"/>
                <w:lang w:val="en-GB"/>
              </w:rPr>
              <w:t>&gt;&gt;&gt;</w:t>
            </w:r>
          </w:p>
        </w:tc>
        <w:tc>
          <w:tcPr>
            <w:tcW w:w="1276" w:type="dxa"/>
          </w:tcPr>
          <w:p w14:paraId="7CCF7085" w14:textId="46797893" w:rsidR="004D226E" w:rsidRDefault="004D226E" w:rsidP="004D226E">
            <w:pPr>
              <w:rPr>
                <w:lang w:val="en-GB"/>
              </w:rPr>
            </w:pPr>
            <w:r>
              <w:rPr>
                <w:lang w:val="en-GB"/>
              </w:rPr>
              <w:t>CONTAINS</w:t>
            </w:r>
          </w:p>
        </w:tc>
        <w:tc>
          <w:tcPr>
            <w:tcW w:w="1134" w:type="dxa"/>
          </w:tcPr>
          <w:p w14:paraId="3D1CA09E" w14:textId="3D138A53" w:rsidR="004D226E" w:rsidRDefault="004D226E" w:rsidP="004D226E">
            <w:pPr>
              <w:rPr>
                <w:lang w:val="en-GB"/>
              </w:rPr>
            </w:pPr>
            <w:r>
              <w:rPr>
                <w:lang w:val="en-GB"/>
              </w:rPr>
              <w:t>INCLUDE</w:t>
            </w:r>
          </w:p>
        </w:tc>
        <w:tc>
          <w:tcPr>
            <w:tcW w:w="1843" w:type="dxa"/>
          </w:tcPr>
          <w:p w14:paraId="0E4AA272" w14:textId="31AE73B6" w:rsidR="004D226E" w:rsidRDefault="004D226E" w:rsidP="004D226E">
            <w:pPr>
              <w:rPr>
                <w:lang w:val="en-GB"/>
              </w:rPr>
            </w:pPr>
            <w:r>
              <w:rPr>
                <w:lang w:val="en-GB"/>
              </w:rPr>
              <w:t>DTID XXX2 “Waveform Pattern or Event”</w:t>
            </w:r>
          </w:p>
        </w:tc>
        <w:tc>
          <w:tcPr>
            <w:tcW w:w="567" w:type="dxa"/>
          </w:tcPr>
          <w:p w14:paraId="6046A91B" w14:textId="0C99D3A1" w:rsidR="004D226E" w:rsidRDefault="004D226E" w:rsidP="004D226E">
            <w:pPr>
              <w:rPr>
                <w:lang w:val="en-GB"/>
              </w:rPr>
            </w:pPr>
            <w:r>
              <w:rPr>
                <w:lang w:val="en-GB"/>
              </w:rPr>
              <w:t>1-n</w:t>
            </w:r>
          </w:p>
        </w:tc>
        <w:tc>
          <w:tcPr>
            <w:tcW w:w="709" w:type="dxa"/>
          </w:tcPr>
          <w:p w14:paraId="11D26BC5" w14:textId="0458780C" w:rsidR="004D226E" w:rsidRDefault="004D226E" w:rsidP="004D226E">
            <w:pPr>
              <w:rPr>
                <w:lang w:val="en-GB"/>
              </w:rPr>
            </w:pPr>
            <w:r>
              <w:rPr>
                <w:lang w:val="en-GB"/>
              </w:rPr>
              <w:t>U</w:t>
            </w:r>
          </w:p>
        </w:tc>
        <w:tc>
          <w:tcPr>
            <w:tcW w:w="1275" w:type="dxa"/>
          </w:tcPr>
          <w:p w14:paraId="507D1AD0" w14:textId="77777777" w:rsidR="004D226E" w:rsidRPr="00EE3978" w:rsidDel="00E81A00" w:rsidRDefault="004D226E" w:rsidP="004D226E">
            <w:pPr>
              <w:rPr>
                <w:color w:val="000000" w:themeColor="text1"/>
              </w:rPr>
            </w:pPr>
          </w:p>
        </w:tc>
        <w:tc>
          <w:tcPr>
            <w:tcW w:w="1417" w:type="dxa"/>
          </w:tcPr>
          <w:p w14:paraId="51020C72" w14:textId="02214176" w:rsidR="004D226E" w:rsidRPr="00292939" w:rsidRDefault="004D226E" w:rsidP="004D226E">
            <w:pPr>
              <w:rPr>
                <w:lang w:val="en-GB"/>
              </w:rPr>
            </w:pPr>
            <w:r w:rsidRPr="00292939">
              <w:rPr>
                <w:lang w:val="en-GB"/>
              </w:rPr>
              <w:t>$AnnotationClassification = EV (ccc2-</w:t>
            </w:r>
            <w:r w:rsidR="00CC5459">
              <w:rPr>
                <w:lang w:val="en-GB"/>
              </w:rPr>
              <w:t>7</w:t>
            </w:r>
            <w:r w:rsidRPr="00292939">
              <w:rPr>
                <w:lang w:val="en-GB"/>
              </w:rPr>
              <w:t xml:space="preserve">, DCM, “ECG Annotation”) </w:t>
            </w:r>
          </w:p>
          <w:p w14:paraId="6A7A8AE1" w14:textId="614B28E2" w:rsidR="004D226E" w:rsidRDefault="004D226E" w:rsidP="004D226E">
            <w:pPr>
              <w:rPr>
                <w:lang w:val="en-GB"/>
              </w:rPr>
            </w:pPr>
            <w:r w:rsidRPr="00292939">
              <w:rPr>
                <w:lang w:val="en-GB"/>
              </w:rPr>
              <w:t xml:space="preserve">$AnnotationCode = BCID </w:t>
            </w:r>
            <w:r w:rsidR="00292939">
              <w:rPr>
                <w:lang w:val="en-GB"/>
              </w:rPr>
              <w:lastRenderedPageBreak/>
              <w:t>3335</w:t>
            </w:r>
            <w:r w:rsidRPr="00292939">
              <w:rPr>
                <w:lang w:val="en-GB"/>
              </w:rPr>
              <w:t xml:space="preserve"> “</w:t>
            </w:r>
            <w:r w:rsidR="00292939">
              <w:rPr>
                <w:lang w:val="en-GB"/>
              </w:rPr>
              <w:t>ECG Annotation</w:t>
            </w:r>
            <w:r w:rsidRPr="00292939">
              <w:rPr>
                <w:lang w:val="en-GB"/>
              </w:rPr>
              <w:t>”</w:t>
            </w:r>
            <w:r>
              <w:rPr>
                <w:lang w:val="en-GB"/>
              </w:rPr>
              <w:t xml:space="preserve"> </w:t>
            </w:r>
          </w:p>
        </w:tc>
      </w:tr>
      <w:tr w:rsidR="004D226E" w14:paraId="758E887A" w14:textId="77777777" w:rsidTr="00292939">
        <w:tc>
          <w:tcPr>
            <w:tcW w:w="562" w:type="dxa"/>
          </w:tcPr>
          <w:p w14:paraId="3CD1905E" w14:textId="19683637" w:rsidR="004D226E" w:rsidRDefault="004D226E" w:rsidP="004D226E">
            <w:pPr>
              <w:rPr>
                <w:lang w:val="en-GB"/>
              </w:rPr>
            </w:pPr>
            <w:r>
              <w:rPr>
                <w:lang w:val="en-GB"/>
              </w:rPr>
              <w:lastRenderedPageBreak/>
              <w:t>10</w:t>
            </w:r>
          </w:p>
        </w:tc>
        <w:tc>
          <w:tcPr>
            <w:tcW w:w="567" w:type="dxa"/>
          </w:tcPr>
          <w:p w14:paraId="4E9C4DA0" w14:textId="1FABCD28" w:rsidR="004D226E" w:rsidRPr="006D233B" w:rsidRDefault="004D226E" w:rsidP="004D226E">
            <w:pPr>
              <w:rPr>
                <w:sz w:val="18"/>
                <w:lang w:val="en-GB"/>
              </w:rPr>
            </w:pPr>
            <w:r>
              <w:rPr>
                <w:sz w:val="18"/>
                <w:lang w:val="en-GB"/>
              </w:rPr>
              <w:t>&gt;&gt;&gt;</w:t>
            </w:r>
          </w:p>
        </w:tc>
        <w:tc>
          <w:tcPr>
            <w:tcW w:w="1276" w:type="dxa"/>
          </w:tcPr>
          <w:p w14:paraId="5D5AC70B" w14:textId="16F226C7" w:rsidR="004D226E" w:rsidRDefault="004D226E" w:rsidP="004D226E">
            <w:pPr>
              <w:rPr>
                <w:lang w:val="en-GB"/>
              </w:rPr>
            </w:pPr>
            <w:r>
              <w:rPr>
                <w:lang w:val="en-GB"/>
              </w:rPr>
              <w:t>CONTAINS</w:t>
            </w:r>
          </w:p>
        </w:tc>
        <w:tc>
          <w:tcPr>
            <w:tcW w:w="1134" w:type="dxa"/>
          </w:tcPr>
          <w:p w14:paraId="7E92DB9E" w14:textId="40A12222" w:rsidR="004D226E" w:rsidRDefault="004D226E" w:rsidP="004D226E">
            <w:pPr>
              <w:rPr>
                <w:lang w:val="en-GB"/>
              </w:rPr>
            </w:pPr>
            <w:r>
              <w:rPr>
                <w:lang w:val="en-GB"/>
              </w:rPr>
              <w:t>INCLUDE</w:t>
            </w:r>
          </w:p>
        </w:tc>
        <w:tc>
          <w:tcPr>
            <w:tcW w:w="1843" w:type="dxa"/>
          </w:tcPr>
          <w:p w14:paraId="63002871" w14:textId="27CA7450" w:rsidR="004D226E" w:rsidRDefault="004D226E" w:rsidP="004D226E">
            <w:pPr>
              <w:rPr>
                <w:lang w:val="en-GB"/>
              </w:rPr>
            </w:pPr>
            <w:r>
              <w:rPr>
                <w:lang w:val="en-GB"/>
              </w:rPr>
              <w:t>DTID XXX3 “Waveform Measurement”</w:t>
            </w:r>
          </w:p>
        </w:tc>
        <w:tc>
          <w:tcPr>
            <w:tcW w:w="567" w:type="dxa"/>
          </w:tcPr>
          <w:p w14:paraId="181C748F" w14:textId="30973341" w:rsidR="004D226E" w:rsidRDefault="004D226E" w:rsidP="004D226E">
            <w:pPr>
              <w:rPr>
                <w:lang w:val="en-GB"/>
              </w:rPr>
            </w:pPr>
            <w:r>
              <w:rPr>
                <w:lang w:val="en-GB"/>
              </w:rPr>
              <w:t>1-n</w:t>
            </w:r>
          </w:p>
        </w:tc>
        <w:tc>
          <w:tcPr>
            <w:tcW w:w="709" w:type="dxa"/>
          </w:tcPr>
          <w:p w14:paraId="16B04EF2" w14:textId="4FAA2FB9" w:rsidR="004D226E" w:rsidRDefault="004D226E" w:rsidP="004D226E">
            <w:pPr>
              <w:rPr>
                <w:lang w:val="en-GB"/>
              </w:rPr>
            </w:pPr>
            <w:r>
              <w:rPr>
                <w:lang w:val="en-GB"/>
              </w:rPr>
              <w:t>U</w:t>
            </w:r>
          </w:p>
        </w:tc>
        <w:tc>
          <w:tcPr>
            <w:tcW w:w="1275" w:type="dxa"/>
          </w:tcPr>
          <w:p w14:paraId="04D147D9" w14:textId="639CDED8" w:rsidR="004D226E" w:rsidRPr="00E82BD6" w:rsidRDefault="004D226E" w:rsidP="004D226E">
            <w:pPr>
              <w:rPr>
                <w:lang w:val="en-GB"/>
              </w:rPr>
            </w:pPr>
          </w:p>
        </w:tc>
        <w:tc>
          <w:tcPr>
            <w:tcW w:w="1417" w:type="dxa"/>
          </w:tcPr>
          <w:p w14:paraId="6BBE1091" w14:textId="50514583" w:rsidR="004D226E" w:rsidRDefault="004D226E" w:rsidP="004D226E">
            <w:pPr>
              <w:rPr>
                <w:lang w:val="en-GB"/>
              </w:rPr>
            </w:pPr>
            <w:r>
              <w:rPr>
                <w:lang w:val="en-GB"/>
              </w:rPr>
              <w:t>$Measurement =</w:t>
            </w:r>
            <w:r>
              <w:t xml:space="preserve"> </w:t>
            </w:r>
            <w:r w:rsidR="00292939">
              <w:t>B</w:t>
            </w:r>
            <w:r>
              <w:t>CID 3040 EEG Annotation – Neurological Monitoring Measurement</w:t>
            </w:r>
            <w:r w:rsidRPr="00DE5541">
              <w:t xml:space="preserve">  </w:t>
            </w:r>
          </w:p>
        </w:tc>
      </w:tr>
      <w:tr w:rsidR="004D226E" w14:paraId="3FCA3AE7" w14:textId="77777777" w:rsidTr="00292939">
        <w:tc>
          <w:tcPr>
            <w:tcW w:w="562" w:type="dxa"/>
          </w:tcPr>
          <w:p w14:paraId="7826BED5" w14:textId="1ACE6411" w:rsidR="004D226E" w:rsidRDefault="004D226E" w:rsidP="004D226E">
            <w:pPr>
              <w:rPr>
                <w:lang w:val="en-GB"/>
              </w:rPr>
            </w:pPr>
            <w:r>
              <w:rPr>
                <w:lang w:val="en-GB"/>
              </w:rPr>
              <w:t>11</w:t>
            </w:r>
          </w:p>
        </w:tc>
        <w:tc>
          <w:tcPr>
            <w:tcW w:w="567" w:type="dxa"/>
          </w:tcPr>
          <w:p w14:paraId="0173E0E0" w14:textId="1CEA2BD5" w:rsidR="004D226E" w:rsidRDefault="004D226E" w:rsidP="004D226E">
            <w:pPr>
              <w:rPr>
                <w:sz w:val="18"/>
                <w:lang w:val="en-GB"/>
              </w:rPr>
            </w:pPr>
            <w:r>
              <w:rPr>
                <w:sz w:val="18"/>
                <w:lang w:val="en-GB"/>
              </w:rPr>
              <w:t>&gt;&gt;&gt;</w:t>
            </w:r>
          </w:p>
        </w:tc>
        <w:tc>
          <w:tcPr>
            <w:tcW w:w="1276" w:type="dxa"/>
          </w:tcPr>
          <w:p w14:paraId="5586AFA4" w14:textId="0F1D7B2B" w:rsidR="004D226E" w:rsidRDefault="004D226E" w:rsidP="004D226E">
            <w:pPr>
              <w:rPr>
                <w:lang w:val="en-GB"/>
              </w:rPr>
            </w:pPr>
            <w:r>
              <w:rPr>
                <w:lang w:val="en-GB"/>
              </w:rPr>
              <w:t>CONTAINS</w:t>
            </w:r>
          </w:p>
        </w:tc>
        <w:tc>
          <w:tcPr>
            <w:tcW w:w="1134" w:type="dxa"/>
          </w:tcPr>
          <w:p w14:paraId="2B0CFE3F" w14:textId="1C269455" w:rsidR="004D226E" w:rsidRDefault="004D226E" w:rsidP="004D226E">
            <w:pPr>
              <w:rPr>
                <w:lang w:val="en-GB"/>
              </w:rPr>
            </w:pPr>
            <w:r>
              <w:rPr>
                <w:lang w:val="en-GB"/>
              </w:rPr>
              <w:t>INCLUDE</w:t>
            </w:r>
          </w:p>
        </w:tc>
        <w:tc>
          <w:tcPr>
            <w:tcW w:w="1843" w:type="dxa"/>
          </w:tcPr>
          <w:p w14:paraId="2C8289C2" w14:textId="6B2EF5E4" w:rsidR="004D226E" w:rsidRDefault="004D226E" w:rsidP="004D226E">
            <w:pPr>
              <w:rPr>
                <w:lang w:val="en-GB"/>
              </w:rPr>
            </w:pPr>
            <w:r>
              <w:rPr>
                <w:lang w:val="en-GB"/>
              </w:rPr>
              <w:t>DTID XXX4 “Annotation Note”</w:t>
            </w:r>
          </w:p>
        </w:tc>
        <w:tc>
          <w:tcPr>
            <w:tcW w:w="567" w:type="dxa"/>
          </w:tcPr>
          <w:p w14:paraId="26EBAD45" w14:textId="37B6A256" w:rsidR="004D226E" w:rsidRDefault="004D226E" w:rsidP="004D226E">
            <w:pPr>
              <w:rPr>
                <w:lang w:val="en-GB"/>
              </w:rPr>
            </w:pPr>
            <w:r>
              <w:rPr>
                <w:lang w:val="en-GB"/>
              </w:rPr>
              <w:t>1-n</w:t>
            </w:r>
          </w:p>
        </w:tc>
        <w:tc>
          <w:tcPr>
            <w:tcW w:w="709" w:type="dxa"/>
          </w:tcPr>
          <w:p w14:paraId="3A630915" w14:textId="327B797A" w:rsidR="004D226E" w:rsidRDefault="004D226E" w:rsidP="004D226E">
            <w:pPr>
              <w:rPr>
                <w:lang w:val="en-GB"/>
              </w:rPr>
            </w:pPr>
            <w:r>
              <w:rPr>
                <w:lang w:val="en-GB"/>
              </w:rPr>
              <w:t>U</w:t>
            </w:r>
          </w:p>
        </w:tc>
        <w:tc>
          <w:tcPr>
            <w:tcW w:w="1275" w:type="dxa"/>
          </w:tcPr>
          <w:p w14:paraId="04603C61" w14:textId="29C09BBB" w:rsidR="004D226E" w:rsidRPr="00E82BD6" w:rsidRDefault="004D226E" w:rsidP="004D226E">
            <w:pPr>
              <w:rPr>
                <w:lang w:val="en-GB"/>
              </w:rPr>
            </w:pPr>
          </w:p>
        </w:tc>
        <w:tc>
          <w:tcPr>
            <w:tcW w:w="1417" w:type="dxa"/>
          </w:tcPr>
          <w:p w14:paraId="7AF90F3B" w14:textId="460682B4" w:rsidR="004D226E" w:rsidRDefault="004D226E" w:rsidP="004D226E">
            <w:pPr>
              <w:rPr>
                <w:lang w:val="en-GB"/>
              </w:rPr>
            </w:pPr>
          </w:p>
        </w:tc>
      </w:tr>
      <w:tr w:rsidR="004D226E" w14:paraId="3F8150F5" w14:textId="77777777" w:rsidTr="00292939">
        <w:tc>
          <w:tcPr>
            <w:tcW w:w="562" w:type="dxa"/>
          </w:tcPr>
          <w:p w14:paraId="561A73A6" w14:textId="4FF7264F" w:rsidR="004D226E" w:rsidRDefault="004D226E" w:rsidP="004D226E">
            <w:pPr>
              <w:rPr>
                <w:lang w:val="en-GB"/>
              </w:rPr>
            </w:pPr>
          </w:p>
        </w:tc>
        <w:tc>
          <w:tcPr>
            <w:tcW w:w="567" w:type="dxa"/>
          </w:tcPr>
          <w:p w14:paraId="4FD39B5E" w14:textId="17E1E411" w:rsidR="004D226E" w:rsidRDefault="004D226E" w:rsidP="004D226E">
            <w:pPr>
              <w:rPr>
                <w:sz w:val="18"/>
                <w:lang w:val="en-GB"/>
              </w:rPr>
            </w:pPr>
          </w:p>
        </w:tc>
        <w:tc>
          <w:tcPr>
            <w:tcW w:w="1276" w:type="dxa"/>
          </w:tcPr>
          <w:p w14:paraId="03FC4CDA" w14:textId="0575EBC0" w:rsidR="004D226E" w:rsidRDefault="004D226E" w:rsidP="004D226E">
            <w:pPr>
              <w:rPr>
                <w:lang w:val="en-GB"/>
              </w:rPr>
            </w:pPr>
          </w:p>
        </w:tc>
        <w:tc>
          <w:tcPr>
            <w:tcW w:w="1134" w:type="dxa"/>
          </w:tcPr>
          <w:p w14:paraId="011D09A9" w14:textId="2CA9B448" w:rsidR="004D226E" w:rsidRDefault="004D226E" w:rsidP="004D226E">
            <w:pPr>
              <w:rPr>
                <w:lang w:val="en-GB"/>
              </w:rPr>
            </w:pPr>
          </w:p>
        </w:tc>
        <w:tc>
          <w:tcPr>
            <w:tcW w:w="1843" w:type="dxa"/>
          </w:tcPr>
          <w:p w14:paraId="5208504A" w14:textId="64DFF7CF" w:rsidR="004D226E" w:rsidRDefault="004D226E" w:rsidP="004D226E">
            <w:pPr>
              <w:rPr>
                <w:lang w:val="en-GB"/>
              </w:rPr>
            </w:pPr>
          </w:p>
        </w:tc>
        <w:tc>
          <w:tcPr>
            <w:tcW w:w="567" w:type="dxa"/>
          </w:tcPr>
          <w:p w14:paraId="23FD140E" w14:textId="141960F8" w:rsidR="004D226E" w:rsidRDefault="004D226E" w:rsidP="004D226E">
            <w:pPr>
              <w:rPr>
                <w:lang w:val="en-GB"/>
              </w:rPr>
            </w:pPr>
          </w:p>
        </w:tc>
        <w:tc>
          <w:tcPr>
            <w:tcW w:w="709" w:type="dxa"/>
          </w:tcPr>
          <w:p w14:paraId="3EF734FA" w14:textId="1202E50A" w:rsidR="004D226E" w:rsidRDefault="004D226E" w:rsidP="004D226E">
            <w:pPr>
              <w:rPr>
                <w:lang w:val="en-GB"/>
              </w:rPr>
            </w:pPr>
          </w:p>
        </w:tc>
        <w:tc>
          <w:tcPr>
            <w:tcW w:w="1275" w:type="dxa"/>
          </w:tcPr>
          <w:p w14:paraId="2CB83722" w14:textId="77777777" w:rsidR="004D226E" w:rsidRDefault="004D226E" w:rsidP="004D226E">
            <w:pPr>
              <w:rPr>
                <w:color w:val="000000" w:themeColor="text1"/>
              </w:rPr>
            </w:pPr>
          </w:p>
        </w:tc>
        <w:tc>
          <w:tcPr>
            <w:tcW w:w="1417" w:type="dxa"/>
          </w:tcPr>
          <w:p w14:paraId="3227E4CD" w14:textId="77777777" w:rsidR="004D226E" w:rsidRDefault="004D226E" w:rsidP="004D226E">
            <w:pPr>
              <w:rPr>
                <w:lang w:val="en-GB"/>
              </w:rPr>
            </w:pPr>
          </w:p>
        </w:tc>
      </w:tr>
    </w:tbl>
    <w:p w14:paraId="0D28BA3D" w14:textId="64705125" w:rsidR="007D7383" w:rsidRDefault="007D7383" w:rsidP="00456E5C">
      <w:pPr>
        <w:rPr>
          <w:lang w:val="en-GB"/>
        </w:rPr>
      </w:pPr>
    </w:p>
    <w:p w14:paraId="17C2026D" w14:textId="77777777" w:rsidR="00DC1591" w:rsidRDefault="00DC1591" w:rsidP="00DC1591">
      <w:pPr>
        <w:pStyle w:val="Heading4"/>
        <w:rPr>
          <w:lang w:val="en-GB"/>
        </w:rPr>
      </w:pPr>
      <w:bookmarkStart w:id="92" w:name="_Toc151392105"/>
      <w:bookmarkStart w:id="93" w:name="_Toc150778642"/>
      <w:r>
        <w:rPr>
          <w:lang w:val="en-GB"/>
        </w:rPr>
        <w:t>Content Item Description</w:t>
      </w:r>
      <w:bookmarkEnd w:id="92"/>
      <w:bookmarkEnd w:id="93"/>
    </w:p>
    <w:tbl>
      <w:tblPr>
        <w:tblStyle w:val="TableGrid"/>
        <w:tblW w:w="9351" w:type="dxa"/>
        <w:tblLook w:val="04A0" w:firstRow="1" w:lastRow="0" w:firstColumn="1" w:lastColumn="0" w:noHBand="0" w:noVBand="1"/>
      </w:tblPr>
      <w:tblGrid>
        <w:gridCol w:w="988"/>
        <w:gridCol w:w="8363"/>
      </w:tblGrid>
      <w:tr w:rsidR="00353873" w14:paraId="255EBCAD" w14:textId="77777777" w:rsidTr="00C35F93">
        <w:tc>
          <w:tcPr>
            <w:tcW w:w="988" w:type="dxa"/>
          </w:tcPr>
          <w:p w14:paraId="6424E9B6" w14:textId="085C1AD9" w:rsidR="00353873" w:rsidRDefault="00353873" w:rsidP="00C35F93">
            <w:pPr>
              <w:rPr>
                <w:lang w:val="en-GB"/>
              </w:rPr>
            </w:pPr>
            <w:r>
              <w:rPr>
                <w:lang w:val="en-GB"/>
              </w:rPr>
              <w:t>Row 4</w:t>
            </w:r>
          </w:p>
        </w:tc>
        <w:tc>
          <w:tcPr>
            <w:tcW w:w="8363" w:type="dxa"/>
          </w:tcPr>
          <w:p w14:paraId="7726C4F4" w14:textId="5C38FEAC" w:rsidR="00353873" w:rsidRDefault="00DD5522" w:rsidP="00C35F93">
            <w:pPr>
              <w:rPr>
                <w:lang w:val="en-GB"/>
              </w:rPr>
            </w:pPr>
            <w:r>
              <w:rPr>
                <w:lang w:val="en-GB"/>
              </w:rPr>
              <w:t>A coded descriptor of the sort of procedure the annotations apply to.</w:t>
            </w:r>
          </w:p>
        </w:tc>
      </w:tr>
      <w:tr w:rsidR="00DC1591" w14:paraId="712D0ECE" w14:textId="77777777" w:rsidTr="00C35F93">
        <w:tc>
          <w:tcPr>
            <w:tcW w:w="988" w:type="dxa"/>
          </w:tcPr>
          <w:p w14:paraId="08E3DF1A" w14:textId="19BFA81B" w:rsidR="00DC1591" w:rsidRDefault="00DC1591" w:rsidP="00C35F93">
            <w:pPr>
              <w:rPr>
                <w:lang w:val="en-GB"/>
              </w:rPr>
            </w:pPr>
            <w:r>
              <w:rPr>
                <w:lang w:val="en-GB"/>
              </w:rPr>
              <w:t>Row 5</w:t>
            </w:r>
          </w:p>
        </w:tc>
        <w:tc>
          <w:tcPr>
            <w:tcW w:w="8363" w:type="dxa"/>
          </w:tcPr>
          <w:p w14:paraId="7CB970E5" w14:textId="3D19340D" w:rsidR="00DC1591" w:rsidRDefault="00DC1591" w:rsidP="00C35F93">
            <w:pPr>
              <w:rPr>
                <w:lang w:val="en-GB"/>
              </w:rPr>
            </w:pPr>
            <w:r>
              <w:rPr>
                <w:lang w:val="en-GB"/>
              </w:rPr>
              <w:t xml:space="preserve">Indicates the point in time when the Annotations have been made relative to the </w:t>
            </w:r>
            <w:r w:rsidR="00353873">
              <w:rPr>
                <w:lang w:val="en-GB"/>
              </w:rPr>
              <w:t xml:space="preserve">waveform </w:t>
            </w:r>
            <w:r>
              <w:rPr>
                <w:lang w:val="en-GB"/>
              </w:rPr>
              <w:t xml:space="preserve">recording procedure. </w:t>
            </w:r>
          </w:p>
        </w:tc>
      </w:tr>
      <w:tr w:rsidR="00A22939" w14:paraId="1C946DF5" w14:textId="77777777" w:rsidTr="00C35F93">
        <w:tc>
          <w:tcPr>
            <w:tcW w:w="988" w:type="dxa"/>
          </w:tcPr>
          <w:p w14:paraId="2CE16244" w14:textId="77FEB8D2" w:rsidR="00A22939" w:rsidRDefault="00353873" w:rsidP="00C35F93">
            <w:pPr>
              <w:rPr>
                <w:lang w:val="en-GB"/>
              </w:rPr>
            </w:pPr>
            <w:r>
              <w:rPr>
                <w:lang w:val="en-GB"/>
              </w:rPr>
              <w:t>Row 6</w:t>
            </w:r>
          </w:p>
        </w:tc>
        <w:tc>
          <w:tcPr>
            <w:tcW w:w="8363" w:type="dxa"/>
          </w:tcPr>
          <w:p w14:paraId="50408B06" w14:textId="600D29CA" w:rsidR="00353873" w:rsidRDefault="00353873" w:rsidP="00353873">
            <w:r>
              <w:t xml:space="preserve">The Waveform Library provides potentially relevant characteristics of the waveform objects associated with the annotations. ​ There is no requirement to include all, or any, of the waveform objects referenced in the annotations and measurements​ elsewhere in this template. The template may also include waveform objects that are associated with, but not directly​ referenced in, the annotations and </w:t>
            </w:r>
            <w:r w:rsidR="00B71E0D">
              <w:t>measurements. ​</w:t>
            </w:r>
          </w:p>
          <w:p w14:paraId="5D839914" w14:textId="65A5759D" w:rsidR="00A22939" w:rsidRPr="009C393E" w:rsidRDefault="00353873" w:rsidP="00353873">
            <w:r>
              <w:t>The Waveform Library is not replicating the content of the SOP Instance Reference Macro.</w:t>
            </w:r>
          </w:p>
        </w:tc>
      </w:tr>
      <w:tr w:rsidR="00353873" w14:paraId="7059BEF6" w14:textId="77777777" w:rsidTr="00C35F93">
        <w:tc>
          <w:tcPr>
            <w:tcW w:w="988" w:type="dxa"/>
          </w:tcPr>
          <w:p w14:paraId="374D8A9B" w14:textId="55CF68DA" w:rsidR="007F6DD4" w:rsidRDefault="00353873" w:rsidP="00C35F93">
            <w:pPr>
              <w:rPr>
                <w:lang w:val="en-GB"/>
              </w:rPr>
            </w:pPr>
            <w:r>
              <w:rPr>
                <w:lang w:val="en-GB"/>
              </w:rPr>
              <w:t>Row 8</w:t>
            </w:r>
            <w:r w:rsidR="00C53E78">
              <w:rPr>
                <w:lang w:val="en-GB"/>
              </w:rPr>
              <w:t>b</w:t>
            </w:r>
          </w:p>
        </w:tc>
        <w:tc>
          <w:tcPr>
            <w:tcW w:w="8363" w:type="dxa"/>
          </w:tcPr>
          <w:p w14:paraId="270C9927" w14:textId="75451AA2" w:rsidR="00D72362" w:rsidRDefault="00353873" w:rsidP="00C35F93">
            <w:pPr>
              <w:rPr>
                <w:lang w:val="en-GB"/>
              </w:rPr>
            </w:pPr>
            <w:r>
              <w:rPr>
                <w:lang w:val="en-GB"/>
              </w:rPr>
              <w:t>Defines an identifier for a group of annotations</w:t>
            </w:r>
            <w:r w:rsidR="007F6DD4">
              <w:rPr>
                <w:lang w:val="en-GB"/>
              </w:rPr>
              <w:t xml:space="preserve"> analogously to Annotation Group Number (0040,A180) </w:t>
            </w:r>
            <w:r>
              <w:rPr>
                <w:lang w:val="en-GB"/>
              </w:rPr>
              <w:t>see C.10.10.1.4</w:t>
            </w:r>
            <w:r w:rsidR="00D72362">
              <w:rPr>
                <w:lang w:val="en-GB"/>
              </w:rPr>
              <w:t xml:space="preserve">, which may be used for example for display purposes. </w:t>
            </w:r>
          </w:p>
          <w:p w14:paraId="34CB2511" w14:textId="518625C3" w:rsidR="00CF5E59" w:rsidRDefault="007F6DD4" w:rsidP="00C35F93">
            <w:pPr>
              <w:rPr>
                <w:lang w:val="en-GB"/>
              </w:rPr>
            </w:pPr>
            <w:r>
              <w:rPr>
                <w:lang w:val="en-GB"/>
              </w:rPr>
              <w:t xml:space="preserve">The number itself is not semantically significant, no ordering is required. </w:t>
            </w:r>
          </w:p>
        </w:tc>
      </w:tr>
      <w:tr w:rsidR="00C53E78" w14:paraId="6A819EFF" w14:textId="77777777" w:rsidTr="00C35F93">
        <w:tc>
          <w:tcPr>
            <w:tcW w:w="988" w:type="dxa"/>
          </w:tcPr>
          <w:p w14:paraId="268AD04A" w14:textId="7471E0B9" w:rsidR="00C53E78" w:rsidRDefault="007F6DD4" w:rsidP="00C35F93">
            <w:pPr>
              <w:rPr>
                <w:lang w:val="en-GB"/>
              </w:rPr>
            </w:pPr>
            <w:r>
              <w:rPr>
                <w:lang w:val="en-GB"/>
              </w:rPr>
              <w:t>Row 8c</w:t>
            </w:r>
          </w:p>
        </w:tc>
        <w:tc>
          <w:tcPr>
            <w:tcW w:w="8363" w:type="dxa"/>
          </w:tcPr>
          <w:p w14:paraId="36656287" w14:textId="7DD9AB84" w:rsidR="00C53E78" w:rsidRDefault="007F6DD4" w:rsidP="00C35F93">
            <w:pPr>
              <w:rPr>
                <w:lang w:val="en-GB"/>
              </w:rPr>
            </w:pPr>
            <w:r>
              <w:rPr>
                <w:lang w:val="en-GB"/>
              </w:rPr>
              <w:t>A descriptive label for a group of annotations, e.g. to be used for display purpose.</w:t>
            </w:r>
          </w:p>
        </w:tc>
      </w:tr>
    </w:tbl>
    <w:p w14:paraId="43E5E503" w14:textId="77777777" w:rsidR="00DC1591" w:rsidRPr="009C393E" w:rsidRDefault="00DC1591" w:rsidP="00456E5C"/>
    <w:p w14:paraId="5895B08B" w14:textId="73333845" w:rsidR="002D2A56" w:rsidRDefault="002D2A56" w:rsidP="008B7302">
      <w:pPr>
        <w:pStyle w:val="TableLabel"/>
        <w:overflowPunct/>
        <w:autoSpaceDE/>
        <w:autoSpaceDN/>
        <w:adjustRightInd/>
        <w:spacing w:after="0"/>
        <w:textAlignment w:val="auto"/>
        <w:rPr>
          <w:lang w:val="en-GB"/>
        </w:rPr>
      </w:pPr>
    </w:p>
    <w:p w14:paraId="0AB5FEBD" w14:textId="1A50DB02" w:rsidR="002D2A56" w:rsidRPr="00723127" w:rsidRDefault="002D2A56" w:rsidP="002D2A56">
      <w:pPr>
        <w:pStyle w:val="Heading3"/>
        <w:tabs>
          <w:tab w:val="clear" w:pos="1440"/>
        </w:tabs>
        <w:overflowPunct/>
        <w:autoSpaceDE/>
        <w:autoSpaceDN/>
        <w:adjustRightInd/>
        <w:spacing w:after="0"/>
        <w:textAlignment w:val="auto"/>
        <w:rPr>
          <w:lang w:val="en-GB"/>
        </w:rPr>
      </w:pPr>
      <w:bookmarkStart w:id="94" w:name="_Toc150778643"/>
      <w:bookmarkStart w:id="95" w:name="_Toc151392106"/>
      <w:r w:rsidRPr="00723127">
        <w:rPr>
          <w:lang w:val="en-GB"/>
        </w:rPr>
        <w:t>TID XXX</w:t>
      </w:r>
      <w:r>
        <w:rPr>
          <w:lang w:val="en-GB"/>
        </w:rPr>
        <w:t>2</w:t>
      </w:r>
      <w:r w:rsidRPr="00723127">
        <w:rPr>
          <w:lang w:val="en-GB"/>
        </w:rPr>
        <w:t xml:space="preserve"> </w:t>
      </w:r>
      <w:r>
        <w:rPr>
          <w:lang w:val="en-GB"/>
        </w:rPr>
        <w:t>Waveform</w:t>
      </w:r>
      <w:r w:rsidRPr="00723127">
        <w:rPr>
          <w:lang w:val="en-GB"/>
        </w:rPr>
        <w:t xml:space="preserve"> </w:t>
      </w:r>
      <w:bookmarkEnd w:id="94"/>
      <w:r w:rsidR="00E40719">
        <w:rPr>
          <w:lang w:val="en-GB"/>
        </w:rPr>
        <w:t xml:space="preserve">Pattern </w:t>
      </w:r>
      <w:r w:rsidR="002864CC">
        <w:rPr>
          <w:lang w:val="en-GB"/>
        </w:rPr>
        <w:t xml:space="preserve">or </w:t>
      </w:r>
      <w:r w:rsidR="00E40719">
        <w:rPr>
          <w:lang w:val="en-GB"/>
        </w:rPr>
        <w:t>Event</w:t>
      </w:r>
      <w:bookmarkEnd w:id="95"/>
      <w:r w:rsidR="00354C7F">
        <w:rPr>
          <w:lang w:val="en-GB"/>
        </w:rPr>
        <w:t xml:space="preserve"> </w:t>
      </w:r>
    </w:p>
    <w:p w14:paraId="02FA3C55" w14:textId="544BBBB6" w:rsidR="002D2A56" w:rsidRDefault="002D2A56" w:rsidP="00EE3978">
      <w:pPr>
        <w:tabs>
          <w:tab w:val="clear" w:pos="720"/>
        </w:tabs>
        <w:overflowPunct/>
        <w:autoSpaceDE/>
        <w:autoSpaceDN/>
        <w:adjustRightInd/>
        <w:spacing w:after="0"/>
        <w:textAlignment w:val="auto"/>
        <w:rPr>
          <w:lang w:val="en-GB"/>
        </w:rPr>
      </w:pPr>
      <w:r w:rsidRPr="00235A88">
        <w:rPr>
          <w:lang w:val="en-GB"/>
        </w:rPr>
        <w:t xml:space="preserve">This Template encodes </w:t>
      </w:r>
      <w:r w:rsidR="002864CC">
        <w:rPr>
          <w:lang w:val="en-GB"/>
        </w:rPr>
        <w:t xml:space="preserve">a </w:t>
      </w:r>
      <w:r w:rsidR="00235A88" w:rsidRPr="00235A88">
        <w:rPr>
          <w:lang w:val="en-GB"/>
        </w:rPr>
        <w:t>Waveform</w:t>
      </w:r>
      <w:r w:rsidRPr="00235A88">
        <w:rPr>
          <w:lang w:val="en-GB"/>
        </w:rPr>
        <w:t xml:space="preserve"> Annotation</w:t>
      </w:r>
      <w:r w:rsidR="00F27788">
        <w:rPr>
          <w:lang w:val="en-GB"/>
        </w:rPr>
        <w:t xml:space="preserve"> </w:t>
      </w:r>
      <w:r w:rsidR="00DD16D2">
        <w:rPr>
          <w:lang w:val="en-GB"/>
        </w:rPr>
        <w:t>represented by a coded concept</w:t>
      </w:r>
      <w:r w:rsidR="00EE3978">
        <w:rPr>
          <w:lang w:val="en-GB"/>
        </w:rPr>
        <w:t>.</w:t>
      </w:r>
    </w:p>
    <w:p w14:paraId="786D054A" w14:textId="4539C464" w:rsidR="009878A6" w:rsidRDefault="009878A6" w:rsidP="00EE3978">
      <w:pPr>
        <w:tabs>
          <w:tab w:val="clear" w:pos="720"/>
        </w:tabs>
        <w:overflowPunct/>
        <w:autoSpaceDE/>
        <w:autoSpaceDN/>
        <w:adjustRightInd/>
        <w:spacing w:after="0"/>
        <w:textAlignment w:val="auto"/>
        <w:rPr>
          <w:lang w:val="en-GB"/>
        </w:rPr>
      </w:pPr>
    </w:p>
    <w:p w14:paraId="4B56940C" w14:textId="4D083CD5" w:rsidR="009878A6" w:rsidRDefault="009878A6" w:rsidP="002E0A08">
      <w:pPr>
        <w:pStyle w:val="TableLabel"/>
        <w:rPr>
          <w:lang w:val="en-GB"/>
        </w:rPr>
      </w:pPr>
      <w:r w:rsidRPr="009878A6">
        <w:rPr>
          <w:lang w:val="en-GB"/>
        </w:rPr>
        <w:t xml:space="preserve">Table TID </w:t>
      </w:r>
      <w:r>
        <w:rPr>
          <w:lang w:val="en-GB"/>
        </w:rPr>
        <w:t>XXX2</w:t>
      </w:r>
      <w:r w:rsidRPr="009878A6">
        <w:rPr>
          <w:lang w:val="en-GB"/>
        </w:rPr>
        <w:t>. Parameters​</w:t>
      </w:r>
    </w:p>
    <w:tbl>
      <w:tblPr>
        <w:tblStyle w:val="TableGrid"/>
        <w:tblW w:w="0" w:type="auto"/>
        <w:tblLook w:val="04A0" w:firstRow="1" w:lastRow="0" w:firstColumn="1" w:lastColumn="0" w:noHBand="0" w:noVBand="1"/>
      </w:tblPr>
      <w:tblGrid>
        <w:gridCol w:w="3256"/>
        <w:gridCol w:w="6094"/>
      </w:tblGrid>
      <w:tr w:rsidR="009878A6" w14:paraId="254745B8" w14:textId="77777777" w:rsidTr="002E0A08">
        <w:tc>
          <w:tcPr>
            <w:tcW w:w="3256" w:type="dxa"/>
          </w:tcPr>
          <w:p w14:paraId="159ED629" w14:textId="7D06C585" w:rsidR="009878A6" w:rsidRDefault="009878A6" w:rsidP="002E0A08">
            <w:pPr>
              <w:pStyle w:val="TableTitle"/>
              <w:rPr>
                <w:lang w:val="en-GB"/>
              </w:rPr>
            </w:pPr>
            <w:r w:rsidRPr="009878A6">
              <w:rPr>
                <w:lang w:val="en-GB"/>
              </w:rPr>
              <w:t>Parameter Name​</w:t>
            </w:r>
          </w:p>
        </w:tc>
        <w:tc>
          <w:tcPr>
            <w:tcW w:w="6094" w:type="dxa"/>
          </w:tcPr>
          <w:p w14:paraId="098A9A1F" w14:textId="711FCFFC" w:rsidR="009878A6" w:rsidRDefault="009878A6" w:rsidP="002E0A08">
            <w:pPr>
              <w:pStyle w:val="TableTitle"/>
              <w:rPr>
                <w:lang w:val="en-GB"/>
              </w:rPr>
            </w:pPr>
            <w:r w:rsidRPr="009878A6">
              <w:rPr>
                <w:lang w:val="en-GB"/>
              </w:rPr>
              <w:t>Parameter Usage</w:t>
            </w:r>
          </w:p>
        </w:tc>
      </w:tr>
      <w:tr w:rsidR="009878A6" w14:paraId="5BC35BB4" w14:textId="77777777" w:rsidTr="002E0A08">
        <w:tc>
          <w:tcPr>
            <w:tcW w:w="3256" w:type="dxa"/>
          </w:tcPr>
          <w:p w14:paraId="3A4A6EFF" w14:textId="33371583" w:rsidR="009878A6" w:rsidRDefault="009878A6" w:rsidP="002E0A08">
            <w:pPr>
              <w:pStyle w:val="TableEntry"/>
              <w:rPr>
                <w:lang w:val="en-GB"/>
              </w:rPr>
            </w:pPr>
            <w:r>
              <w:rPr>
                <w:lang w:val="en-GB"/>
              </w:rPr>
              <w:t>$AnnotationClassification</w:t>
            </w:r>
          </w:p>
        </w:tc>
        <w:tc>
          <w:tcPr>
            <w:tcW w:w="6094" w:type="dxa"/>
          </w:tcPr>
          <w:p w14:paraId="54910D98" w14:textId="263959B4" w:rsidR="009878A6" w:rsidRDefault="009878A6" w:rsidP="002E0A08">
            <w:pPr>
              <w:pStyle w:val="TableEntry"/>
              <w:rPr>
                <w:lang w:val="en-GB"/>
              </w:rPr>
            </w:pPr>
            <w:r>
              <w:rPr>
                <w:lang w:val="en-GB"/>
              </w:rPr>
              <w:t xml:space="preserve">A </w:t>
            </w:r>
            <w:r w:rsidR="00CB2FAF">
              <w:rPr>
                <w:lang w:val="en-GB"/>
              </w:rPr>
              <w:t xml:space="preserve">coded term or Context Group for Concept Name of </w:t>
            </w:r>
            <w:r>
              <w:rPr>
                <w:lang w:val="en-GB"/>
              </w:rPr>
              <w:t xml:space="preserve"> annotation type that determines the value set constraint.</w:t>
            </w:r>
          </w:p>
        </w:tc>
      </w:tr>
      <w:tr w:rsidR="009878A6" w14:paraId="76459A6D" w14:textId="77777777" w:rsidTr="002E0A08">
        <w:tc>
          <w:tcPr>
            <w:tcW w:w="3256" w:type="dxa"/>
          </w:tcPr>
          <w:p w14:paraId="70A20046" w14:textId="0D92AB7F" w:rsidR="009878A6" w:rsidRDefault="009878A6" w:rsidP="002E0A08">
            <w:pPr>
              <w:pStyle w:val="TableEntry"/>
              <w:rPr>
                <w:lang w:val="en-GB"/>
              </w:rPr>
            </w:pPr>
            <w:r>
              <w:rPr>
                <w:lang w:val="en-GB"/>
              </w:rPr>
              <w:t>$AnnotationCode</w:t>
            </w:r>
          </w:p>
        </w:tc>
        <w:tc>
          <w:tcPr>
            <w:tcW w:w="6094" w:type="dxa"/>
          </w:tcPr>
          <w:p w14:paraId="11F16F40" w14:textId="4C0ED398" w:rsidR="009878A6" w:rsidRDefault="00C839B5" w:rsidP="002E0A08">
            <w:pPr>
              <w:pStyle w:val="TableEntry"/>
              <w:rPr>
                <w:lang w:val="en-GB"/>
              </w:rPr>
            </w:pPr>
            <w:r>
              <w:rPr>
                <w:lang w:val="en-GB"/>
              </w:rPr>
              <w:t xml:space="preserve">A </w:t>
            </w:r>
            <w:r w:rsidR="009878A6">
              <w:rPr>
                <w:lang w:val="en-GB"/>
              </w:rPr>
              <w:t>code</w:t>
            </w:r>
            <w:r>
              <w:rPr>
                <w:lang w:val="en-GB"/>
              </w:rPr>
              <w:t xml:space="preserve"> or a context group with codes</w:t>
            </w:r>
            <w:r w:rsidR="009878A6">
              <w:rPr>
                <w:lang w:val="en-GB"/>
              </w:rPr>
              <w:t xml:space="preserve"> representing the observation. </w:t>
            </w:r>
          </w:p>
        </w:tc>
      </w:tr>
    </w:tbl>
    <w:p w14:paraId="54E927AC" w14:textId="2C662FC6" w:rsidR="002D2A56" w:rsidRDefault="002D2A56" w:rsidP="002D2A56">
      <w:pPr>
        <w:tabs>
          <w:tab w:val="clear" w:pos="720"/>
        </w:tabs>
        <w:overflowPunct/>
        <w:autoSpaceDE/>
        <w:autoSpaceDN/>
        <w:adjustRightInd/>
        <w:spacing w:after="0"/>
        <w:textAlignment w:val="auto"/>
        <w:rPr>
          <w:highlight w:val="yellow"/>
          <w:lang w:val="en-GB"/>
        </w:rPr>
      </w:pPr>
    </w:p>
    <w:p w14:paraId="1D7F0C81" w14:textId="12612DBD" w:rsidR="002D2A56" w:rsidRPr="00F27788" w:rsidRDefault="002D2A56" w:rsidP="002D2A56">
      <w:pPr>
        <w:tabs>
          <w:tab w:val="clear" w:pos="720"/>
        </w:tabs>
        <w:overflowPunct/>
        <w:autoSpaceDE/>
        <w:autoSpaceDN/>
        <w:adjustRightInd/>
        <w:spacing w:after="0"/>
        <w:textAlignment w:val="auto"/>
        <w:rPr>
          <w:b/>
          <w:lang w:val="en-GB"/>
        </w:rPr>
      </w:pPr>
      <w:r w:rsidRPr="00F27788">
        <w:rPr>
          <w:b/>
          <w:lang w:val="en-GB"/>
        </w:rPr>
        <w:t>Type:</w:t>
      </w:r>
      <w:r w:rsidRPr="00F27788">
        <w:rPr>
          <w:b/>
          <w:lang w:val="en-GB"/>
        </w:rPr>
        <w:tab/>
        <w:t>Non-Extensible</w:t>
      </w:r>
    </w:p>
    <w:p w14:paraId="2E0F81B6" w14:textId="57515E6B" w:rsidR="002D2A56" w:rsidRPr="00F27788" w:rsidRDefault="002D2A56" w:rsidP="002D2A56">
      <w:pPr>
        <w:tabs>
          <w:tab w:val="clear" w:pos="720"/>
        </w:tabs>
        <w:overflowPunct/>
        <w:autoSpaceDE/>
        <w:autoSpaceDN/>
        <w:adjustRightInd/>
        <w:spacing w:after="0"/>
        <w:textAlignment w:val="auto"/>
        <w:rPr>
          <w:b/>
          <w:lang w:val="en-GB"/>
        </w:rPr>
      </w:pPr>
      <w:r w:rsidRPr="00F27788">
        <w:rPr>
          <w:b/>
          <w:lang w:val="en-GB"/>
        </w:rPr>
        <w:lastRenderedPageBreak/>
        <w:t>Order:</w:t>
      </w:r>
      <w:r w:rsidRPr="00F27788">
        <w:rPr>
          <w:b/>
          <w:lang w:val="en-GB"/>
        </w:rPr>
        <w:tab/>
        <w:t>Significant</w:t>
      </w:r>
    </w:p>
    <w:p w14:paraId="0F02A143" w14:textId="6B83BAFB" w:rsidR="002D2A56" w:rsidRPr="00F27788" w:rsidRDefault="002D2A56" w:rsidP="00235A88">
      <w:pPr>
        <w:tabs>
          <w:tab w:val="clear" w:pos="720"/>
        </w:tabs>
        <w:overflowPunct/>
        <w:autoSpaceDE/>
        <w:autoSpaceDN/>
        <w:adjustRightInd/>
        <w:spacing w:after="0"/>
        <w:textAlignment w:val="auto"/>
        <w:rPr>
          <w:b/>
          <w:lang w:val="en-GB"/>
        </w:rPr>
      </w:pPr>
      <w:r w:rsidRPr="00F27788">
        <w:rPr>
          <w:b/>
          <w:lang w:val="en-GB"/>
        </w:rPr>
        <w:t>Root:</w:t>
      </w:r>
      <w:r w:rsidR="00235A88" w:rsidRPr="00F27788">
        <w:rPr>
          <w:b/>
          <w:lang w:val="en-GB"/>
        </w:rPr>
        <w:tab/>
      </w:r>
      <w:r w:rsidRPr="00F27788">
        <w:rPr>
          <w:b/>
          <w:lang w:val="en-GB"/>
        </w:rPr>
        <w:t>No</w:t>
      </w:r>
    </w:p>
    <w:p w14:paraId="695D91AC" w14:textId="77777777" w:rsidR="002D2A56" w:rsidRDefault="002D2A56" w:rsidP="008B7302">
      <w:pPr>
        <w:pStyle w:val="TableLabel"/>
        <w:overflowPunct/>
        <w:autoSpaceDE/>
        <w:autoSpaceDN/>
        <w:adjustRightInd/>
        <w:spacing w:after="0"/>
        <w:textAlignment w:val="auto"/>
        <w:rPr>
          <w:lang w:val="en-GB"/>
        </w:rPr>
      </w:pPr>
    </w:p>
    <w:p w14:paraId="215579D7" w14:textId="2AEE90B4" w:rsidR="008B7302" w:rsidRPr="007A111E" w:rsidRDefault="008B7302" w:rsidP="008B7302">
      <w:pPr>
        <w:pStyle w:val="TableLabel"/>
        <w:overflowPunct/>
        <w:autoSpaceDE/>
        <w:autoSpaceDN/>
        <w:adjustRightInd/>
        <w:spacing w:after="0"/>
        <w:textAlignment w:val="auto"/>
        <w:rPr>
          <w:lang w:val="en-GB"/>
        </w:rPr>
      </w:pPr>
      <w:r w:rsidRPr="00723127">
        <w:rPr>
          <w:lang w:val="en-GB"/>
        </w:rPr>
        <w:t>Table TID XXX</w:t>
      </w:r>
      <w:r>
        <w:rPr>
          <w:lang w:val="en-GB"/>
        </w:rPr>
        <w:t>2</w:t>
      </w:r>
      <w:r w:rsidRPr="00723127">
        <w:rPr>
          <w:lang w:val="en-GB"/>
        </w:rPr>
        <w:t xml:space="preserve">. </w:t>
      </w:r>
      <w:r w:rsidR="00E90E24">
        <w:rPr>
          <w:lang w:val="en-GB"/>
        </w:rPr>
        <w:t>Waveform</w:t>
      </w:r>
      <w:r w:rsidR="00E90E24" w:rsidRPr="00723127">
        <w:rPr>
          <w:lang w:val="en-GB"/>
        </w:rPr>
        <w:t xml:space="preserve"> </w:t>
      </w:r>
      <w:r w:rsidR="00E90E24">
        <w:rPr>
          <w:lang w:val="en-GB"/>
        </w:rPr>
        <w:t xml:space="preserve">Pattern </w:t>
      </w:r>
      <w:r w:rsidR="002864CC">
        <w:rPr>
          <w:lang w:val="en-GB"/>
        </w:rPr>
        <w:t xml:space="preserve">or </w:t>
      </w:r>
      <w:r w:rsidR="00E90E24">
        <w:rPr>
          <w:lang w:val="en-GB"/>
        </w:rPr>
        <w:t>Event</w:t>
      </w:r>
    </w:p>
    <w:tbl>
      <w:tblPr>
        <w:tblStyle w:val="TableGrid"/>
        <w:tblW w:w="0" w:type="auto"/>
        <w:tblLook w:val="04A0" w:firstRow="1" w:lastRow="0" w:firstColumn="1" w:lastColumn="0" w:noHBand="0" w:noVBand="1"/>
      </w:tblPr>
      <w:tblGrid>
        <w:gridCol w:w="418"/>
        <w:gridCol w:w="458"/>
        <w:gridCol w:w="1388"/>
        <w:gridCol w:w="1014"/>
        <w:gridCol w:w="2257"/>
        <w:gridCol w:w="489"/>
        <w:gridCol w:w="640"/>
        <w:gridCol w:w="1065"/>
        <w:gridCol w:w="1621"/>
      </w:tblGrid>
      <w:tr w:rsidR="00A74E0F" w14:paraId="452D2C66" w14:textId="77777777" w:rsidTr="002E0A08">
        <w:tc>
          <w:tcPr>
            <w:tcW w:w="418" w:type="dxa"/>
          </w:tcPr>
          <w:p w14:paraId="672FF170" w14:textId="77777777" w:rsidR="008B7302" w:rsidRPr="007A111E" w:rsidRDefault="008B7302" w:rsidP="008B7302">
            <w:pPr>
              <w:pStyle w:val="TableTitle"/>
              <w:rPr>
                <w:lang w:val="en-GB"/>
              </w:rPr>
            </w:pPr>
          </w:p>
        </w:tc>
        <w:tc>
          <w:tcPr>
            <w:tcW w:w="458" w:type="dxa"/>
          </w:tcPr>
          <w:p w14:paraId="354E48B4" w14:textId="77777777" w:rsidR="008B7302" w:rsidRDefault="008B7302" w:rsidP="008B7302">
            <w:pPr>
              <w:pStyle w:val="TableTitle"/>
              <w:rPr>
                <w:lang w:val="de-DE"/>
              </w:rPr>
            </w:pPr>
            <w:r w:rsidRPr="007A111E">
              <w:rPr>
                <w:lang w:val="en-GB"/>
              </w:rPr>
              <w:t>N</w:t>
            </w:r>
            <w:r>
              <w:rPr>
                <w:lang w:val="de-DE"/>
              </w:rPr>
              <w:t>L</w:t>
            </w:r>
          </w:p>
        </w:tc>
        <w:tc>
          <w:tcPr>
            <w:tcW w:w="1388" w:type="dxa"/>
          </w:tcPr>
          <w:p w14:paraId="1747F444" w14:textId="77777777" w:rsidR="008B7302" w:rsidRDefault="008B7302" w:rsidP="008B7302">
            <w:pPr>
              <w:pStyle w:val="TableTitle"/>
              <w:rPr>
                <w:lang w:val="de-DE"/>
              </w:rPr>
            </w:pPr>
            <w:r>
              <w:rPr>
                <w:lang w:val="de-DE"/>
              </w:rPr>
              <w:t>Rel with Parent</w:t>
            </w:r>
          </w:p>
        </w:tc>
        <w:tc>
          <w:tcPr>
            <w:tcW w:w="1014" w:type="dxa"/>
          </w:tcPr>
          <w:p w14:paraId="3E728422" w14:textId="77777777" w:rsidR="008B7302" w:rsidRDefault="008B7302" w:rsidP="008B7302">
            <w:pPr>
              <w:pStyle w:val="TableTitle"/>
              <w:rPr>
                <w:lang w:val="de-DE"/>
              </w:rPr>
            </w:pPr>
            <w:r>
              <w:rPr>
                <w:lang w:val="de-DE"/>
              </w:rPr>
              <w:t>VT</w:t>
            </w:r>
          </w:p>
        </w:tc>
        <w:tc>
          <w:tcPr>
            <w:tcW w:w="2257" w:type="dxa"/>
          </w:tcPr>
          <w:p w14:paraId="4A43E55E" w14:textId="77777777" w:rsidR="008B7302" w:rsidRDefault="008B7302" w:rsidP="008B7302">
            <w:pPr>
              <w:pStyle w:val="TableTitle"/>
              <w:rPr>
                <w:lang w:val="de-DE"/>
              </w:rPr>
            </w:pPr>
            <w:r>
              <w:rPr>
                <w:lang w:val="de-DE"/>
              </w:rPr>
              <w:t>Concept Name</w:t>
            </w:r>
          </w:p>
        </w:tc>
        <w:tc>
          <w:tcPr>
            <w:tcW w:w="489" w:type="dxa"/>
          </w:tcPr>
          <w:p w14:paraId="29C318E6" w14:textId="77777777" w:rsidR="008B7302" w:rsidRDefault="008B7302" w:rsidP="008B7302">
            <w:pPr>
              <w:pStyle w:val="TableTitle"/>
              <w:rPr>
                <w:lang w:val="de-DE"/>
              </w:rPr>
            </w:pPr>
            <w:r>
              <w:rPr>
                <w:lang w:val="de-DE"/>
              </w:rPr>
              <w:t>VM</w:t>
            </w:r>
          </w:p>
        </w:tc>
        <w:tc>
          <w:tcPr>
            <w:tcW w:w="640" w:type="dxa"/>
          </w:tcPr>
          <w:p w14:paraId="3C9EE98D" w14:textId="77777777" w:rsidR="008B7302" w:rsidRDefault="008B7302" w:rsidP="008B7302">
            <w:pPr>
              <w:pStyle w:val="TableTitle"/>
              <w:rPr>
                <w:lang w:val="de-DE"/>
              </w:rPr>
            </w:pPr>
            <w:r>
              <w:rPr>
                <w:lang w:val="de-DE"/>
              </w:rPr>
              <w:t>Req Type</w:t>
            </w:r>
          </w:p>
        </w:tc>
        <w:tc>
          <w:tcPr>
            <w:tcW w:w="1065" w:type="dxa"/>
          </w:tcPr>
          <w:p w14:paraId="37729054" w14:textId="77777777" w:rsidR="008B7302" w:rsidRDefault="008B7302" w:rsidP="008B7302">
            <w:pPr>
              <w:pStyle w:val="TableTitle"/>
              <w:rPr>
                <w:lang w:val="de-DE"/>
              </w:rPr>
            </w:pPr>
            <w:r>
              <w:rPr>
                <w:lang w:val="de-DE"/>
              </w:rPr>
              <w:t>Condition</w:t>
            </w:r>
          </w:p>
        </w:tc>
        <w:tc>
          <w:tcPr>
            <w:tcW w:w="1621" w:type="dxa"/>
          </w:tcPr>
          <w:p w14:paraId="4117B2A5" w14:textId="77777777" w:rsidR="008B7302" w:rsidRDefault="008B7302" w:rsidP="008B7302">
            <w:pPr>
              <w:pStyle w:val="TableTitle"/>
              <w:rPr>
                <w:lang w:val="de-DE"/>
              </w:rPr>
            </w:pPr>
            <w:r>
              <w:rPr>
                <w:lang w:val="de-DE"/>
              </w:rPr>
              <w:t>Value Set Constraint</w:t>
            </w:r>
          </w:p>
        </w:tc>
      </w:tr>
      <w:tr w:rsidR="00A74E0F" w14:paraId="191D7D5F" w14:textId="77777777" w:rsidTr="002E0A08">
        <w:tc>
          <w:tcPr>
            <w:tcW w:w="418" w:type="dxa"/>
          </w:tcPr>
          <w:p w14:paraId="710D1154" w14:textId="77777777" w:rsidR="008B7302" w:rsidRPr="00EE3978" w:rsidRDefault="008B7302" w:rsidP="008B7302">
            <w:pPr>
              <w:rPr>
                <w:color w:val="000000" w:themeColor="text1"/>
                <w:lang w:val="de-DE"/>
              </w:rPr>
            </w:pPr>
            <w:r w:rsidRPr="00EE3978">
              <w:rPr>
                <w:color w:val="000000" w:themeColor="text1"/>
                <w:lang w:val="de-DE"/>
              </w:rPr>
              <w:t>1</w:t>
            </w:r>
          </w:p>
        </w:tc>
        <w:tc>
          <w:tcPr>
            <w:tcW w:w="458" w:type="dxa"/>
          </w:tcPr>
          <w:p w14:paraId="1D5EC046" w14:textId="77777777" w:rsidR="008B7302" w:rsidRPr="00EE3978" w:rsidRDefault="008B7302" w:rsidP="008B7302">
            <w:pPr>
              <w:rPr>
                <w:color w:val="000000" w:themeColor="text1"/>
                <w:lang w:val="de-DE"/>
              </w:rPr>
            </w:pPr>
          </w:p>
        </w:tc>
        <w:tc>
          <w:tcPr>
            <w:tcW w:w="1388" w:type="dxa"/>
          </w:tcPr>
          <w:p w14:paraId="5703018A" w14:textId="77777777" w:rsidR="008B7302" w:rsidRPr="00EE3978" w:rsidRDefault="008B7302" w:rsidP="008B7302">
            <w:pPr>
              <w:rPr>
                <w:color w:val="000000" w:themeColor="text1"/>
                <w:lang w:val="de-DE"/>
              </w:rPr>
            </w:pPr>
          </w:p>
        </w:tc>
        <w:tc>
          <w:tcPr>
            <w:tcW w:w="1014" w:type="dxa"/>
          </w:tcPr>
          <w:p w14:paraId="295EE93F" w14:textId="6A3200C2" w:rsidR="008B7302" w:rsidRPr="00EE3978" w:rsidRDefault="006F062E" w:rsidP="008B7302">
            <w:pPr>
              <w:rPr>
                <w:color w:val="000000" w:themeColor="text1"/>
                <w:lang w:val="de-DE"/>
              </w:rPr>
            </w:pPr>
            <w:r w:rsidRPr="00EE3978">
              <w:rPr>
                <w:color w:val="000000" w:themeColor="text1"/>
                <w:lang w:val="de-DE"/>
              </w:rPr>
              <w:t>CODE</w:t>
            </w:r>
          </w:p>
        </w:tc>
        <w:tc>
          <w:tcPr>
            <w:tcW w:w="2257" w:type="dxa"/>
          </w:tcPr>
          <w:p w14:paraId="3926CEC2" w14:textId="7D7EA0FC" w:rsidR="008B7302" w:rsidRPr="00EE3978" w:rsidRDefault="00364B15" w:rsidP="008B7302">
            <w:pPr>
              <w:rPr>
                <w:color w:val="000000" w:themeColor="text1"/>
              </w:rPr>
            </w:pPr>
            <w:r w:rsidRPr="00EE3978">
              <w:rPr>
                <w:color w:val="000000" w:themeColor="text1"/>
              </w:rPr>
              <w:t>$</w:t>
            </w:r>
            <w:r w:rsidR="00E90E24" w:rsidRPr="00EE3978">
              <w:rPr>
                <w:color w:val="000000" w:themeColor="text1"/>
              </w:rPr>
              <w:t>Annotation</w:t>
            </w:r>
            <w:r w:rsidR="00A74E0F">
              <w:rPr>
                <w:color w:val="000000" w:themeColor="text1"/>
              </w:rPr>
              <w:t>Classification</w:t>
            </w:r>
            <w:r w:rsidR="008B7302" w:rsidRPr="00EE3978">
              <w:rPr>
                <w:color w:val="000000" w:themeColor="text1"/>
              </w:rPr>
              <w:t xml:space="preserve">  </w:t>
            </w:r>
          </w:p>
        </w:tc>
        <w:tc>
          <w:tcPr>
            <w:tcW w:w="489" w:type="dxa"/>
          </w:tcPr>
          <w:p w14:paraId="20D6BD26" w14:textId="0C4A6984" w:rsidR="008B7302" w:rsidRPr="00EE3978" w:rsidRDefault="00C97E93" w:rsidP="008B7302">
            <w:pPr>
              <w:rPr>
                <w:color w:val="000000" w:themeColor="text1"/>
                <w:lang w:val="de-DE"/>
              </w:rPr>
            </w:pPr>
            <w:r>
              <w:rPr>
                <w:color w:val="000000" w:themeColor="text1"/>
                <w:lang w:val="de-DE"/>
              </w:rPr>
              <w:t>1</w:t>
            </w:r>
          </w:p>
        </w:tc>
        <w:tc>
          <w:tcPr>
            <w:tcW w:w="640" w:type="dxa"/>
          </w:tcPr>
          <w:p w14:paraId="69231805" w14:textId="1385A1F0" w:rsidR="008B7302" w:rsidRPr="00EE3978" w:rsidRDefault="008B7302" w:rsidP="008B7302">
            <w:pPr>
              <w:rPr>
                <w:color w:val="000000" w:themeColor="text1"/>
                <w:lang w:val="de-DE"/>
              </w:rPr>
            </w:pPr>
            <w:r w:rsidRPr="00EE3978">
              <w:rPr>
                <w:color w:val="000000" w:themeColor="text1"/>
                <w:lang w:val="de-DE"/>
              </w:rPr>
              <w:t>M</w:t>
            </w:r>
          </w:p>
        </w:tc>
        <w:tc>
          <w:tcPr>
            <w:tcW w:w="1065" w:type="dxa"/>
          </w:tcPr>
          <w:p w14:paraId="025D6105" w14:textId="429E4017" w:rsidR="008B7302" w:rsidRPr="00EE3978" w:rsidRDefault="008B7302" w:rsidP="008B7302">
            <w:pPr>
              <w:rPr>
                <w:color w:val="000000" w:themeColor="text1"/>
              </w:rPr>
            </w:pPr>
          </w:p>
        </w:tc>
        <w:tc>
          <w:tcPr>
            <w:tcW w:w="1621" w:type="dxa"/>
          </w:tcPr>
          <w:p w14:paraId="535FB131" w14:textId="29619007" w:rsidR="008B7302" w:rsidRPr="00EE3978" w:rsidRDefault="00A74E0F" w:rsidP="008B7302">
            <w:pPr>
              <w:rPr>
                <w:color w:val="000000" w:themeColor="text1"/>
              </w:rPr>
            </w:pPr>
            <w:r>
              <w:rPr>
                <w:color w:val="000000" w:themeColor="text1"/>
              </w:rPr>
              <w:t>$AnnotationCode</w:t>
            </w:r>
          </w:p>
        </w:tc>
      </w:tr>
      <w:tr w:rsidR="00A74E0F" w14:paraId="1B6AFB9A" w14:textId="77777777" w:rsidTr="002E0A08">
        <w:tc>
          <w:tcPr>
            <w:tcW w:w="418" w:type="dxa"/>
          </w:tcPr>
          <w:p w14:paraId="79423F82" w14:textId="70D8B140" w:rsidR="00D365B5" w:rsidRDefault="00252E8F" w:rsidP="00EE3978">
            <w:pPr>
              <w:rPr>
                <w:lang w:val="en-GB"/>
              </w:rPr>
            </w:pPr>
            <w:r>
              <w:rPr>
                <w:lang w:val="en-GB"/>
              </w:rPr>
              <w:t>1a</w:t>
            </w:r>
          </w:p>
        </w:tc>
        <w:tc>
          <w:tcPr>
            <w:tcW w:w="458" w:type="dxa"/>
          </w:tcPr>
          <w:p w14:paraId="7D8B52E3" w14:textId="32969164" w:rsidR="00D365B5" w:rsidRDefault="00D365B5" w:rsidP="00EE3978">
            <w:pPr>
              <w:rPr>
                <w:lang w:val="en-GB"/>
              </w:rPr>
            </w:pPr>
            <w:r>
              <w:rPr>
                <w:lang w:val="en-GB"/>
              </w:rPr>
              <w:t>&gt;</w:t>
            </w:r>
          </w:p>
        </w:tc>
        <w:tc>
          <w:tcPr>
            <w:tcW w:w="1388" w:type="dxa"/>
          </w:tcPr>
          <w:p w14:paraId="64F7C79F" w14:textId="25817CB0" w:rsidR="00D365B5" w:rsidRDefault="00D365B5" w:rsidP="00EE3978">
            <w:pPr>
              <w:rPr>
                <w:lang w:val="en-GB"/>
              </w:rPr>
            </w:pPr>
            <w:r>
              <w:rPr>
                <w:lang w:val="en-GB"/>
              </w:rPr>
              <w:t>HAS PROPERTIES</w:t>
            </w:r>
          </w:p>
        </w:tc>
        <w:tc>
          <w:tcPr>
            <w:tcW w:w="1014" w:type="dxa"/>
          </w:tcPr>
          <w:p w14:paraId="10B21407" w14:textId="067C7F20" w:rsidR="00D365B5" w:rsidRDefault="00D365B5" w:rsidP="00EE3978">
            <w:pPr>
              <w:rPr>
                <w:lang w:val="en-GB"/>
              </w:rPr>
            </w:pPr>
            <w:r>
              <w:rPr>
                <w:lang w:val="en-GB"/>
              </w:rPr>
              <w:t>CODE</w:t>
            </w:r>
          </w:p>
        </w:tc>
        <w:tc>
          <w:tcPr>
            <w:tcW w:w="2257" w:type="dxa"/>
          </w:tcPr>
          <w:p w14:paraId="1AB70E49" w14:textId="40DF067A" w:rsidR="00D365B5" w:rsidRDefault="00E43F97" w:rsidP="00EE3978">
            <w:pPr>
              <w:rPr>
                <w:lang w:val="en-GB"/>
              </w:rPr>
            </w:pPr>
            <w:r>
              <w:rPr>
                <w:lang w:val="en-GB"/>
              </w:rPr>
              <w:t>EV (</w:t>
            </w:r>
            <w:r w:rsidRPr="009C393E">
              <w:rPr>
                <w:lang w:val="en-GB"/>
              </w:rPr>
              <w:t>xxx</w:t>
            </w:r>
            <w:r w:rsidR="008B7CD6">
              <w:rPr>
                <w:lang w:val="en-GB"/>
              </w:rPr>
              <w:t>6</w:t>
            </w:r>
            <w:r>
              <w:rPr>
                <w:lang w:val="en-GB"/>
              </w:rPr>
              <w:t>, DCM, “</w:t>
            </w:r>
            <w:r w:rsidR="00B54EBF">
              <w:rPr>
                <w:lang w:val="en-GB"/>
              </w:rPr>
              <w:t xml:space="preserve">Waveform </w:t>
            </w:r>
            <w:r>
              <w:rPr>
                <w:lang w:val="en-GB"/>
              </w:rPr>
              <w:t>Annotation Modifier”</w:t>
            </w:r>
          </w:p>
        </w:tc>
        <w:tc>
          <w:tcPr>
            <w:tcW w:w="489" w:type="dxa"/>
          </w:tcPr>
          <w:p w14:paraId="7BABD3C4" w14:textId="0FB4F9A3" w:rsidR="00D365B5" w:rsidRDefault="00D365B5" w:rsidP="00EE3978">
            <w:pPr>
              <w:rPr>
                <w:lang w:val="en-GB"/>
              </w:rPr>
            </w:pPr>
            <w:r>
              <w:rPr>
                <w:lang w:val="en-GB"/>
              </w:rPr>
              <w:t>1-n</w:t>
            </w:r>
          </w:p>
        </w:tc>
        <w:tc>
          <w:tcPr>
            <w:tcW w:w="640" w:type="dxa"/>
          </w:tcPr>
          <w:p w14:paraId="09E810D3" w14:textId="2CD9A44E" w:rsidR="00D365B5" w:rsidRDefault="00D365B5" w:rsidP="00EE3978">
            <w:pPr>
              <w:rPr>
                <w:lang w:val="en-GB"/>
              </w:rPr>
            </w:pPr>
            <w:r>
              <w:rPr>
                <w:lang w:val="en-GB"/>
              </w:rPr>
              <w:t>U</w:t>
            </w:r>
          </w:p>
        </w:tc>
        <w:tc>
          <w:tcPr>
            <w:tcW w:w="1065" w:type="dxa"/>
          </w:tcPr>
          <w:p w14:paraId="26DA23A1" w14:textId="77777777" w:rsidR="00D365B5" w:rsidRPr="00E82BD6" w:rsidRDefault="00D365B5" w:rsidP="00EE3978">
            <w:pPr>
              <w:rPr>
                <w:lang w:val="en-GB"/>
              </w:rPr>
            </w:pPr>
          </w:p>
        </w:tc>
        <w:tc>
          <w:tcPr>
            <w:tcW w:w="1621" w:type="dxa"/>
          </w:tcPr>
          <w:p w14:paraId="19959B14" w14:textId="77777777" w:rsidR="00D365B5" w:rsidRPr="00E82BD6" w:rsidRDefault="00D365B5" w:rsidP="00EE3978">
            <w:pPr>
              <w:rPr>
                <w:lang w:val="en-GB"/>
              </w:rPr>
            </w:pPr>
          </w:p>
        </w:tc>
      </w:tr>
      <w:tr w:rsidR="00A74E0F" w14:paraId="6F91641E" w14:textId="77777777" w:rsidTr="002E0A08">
        <w:tc>
          <w:tcPr>
            <w:tcW w:w="418" w:type="dxa"/>
          </w:tcPr>
          <w:p w14:paraId="0D72EE7F" w14:textId="7AB56BAA" w:rsidR="00EE3978" w:rsidRPr="00456E5C" w:rsidRDefault="00C97E93" w:rsidP="00EE3978">
            <w:pPr>
              <w:rPr>
                <w:lang w:val="en-GB"/>
              </w:rPr>
            </w:pPr>
            <w:r>
              <w:rPr>
                <w:lang w:val="en-GB"/>
              </w:rPr>
              <w:t>2</w:t>
            </w:r>
          </w:p>
        </w:tc>
        <w:tc>
          <w:tcPr>
            <w:tcW w:w="458" w:type="dxa"/>
          </w:tcPr>
          <w:p w14:paraId="0D34331D" w14:textId="325E5DCA" w:rsidR="00EE3978" w:rsidRDefault="00EE3978" w:rsidP="00EE3978">
            <w:pPr>
              <w:rPr>
                <w:lang w:val="en-GB"/>
              </w:rPr>
            </w:pPr>
            <w:r>
              <w:rPr>
                <w:lang w:val="en-GB"/>
              </w:rPr>
              <w:t>&gt;</w:t>
            </w:r>
          </w:p>
        </w:tc>
        <w:tc>
          <w:tcPr>
            <w:tcW w:w="1388" w:type="dxa"/>
          </w:tcPr>
          <w:p w14:paraId="2699A31F" w14:textId="3E810A78" w:rsidR="00EE3978" w:rsidRDefault="00EE3978" w:rsidP="00EE3978">
            <w:pPr>
              <w:rPr>
                <w:lang w:val="en-GB"/>
              </w:rPr>
            </w:pPr>
            <w:r>
              <w:rPr>
                <w:lang w:val="en-GB"/>
              </w:rPr>
              <w:t>HAS OBS CONTEXT</w:t>
            </w:r>
          </w:p>
        </w:tc>
        <w:tc>
          <w:tcPr>
            <w:tcW w:w="1014" w:type="dxa"/>
          </w:tcPr>
          <w:p w14:paraId="6F13AFF4" w14:textId="1E895A5D" w:rsidR="00EE3978" w:rsidRDefault="00EE3978" w:rsidP="00EE3978">
            <w:pPr>
              <w:rPr>
                <w:lang w:val="en-GB"/>
              </w:rPr>
            </w:pPr>
            <w:r>
              <w:rPr>
                <w:lang w:val="en-GB"/>
              </w:rPr>
              <w:t>INCLUDE</w:t>
            </w:r>
          </w:p>
        </w:tc>
        <w:tc>
          <w:tcPr>
            <w:tcW w:w="2257" w:type="dxa"/>
          </w:tcPr>
          <w:p w14:paraId="61521FB8" w14:textId="46C11DEF" w:rsidR="00EE3978" w:rsidRDefault="00EE3978" w:rsidP="00EE3978">
            <w:pPr>
              <w:rPr>
                <w:lang w:val="en-GB"/>
              </w:rPr>
            </w:pPr>
            <w:r>
              <w:rPr>
                <w:lang w:val="en-GB"/>
              </w:rPr>
              <w:t>DTID 1001 “Observation Context”</w:t>
            </w:r>
          </w:p>
        </w:tc>
        <w:tc>
          <w:tcPr>
            <w:tcW w:w="489" w:type="dxa"/>
          </w:tcPr>
          <w:p w14:paraId="2697CE41" w14:textId="6A5244E8" w:rsidR="00EE3978" w:rsidRDefault="00EE3978" w:rsidP="00EE3978">
            <w:pPr>
              <w:rPr>
                <w:lang w:val="en-GB"/>
              </w:rPr>
            </w:pPr>
            <w:r>
              <w:rPr>
                <w:lang w:val="en-GB"/>
              </w:rPr>
              <w:t>1</w:t>
            </w:r>
          </w:p>
        </w:tc>
        <w:tc>
          <w:tcPr>
            <w:tcW w:w="640" w:type="dxa"/>
          </w:tcPr>
          <w:p w14:paraId="28D0697C" w14:textId="712A6E11" w:rsidR="00EE3978" w:rsidRDefault="00EE3978" w:rsidP="00EE3978">
            <w:pPr>
              <w:rPr>
                <w:lang w:val="en-GB"/>
              </w:rPr>
            </w:pPr>
            <w:r>
              <w:rPr>
                <w:lang w:val="en-GB"/>
              </w:rPr>
              <w:t>U</w:t>
            </w:r>
          </w:p>
        </w:tc>
        <w:tc>
          <w:tcPr>
            <w:tcW w:w="1065" w:type="dxa"/>
          </w:tcPr>
          <w:p w14:paraId="5E6B73AA" w14:textId="77777777" w:rsidR="00EE3978" w:rsidRPr="00E82BD6" w:rsidRDefault="00EE3978" w:rsidP="00EE3978">
            <w:pPr>
              <w:rPr>
                <w:lang w:val="en-GB"/>
              </w:rPr>
            </w:pPr>
          </w:p>
        </w:tc>
        <w:tc>
          <w:tcPr>
            <w:tcW w:w="1621" w:type="dxa"/>
          </w:tcPr>
          <w:p w14:paraId="5B4134BF" w14:textId="77777777" w:rsidR="00EE3978" w:rsidRPr="00E82BD6" w:rsidRDefault="00EE3978" w:rsidP="00EE3978">
            <w:pPr>
              <w:rPr>
                <w:lang w:val="en-GB"/>
              </w:rPr>
            </w:pPr>
          </w:p>
        </w:tc>
      </w:tr>
      <w:tr w:rsidR="00A74E0F" w14:paraId="603BA370" w14:textId="77777777" w:rsidTr="002E0A08">
        <w:tc>
          <w:tcPr>
            <w:tcW w:w="418" w:type="dxa"/>
          </w:tcPr>
          <w:p w14:paraId="3233E3B4" w14:textId="4B35AB41" w:rsidR="00EE3978" w:rsidRPr="00E82BD6" w:rsidRDefault="00C97E93" w:rsidP="00EE3978">
            <w:pPr>
              <w:rPr>
                <w:lang w:val="en-GB"/>
              </w:rPr>
            </w:pPr>
            <w:r>
              <w:rPr>
                <w:lang w:val="en-GB"/>
              </w:rPr>
              <w:t>3</w:t>
            </w:r>
          </w:p>
        </w:tc>
        <w:tc>
          <w:tcPr>
            <w:tcW w:w="458" w:type="dxa"/>
          </w:tcPr>
          <w:p w14:paraId="0BB32D63" w14:textId="77777777" w:rsidR="00EE3978" w:rsidRPr="00E82BD6" w:rsidRDefault="00EE3978" w:rsidP="00EE3978">
            <w:pPr>
              <w:rPr>
                <w:lang w:val="en-GB"/>
              </w:rPr>
            </w:pPr>
            <w:r>
              <w:rPr>
                <w:lang w:val="en-GB"/>
              </w:rPr>
              <w:t>&gt;</w:t>
            </w:r>
          </w:p>
        </w:tc>
        <w:tc>
          <w:tcPr>
            <w:tcW w:w="1388" w:type="dxa"/>
          </w:tcPr>
          <w:p w14:paraId="73E0DCE5" w14:textId="5765B612" w:rsidR="00EE3978" w:rsidRPr="00E82BD6" w:rsidRDefault="00EE3978" w:rsidP="00EE3978">
            <w:pPr>
              <w:rPr>
                <w:lang w:val="en-GB"/>
              </w:rPr>
            </w:pPr>
            <w:r>
              <w:rPr>
                <w:lang w:val="en-GB"/>
              </w:rPr>
              <w:t>HAS CONCEPT MOD</w:t>
            </w:r>
          </w:p>
        </w:tc>
        <w:tc>
          <w:tcPr>
            <w:tcW w:w="1014" w:type="dxa"/>
          </w:tcPr>
          <w:p w14:paraId="1487244C" w14:textId="2BA7F39E" w:rsidR="00EE3978" w:rsidRPr="00E82BD6" w:rsidRDefault="00EE3978" w:rsidP="00EE3978">
            <w:pPr>
              <w:rPr>
                <w:lang w:val="en-GB"/>
              </w:rPr>
            </w:pPr>
            <w:r>
              <w:rPr>
                <w:lang w:val="en-GB"/>
              </w:rPr>
              <w:t>INCLUDE</w:t>
            </w:r>
          </w:p>
        </w:tc>
        <w:tc>
          <w:tcPr>
            <w:tcW w:w="2257" w:type="dxa"/>
          </w:tcPr>
          <w:p w14:paraId="1F8828B1" w14:textId="76968FE2" w:rsidR="00EE3978" w:rsidRPr="00E82BD6" w:rsidRDefault="00EE3978" w:rsidP="00EE3978">
            <w:pPr>
              <w:rPr>
                <w:lang w:val="en-GB"/>
              </w:rPr>
            </w:pPr>
            <w:r>
              <w:rPr>
                <w:lang w:val="en-GB"/>
              </w:rPr>
              <w:t>DTID 4019 “Algorithm Identification”</w:t>
            </w:r>
          </w:p>
        </w:tc>
        <w:tc>
          <w:tcPr>
            <w:tcW w:w="489" w:type="dxa"/>
          </w:tcPr>
          <w:p w14:paraId="458DC0CD" w14:textId="77777777" w:rsidR="00EE3978" w:rsidRPr="00E82BD6" w:rsidRDefault="00EE3978" w:rsidP="00EE3978">
            <w:pPr>
              <w:rPr>
                <w:lang w:val="en-GB"/>
              </w:rPr>
            </w:pPr>
            <w:r>
              <w:rPr>
                <w:lang w:val="en-GB"/>
              </w:rPr>
              <w:t>1</w:t>
            </w:r>
          </w:p>
        </w:tc>
        <w:tc>
          <w:tcPr>
            <w:tcW w:w="640" w:type="dxa"/>
          </w:tcPr>
          <w:p w14:paraId="6A2A62A5" w14:textId="3BE592AF" w:rsidR="00EE3978" w:rsidRPr="00E82BD6" w:rsidRDefault="00EE3978" w:rsidP="00EE3978">
            <w:pPr>
              <w:rPr>
                <w:lang w:val="en-GB"/>
              </w:rPr>
            </w:pPr>
            <w:r>
              <w:rPr>
                <w:lang w:val="en-GB"/>
              </w:rPr>
              <w:t>U</w:t>
            </w:r>
          </w:p>
        </w:tc>
        <w:tc>
          <w:tcPr>
            <w:tcW w:w="1065" w:type="dxa"/>
          </w:tcPr>
          <w:p w14:paraId="77173C8A" w14:textId="77777777" w:rsidR="00EE3978" w:rsidRPr="00E82BD6" w:rsidRDefault="00EE3978" w:rsidP="00EE3978">
            <w:pPr>
              <w:rPr>
                <w:lang w:val="en-GB"/>
              </w:rPr>
            </w:pPr>
          </w:p>
        </w:tc>
        <w:tc>
          <w:tcPr>
            <w:tcW w:w="1621" w:type="dxa"/>
          </w:tcPr>
          <w:p w14:paraId="517A69DA" w14:textId="77777777" w:rsidR="00EE3978" w:rsidRPr="00E82BD6" w:rsidRDefault="00EE3978" w:rsidP="00EE3978">
            <w:pPr>
              <w:rPr>
                <w:lang w:val="en-GB"/>
              </w:rPr>
            </w:pPr>
          </w:p>
        </w:tc>
      </w:tr>
      <w:tr w:rsidR="00A74E0F" w14:paraId="7D26D7D7" w14:textId="77777777" w:rsidTr="002E0A08">
        <w:tc>
          <w:tcPr>
            <w:tcW w:w="418" w:type="dxa"/>
          </w:tcPr>
          <w:p w14:paraId="078CAA5E" w14:textId="103F731D" w:rsidR="00EE3978" w:rsidRPr="00EE3978" w:rsidRDefault="00C97E93" w:rsidP="00EE3978">
            <w:pPr>
              <w:rPr>
                <w:color w:val="000000" w:themeColor="text1"/>
                <w:lang w:val="en-GB"/>
              </w:rPr>
            </w:pPr>
            <w:r>
              <w:rPr>
                <w:color w:val="000000" w:themeColor="text1"/>
                <w:lang w:val="en-GB"/>
              </w:rPr>
              <w:t>4</w:t>
            </w:r>
          </w:p>
        </w:tc>
        <w:tc>
          <w:tcPr>
            <w:tcW w:w="458" w:type="dxa"/>
          </w:tcPr>
          <w:p w14:paraId="3A708D33" w14:textId="6E51FBB6" w:rsidR="00EE3978" w:rsidRPr="00EE3978" w:rsidRDefault="00EE3978" w:rsidP="00EE3978">
            <w:pPr>
              <w:rPr>
                <w:color w:val="000000" w:themeColor="text1"/>
                <w:lang w:val="en-GB"/>
              </w:rPr>
            </w:pPr>
            <w:r w:rsidRPr="00EE3978">
              <w:rPr>
                <w:color w:val="000000" w:themeColor="text1"/>
                <w:lang w:val="en-GB"/>
              </w:rPr>
              <w:t>&gt;</w:t>
            </w:r>
          </w:p>
        </w:tc>
        <w:tc>
          <w:tcPr>
            <w:tcW w:w="1388" w:type="dxa"/>
          </w:tcPr>
          <w:p w14:paraId="0AE5A816" w14:textId="559C966F" w:rsidR="00EE3978" w:rsidRPr="00EE3978" w:rsidRDefault="00EE3978" w:rsidP="00EE3978">
            <w:pPr>
              <w:rPr>
                <w:color w:val="000000" w:themeColor="text1"/>
                <w:lang w:val="en-GB"/>
              </w:rPr>
            </w:pPr>
          </w:p>
        </w:tc>
        <w:tc>
          <w:tcPr>
            <w:tcW w:w="1014" w:type="dxa"/>
          </w:tcPr>
          <w:p w14:paraId="276DFD34" w14:textId="474850F3" w:rsidR="00EE3978" w:rsidRPr="00EE3978" w:rsidRDefault="00EE3978" w:rsidP="00EE3978">
            <w:pPr>
              <w:rPr>
                <w:color w:val="000000" w:themeColor="text1"/>
                <w:lang w:val="en-GB"/>
              </w:rPr>
            </w:pPr>
            <w:r w:rsidRPr="00EE3978">
              <w:rPr>
                <w:color w:val="000000" w:themeColor="text1"/>
                <w:lang w:val="en-GB"/>
              </w:rPr>
              <w:t>INCLUDE</w:t>
            </w:r>
          </w:p>
        </w:tc>
        <w:tc>
          <w:tcPr>
            <w:tcW w:w="2257" w:type="dxa"/>
          </w:tcPr>
          <w:p w14:paraId="419789FC" w14:textId="3C5664E7" w:rsidR="00EE3978" w:rsidRPr="00EE3978" w:rsidRDefault="00EE3978" w:rsidP="00EE3978">
            <w:pPr>
              <w:rPr>
                <w:color w:val="000000" w:themeColor="text1"/>
              </w:rPr>
            </w:pPr>
            <w:r w:rsidRPr="00EE3978">
              <w:rPr>
                <w:color w:val="000000" w:themeColor="text1"/>
                <w:lang w:val="en-GB"/>
              </w:rPr>
              <w:t>DTID 321 “Waveform or Temporal Coordinates”</w:t>
            </w:r>
          </w:p>
        </w:tc>
        <w:tc>
          <w:tcPr>
            <w:tcW w:w="489" w:type="dxa"/>
          </w:tcPr>
          <w:p w14:paraId="6D955712" w14:textId="160988C9" w:rsidR="00EE3978" w:rsidRPr="00EE3978" w:rsidRDefault="00EE3978" w:rsidP="00EE3978">
            <w:pPr>
              <w:rPr>
                <w:color w:val="000000" w:themeColor="text1"/>
                <w:lang w:val="en-GB"/>
              </w:rPr>
            </w:pPr>
            <w:r w:rsidRPr="00EE3978">
              <w:rPr>
                <w:color w:val="000000" w:themeColor="text1"/>
                <w:lang w:val="en-GB"/>
              </w:rPr>
              <w:t>1-n</w:t>
            </w:r>
          </w:p>
        </w:tc>
        <w:tc>
          <w:tcPr>
            <w:tcW w:w="640" w:type="dxa"/>
          </w:tcPr>
          <w:p w14:paraId="153A352B" w14:textId="241210EA" w:rsidR="00EE3978" w:rsidRPr="00EE3978" w:rsidRDefault="00EE3978" w:rsidP="00EE3978">
            <w:pPr>
              <w:rPr>
                <w:color w:val="000000" w:themeColor="text1"/>
                <w:lang w:val="en-GB"/>
              </w:rPr>
            </w:pPr>
            <w:r w:rsidRPr="00EE3978">
              <w:rPr>
                <w:color w:val="000000" w:themeColor="text1"/>
                <w:lang w:val="en-GB"/>
              </w:rPr>
              <w:t>M</w:t>
            </w:r>
          </w:p>
        </w:tc>
        <w:tc>
          <w:tcPr>
            <w:tcW w:w="1065" w:type="dxa"/>
          </w:tcPr>
          <w:p w14:paraId="75166E30" w14:textId="77777777" w:rsidR="00EE3978" w:rsidRPr="00EE3978" w:rsidRDefault="00EE3978" w:rsidP="00EE3978">
            <w:pPr>
              <w:rPr>
                <w:color w:val="000000" w:themeColor="text1"/>
                <w:lang w:val="en-GB"/>
              </w:rPr>
            </w:pPr>
          </w:p>
        </w:tc>
        <w:tc>
          <w:tcPr>
            <w:tcW w:w="1621" w:type="dxa"/>
          </w:tcPr>
          <w:p w14:paraId="788E10C9" w14:textId="6862395B" w:rsidR="00EE3978" w:rsidRPr="00EE3978" w:rsidRDefault="00EE3978" w:rsidP="00EE3978">
            <w:pPr>
              <w:rPr>
                <w:color w:val="000000" w:themeColor="text1"/>
                <w:lang w:val="en-GB"/>
              </w:rPr>
            </w:pPr>
            <w:r>
              <w:rPr>
                <w:lang w:val="en-GB"/>
              </w:rPr>
              <w:t>$Purpose = EV (</w:t>
            </w:r>
            <w:r w:rsidRPr="009E7648">
              <w:rPr>
                <w:lang w:val="en-GB"/>
              </w:rPr>
              <w:t>260753009</w:t>
            </w:r>
            <w:r>
              <w:rPr>
                <w:lang w:val="en-GB"/>
              </w:rPr>
              <w:t>, SCT, “Source”)</w:t>
            </w:r>
          </w:p>
        </w:tc>
      </w:tr>
      <w:tr w:rsidR="00A74E0F" w14:paraId="4585C8F7" w14:textId="77777777" w:rsidTr="002E0A08">
        <w:tc>
          <w:tcPr>
            <w:tcW w:w="418" w:type="dxa"/>
          </w:tcPr>
          <w:p w14:paraId="29E841DB" w14:textId="5F3A8633" w:rsidR="00EE3978" w:rsidRDefault="00C97E93" w:rsidP="00EE3978">
            <w:pPr>
              <w:rPr>
                <w:lang w:val="en-GB"/>
              </w:rPr>
            </w:pPr>
            <w:r>
              <w:rPr>
                <w:lang w:val="en-GB"/>
              </w:rPr>
              <w:t>5</w:t>
            </w:r>
          </w:p>
        </w:tc>
        <w:tc>
          <w:tcPr>
            <w:tcW w:w="458" w:type="dxa"/>
          </w:tcPr>
          <w:p w14:paraId="4E333AE9" w14:textId="6E901354" w:rsidR="00EE3978" w:rsidRPr="00235A88" w:rsidRDefault="00EE3978" w:rsidP="00EE3978">
            <w:pPr>
              <w:rPr>
                <w:lang w:val="en-GB"/>
              </w:rPr>
            </w:pPr>
            <w:r w:rsidRPr="00235A88">
              <w:rPr>
                <w:lang w:val="en-GB"/>
              </w:rPr>
              <w:t>&gt;</w:t>
            </w:r>
          </w:p>
        </w:tc>
        <w:tc>
          <w:tcPr>
            <w:tcW w:w="1388" w:type="dxa"/>
          </w:tcPr>
          <w:p w14:paraId="1E67DA02" w14:textId="319B3781" w:rsidR="00EE3978" w:rsidRPr="00235A88" w:rsidRDefault="00EE3978" w:rsidP="00EE3978">
            <w:pPr>
              <w:rPr>
                <w:lang w:val="en-GB"/>
              </w:rPr>
            </w:pPr>
            <w:r w:rsidRPr="00235A88">
              <w:rPr>
                <w:lang w:val="en-GB"/>
              </w:rPr>
              <w:t>HAS PROPERTIES</w:t>
            </w:r>
          </w:p>
        </w:tc>
        <w:tc>
          <w:tcPr>
            <w:tcW w:w="1014" w:type="dxa"/>
          </w:tcPr>
          <w:p w14:paraId="11233EA5" w14:textId="50808C8E" w:rsidR="00EE3978" w:rsidRPr="00235A88" w:rsidRDefault="00EE3978" w:rsidP="00EE3978">
            <w:pPr>
              <w:rPr>
                <w:lang w:val="en-GB"/>
              </w:rPr>
            </w:pPr>
            <w:r w:rsidRPr="00235A88">
              <w:rPr>
                <w:lang w:val="en-GB"/>
              </w:rPr>
              <w:t>TEXT</w:t>
            </w:r>
          </w:p>
        </w:tc>
        <w:tc>
          <w:tcPr>
            <w:tcW w:w="2257" w:type="dxa"/>
          </w:tcPr>
          <w:p w14:paraId="1026F119" w14:textId="6CF88E78" w:rsidR="00EE3978" w:rsidRPr="00235A88" w:rsidRDefault="00EE3978" w:rsidP="00EE3978">
            <w:pPr>
              <w:rPr>
                <w:lang w:val="en-GB"/>
              </w:rPr>
            </w:pPr>
            <w:r w:rsidRPr="00235A88">
              <w:rPr>
                <w:lang w:val="en-GB"/>
              </w:rPr>
              <w:t>EV (125309, DCM, “Short Label”</w:t>
            </w:r>
          </w:p>
        </w:tc>
        <w:tc>
          <w:tcPr>
            <w:tcW w:w="489" w:type="dxa"/>
          </w:tcPr>
          <w:p w14:paraId="40FC058D" w14:textId="167E892F" w:rsidR="00EE3978" w:rsidRPr="00235A88" w:rsidRDefault="00EE3978" w:rsidP="00EE3978">
            <w:pPr>
              <w:rPr>
                <w:lang w:val="en-GB"/>
              </w:rPr>
            </w:pPr>
            <w:r w:rsidRPr="00235A88">
              <w:rPr>
                <w:lang w:val="en-GB"/>
              </w:rPr>
              <w:t>1</w:t>
            </w:r>
          </w:p>
        </w:tc>
        <w:tc>
          <w:tcPr>
            <w:tcW w:w="640" w:type="dxa"/>
          </w:tcPr>
          <w:p w14:paraId="1F6DD847" w14:textId="0F617FA8" w:rsidR="00EE3978" w:rsidRPr="00235A88" w:rsidRDefault="00EE3978" w:rsidP="00EE3978">
            <w:pPr>
              <w:rPr>
                <w:lang w:val="en-GB"/>
              </w:rPr>
            </w:pPr>
            <w:r w:rsidRPr="00235A88">
              <w:rPr>
                <w:lang w:val="en-GB"/>
              </w:rPr>
              <w:t>U</w:t>
            </w:r>
          </w:p>
        </w:tc>
        <w:tc>
          <w:tcPr>
            <w:tcW w:w="1065" w:type="dxa"/>
          </w:tcPr>
          <w:p w14:paraId="540EDE67" w14:textId="77777777" w:rsidR="00EE3978" w:rsidRPr="008A7A14" w:rsidRDefault="00EE3978" w:rsidP="00EE3978">
            <w:pPr>
              <w:rPr>
                <w:highlight w:val="yellow"/>
                <w:lang w:val="en-GB"/>
              </w:rPr>
            </w:pPr>
          </w:p>
        </w:tc>
        <w:tc>
          <w:tcPr>
            <w:tcW w:w="1621" w:type="dxa"/>
          </w:tcPr>
          <w:p w14:paraId="5977019D" w14:textId="77777777" w:rsidR="00EE3978" w:rsidRPr="008A7A14" w:rsidRDefault="00EE3978" w:rsidP="00EE3978">
            <w:pPr>
              <w:rPr>
                <w:highlight w:val="yellow"/>
                <w:lang w:val="en-GB"/>
              </w:rPr>
            </w:pPr>
          </w:p>
        </w:tc>
      </w:tr>
    </w:tbl>
    <w:p w14:paraId="3AB75FEF" w14:textId="77777777" w:rsidR="000901F1" w:rsidRPr="00E82BD6" w:rsidRDefault="000901F1">
      <w:pPr>
        <w:tabs>
          <w:tab w:val="clear" w:pos="720"/>
        </w:tabs>
        <w:overflowPunct/>
        <w:autoSpaceDE/>
        <w:autoSpaceDN/>
        <w:adjustRightInd/>
        <w:spacing w:after="0"/>
        <w:textAlignment w:val="auto"/>
        <w:rPr>
          <w:lang w:val="en-GB"/>
        </w:rPr>
      </w:pPr>
    </w:p>
    <w:p w14:paraId="37D3AAAA" w14:textId="77777777" w:rsidR="006531AB" w:rsidRDefault="006531AB" w:rsidP="006531AB">
      <w:pPr>
        <w:pStyle w:val="Heading4"/>
        <w:rPr>
          <w:lang w:val="en-GB"/>
        </w:rPr>
      </w:pPr>
      <w:bookmarkStart w:id="96" w:name="_Toc151392107"/>
      <w:bookmarkStart w:id="97" w:name="_Toc150778644"/>
      <w:r>
        <w:rPr>
          <w:lang w:val="en-GB"/>
        </w:rPr>
        <w:t>Content Item Description</w:t>
      </w:r>
      <w:bookmarkEnd w:id="96"/>
      <w:bookmarkEnd w:id="97"/>
    </w:p>
    <w:tbl>
      <w:tblPr>
        <w:tblStyle w:val="TableGrid"/>
        <w:tblW w:w="9351" w:type="dxa"/>
        <w:tblLook w:val="04A0" w:firstRow="1" w:lastRow="0" w:firstColumn="1" w:lastColumn="0" w:noHBand="0" w:noVBand="1"/>
      </w:tblPr>
      <w:tblGrid>
        <w:gridCol w:w="988"/>
        <w:gridCol w:w="8363"/>
      </w:tblGrid>
      <w:tr w:rsidR="00E43F97" w14:paraId="0D861AA1" w14:textId="77777777" w:rsidTr="005B448D">
        <w:tc>
          <w:tcPr>
            <w:tcW w:w="988" w:type="dxa"/>
          </w:tcPr>
          <w:p w14:paraId="5251AE14" w14:textId="463D1A40" w:rsidR="00E43F97" w:rsidRDefault="00E43F97" w:rsidP="005B448D">
            <w:pPr>
              <w:rPr>
                <w:lang w:val="en-GB"/>
              </w:rPr>
            </w:pPr>
            <w:r>
              <w:rPr>
                <w:lang w:val="en-GB"/>
              </w:rPr>
              <w:t xml:space="preserve">Row </w:t>
            </w:r>
            <w:r w:rsidR="00252E8F">
              <w:rPr>
                <w:lang w:val="en-GB"/>
              </w:rPr>
              <w:t>1a</w:t>
            </w:r>
          </w:p>
        </w:tc>
        <w:tc>
          <w:tcPr>
            <w:tcW w:w="8363" w:type="dxa"/>
          </w:tcPr>
          <w:p w14:paraId="22901BC5" w14:textId="0BB77989" w:rsidR="00353873" w:rsidRDefault="00353873" w:rsidP="005B448D">
            <w:pPr>
              <w:rPr>
                <w:lang w:val="en-GB"/>
              </w:rPr>
            </w:pPr>
            <w:r>
              <w:rPr>
                <w:lang w:val="en-GB"/>
              </w:rPr>
              <w:t>Contains additional qualifiers, i</w:t>
            </w:r>
            <w:r w:rsidR="00B978FD">
              <w:rPr>
                <w:lang w:val="en-GB"/>
              </w:rPr>
              <w:t xml:space="preserve">f the value in Row 1 does not fully </w:t>
            </w:r>
            <w:r>
              <w:rPr>
                <w:lang w:val="en-GB"/>
              </w:rPr>
              <w:t>define</w:t>
            </w:r>
            <w:r w:rsidR="00B978FD">
              <w:rPr>
                <w:lang w:val="en-GB"/>
              </w:rPr>
              <w:t xml:space="preserve"> the annotation</w:t>
            </w:r>
            <w:r>
              <w:rPr>
                <w:lang w:val="en-GB"/>
              </w:rPr>
              <w:t xml:space="preserve">. </w:t>
            </w:r>
            <w:r>
              <w:rPr>
                <w:lang w:val="en-GB"/>
              </w:rPr>
              <w:br/>
              <w:t xml:space="preserve">For example, this might be information about the location of an observation or the </w:t>
            </w:r>
            <w:r w:rsidR="00252E8F">
              <w:rPr>
                <w:lang w:val="en-GB"/>
              </w:rPr>
              <w:t xml:space="preserve">frequentness </w:t>
            </w:r>
            <w:r>
              <w:rPr>
                <w:lang w:val="en-GB"/>
              </w:rPr>
              <w:t xml:space="preserve">of a pattern. </w:t>
            </w:r>
          </w:p>
        </w:tc>
      </w:tr>
      <w:tr w:rsidR="00DB0415" w14:paraId="1B88CC19" w14:textId="77777777" w:rsidTr="005B448D">
        <w:tc>
          <w:tcPr>
            <w:tcW w:w="988" w:type="dxa"/>
          </w:tcPr>
          <w:p w14:paraId="17E1C927" w14:textId="01D9165A" w:rsidR="00DB0415" w:rsidRDefault="00DB0415" w:rsidP="005B448D">
            <w:pPr>
              <w:rPr>
                <w:lang w:val="en-GB"/>
              </w:rPr>
            </w:pPr>
            <w:r>
              <w:rPr>
                <w:lang w:val="en-GB"/>
              </w:rPr>
              <w:t>Row 5</w:t>
            </w:r>
          </w:p>
        </w:tc>
        <w:tc>
          <w:tcPr>
            <w:tcW w:w="8363" w:type="dxa"/>
          </w:tcPr>
          <w:p w14:paraId="15D0DEBD" w14:textId="6E6C7EEA" w:rsidR="00252E8F" w:rsidRDefault="00252E8F" w:rsidP="00252E8F">
            <w:pPr>
              <w:rPr>
                <w:lang w:val="en-GB"/>
              </w:rPr>
            </w:pPr>
            <w:r w:rsidRPr="00252E8F">
              <w:rPr>
                <w:lang w:val="en-GB"/>
              </w:rPr>
              <w:t xml:space="preserve">This may be used to label the </w:t>
            </w:r>
            <w:r>
              <w:rPr>
                <w:lang w:val="en-GB"/>
              </w:rPr>
              <w:t xml:space="preserve">coded annotation </w:t>
            </w:r>
            <w:r w:rsidRPr="00252E8F">
              <w:rPr>
                <w:lang w:val="en-GB"/>
              </w:rPr>
              <w:t xml:space="preserve">when space is limited on the screen or report page. </w:t>
            </w:r>
          </w:p>
          <w:p w14:paraId="14291F84" w14:textId="77777777" w:rsidR="00252E8F" w:rsidRDefault="00252E8F" w:rsidP="00252E8F">
            <w:pPr>
              <w:pStyle w:val="Note"/>
              <w:rPr>
                <w:lang w:val="en-GB"/>
              </w:rPr>
            </w:pPr>
            <w:r w:rsidRPr="00252E8F">
              <w:rPr>
                <w:lang w:val="en-GB"/>
              </w:rPr>
              <w:t>Note​</w:t>
            </w:r>
          </w:p>
          <w:p w14:paraId="4BEE99A2" w14:textId="076C0123" w:rsidR="00DB0415" w:rsidRDefault="00252E8F" w:rsidP="00252E8F">
            <w:pPr>
              <w:pStyle w:val="Note"/>
              <w:rPr>
                <w:lang w:val="en-GB"/>
              </w:rPr>
            </w:pPr>
            <w:r w:rsidRPr="00252E8F">
              <w:rPr>
                <w:lang w:val="en-GB"/>
              </w:rPr>
              <w:t xml:space="preserve">Short Labels are not standardized and may omit details of the </w:t>
            </w:r>
            <w:r>
              <w:rPr>
                <w:lang w:val="en-GB"/>
              </w:rPr>
              <w:t>annotation</w:t>
            </w:r>
            <w:r w:rsidRPr="00252E8F">
              <w:rPr>
                <w:lang w:val="en-GB"/>
              </w:rPr>
              <w:t>; thus, it is not recommended to​</w:t>
            </w:r>
            <w:r>
              <w:rPr>
                <w:lang w:val="en-GB"/>
              </w:rPr>
              <w:t xml:space="preserve"> </w:t>
            </w:r>
            <w:r w:rsidRPr="00252E8F">
              <w:rPr>
                <w:lang w:val="en-GB"/>
              </w:rPr>
              <w:t>use them for purposes such as matching.</w:t>
            </w:r>
          </w:p>
        </w:tc>
      </w:tr>
    </w:tbl>
    <w:p w14:paraId="27E82233" w14:textId="5C6D13F7" w:rsidR="000901F1" w:rsidRDefault="000901F1">
      <w:pPr>
        <w:tabs>
          <w:tab w:val="clear" w:pos="720"/>
        </w:tabs>
        <w:overflowPunct/>
        <w:autoSpaceDE/>
        <w:autoSpaceDN/>
        <w:adjustRightInd/>
        <w:spacing w:after="0"/>
        <w:textAlignment w:val="auto"/>
      </w:pPr>
    </w:p>
    <w:p w14:paraId="5FA3D580" w14:textId="2E3A27CB" w:rsidR="00364B15" w:rsidRDefault="00364B15">
      <w:pPr>
        <w:tabs>
          <w:tab w:val="clear" w:pos="720"/>
        </w:tabs>
        <w:overflowPunct/>
        <w:autoSpaceDE/>
        <w:autoSpaceDN/>
        <w:adjustRightInd/>
        <w:spacing w:after="0"/>
        <w:textAlignment w:val="auto"/>
      </w:pPr>
    </w:p>
    <w:p w14:paraId="4D82DE94" w14:textId="2A2F9F1C" w:rsidR="00E40719" w:rsidRPr="00723127" w:rsidRDefault="00E40719" w:rsidP="00E40719">
      <w:pPr>
        <w:pStyle w:val="Heading3"/>
        <w:tabs>
          <w:tab w:val="clear" w:pos="1440"/>
        </w:tabs>
        <w:overflowPunct/>
        <w:autoSpaceDE/>
        <w:autoSpaceDN/>
        <w:adjustRightInd/>
        <w:spacing w:after="0"/>
        <w:textAlignment w:val="auto"/>
        <w:rPr>
          <w:lang w:val="en-GB"/>
        </w:rPr>
      </w:pPr>
      <w:bookmarkStart w:id="98" w:name="_Toc151392108"/>
      <w:bookmarkStart w:id="99" w:name="_Toc150778645"/>
      <w:r w:rsidRPr="00723127">
        <w:rPr>
          <w:lang w:val="en-GB"/>
        </w:rPr>
        <w:t>TID XXX</w:t>
      </w:r>
      <w:r>
        <w:rPr>
          <w:lang w:val="en-GB"/>
        </w:rPr>
        <w:t>3</w:t>
      </w:r>
      <w:r w:rsidRPr="00723127">
        <w:rPr>
          <w:lang w:val="en-GB"/>
        </w:rPr>
        <w:t xml:space="preserve"> </w:t>
      </w:r>
      <w:r w:rsidR="00A37D0C">
        <w:rPr>
          <w:lang w:val="en-GB"/>
        </w:rPr>
        <w:t>Waveform</w:t>
      </w:r>
      <w:r>
        <w:rPr>
          <w:lang w:val="en-GB"/>
        </w:rPr>
        <w:t xml:space="preserve"> Measurement</w:t>
      </w:r>
      <w:bookmarkEnd w:id="98"/>
      <w:bookmarkEnd w:id="99"/>
    </w:p>
    <w:p w14:paraId="457F85A1" w14:textId="56C5EEEE" w:rsidR="00E40719" w:rsidRDefault="00BF0A16" w:rsidP="00E40719">
      <w:pPr>
        <w:tabs>
          <w:tab w:val="clear" w:pos="720"/>
        </w:tabs>
        <w:overflowPunct/>
        <w:autoSpaceDE/>
        <w:autoSpaceDN/>
        <w:adjustRightInd/>
        <w:spacing w:after="0"/>
        <w:textAlignment w:val="auto"/>
        <w:rPr>
          <w:lang w:val="en-GB"/>
        </w:rPr>
      </w:pPr>
      <w:r w:rsidRPr="00235A88">
        <w:rPr>
          <w:lang w:val="en-GB"/>
        </w:rPr>
        <w:t>This Template encodes a Waveform Annotatio</w:t>
      </w:r>
      <w:r>
        <w:rPr>
          <w:lang w:val="en-GB"/>
        </w:rPr>
        <w:t xml:space="preserve">n </w:t>
      </w:r>
      <w:r w:rsidR="00B27343">
        <w:rPr>
          <w:lang w:val="en-GB"/>
        </w:rPr>
        <w:t>expressing</w:t>
      </w:r>
      <w:r w:rsidR="00DD16D2">
        <w:rPr>
          <w:lang w:val="en-GB"/>
        </w:rPr>
        <w:t xml:space="preserve"> a</w:t>
      </w:r>
      <w:r w:rsidR="00B27343">
        <w:rPr>
          <w:lang w:val="en-GB"/>
        </w:rPr>
        <w:t xml:space="preserve"> </w:t>
      </w:r>
      <w:r w:rsidR="00DD16D2">
        <w:rPr>
          <w:lang w:val="en-GB"/>
        </w:rPr>
        <w:t>measure</w:t>
      </w:r>
      <w:r w:rsidR="00B27343">
        <w:rPr>
          <w:lang w:val="en-GB"/>
        </w:rPr>
        <w:t>ment</w:t>
      </w:r>
      <w:r w:rsidR="00DD16D2">
        <w:rPr>
          <w:lang w:val="en-GB"/>
        </w:rPr>
        <w:t xml:space="preserve">. </w:t>
      </w:r>
    </w:p>
    <w:p w14:paraId="026C0565" w14:textId="77777777" w:rsidR="009878A6" w:rsidRDefault="009878A6" w:rsidP="00E40719">
      <w:pPr>
        <w:tabs>
          <w:tab w:val="clear" w:pos="720"/>
        </w:tabs>
        <w:overflowPunct/>
        <w:autoSpaceDE/>
        <w:autoSpaceDN/>
        <w:adjustRightInd/>
        <w:spacing w:after="0"/>
        <w:textAlignment w:val="auto"/>
        <w:rPr>
          <w:lang w:val="en-GB"/>
        </w:rPr>
      </w:pPr>
    </w:p>
    <w:p w14:paraId="0E0780BA" w14:textId="7ACCA3F9" w:rsidR="009878A6" w:rsidRDefault="009878A6" w:rsidP="009878A6">
      <w:pPr>
        <w:pStyle w:val="TableLabel"/>
        <w:rPr>
          <w:lang w:val="en-GB"/>
        </w:rPr>
      </w:pPr>
      <w:r w:rsidRPr="009878A6">
        <w:rPr>
          <w:lang w:val="en-GB"/>
        </w:rPr>
        <w:t xml:space="preserve">Table TID </w:t>
      </w:r>
      <w:r>
        <w:rPr>
          <w:lang w:val="en-GB"/>
        </w:rPr>
        <w:t>XXX3</w:t>
      </w:r>
      <w:r w:rsidRPr="009878A6">
        <w:rPr>
          <w:lang w:val="en-GB"/>
        </w:rPr>
        <w:t>. Parameters​</w:t>
      </w:r>
    </w:p>
    <w:tbl>
      <w:tblPr>
        <w:tblStyle w:val="TableGrid"/>
        <w:tblW w:w="0" w:type="auto"/>
        <w:tblLook w:val="04A0" w:firstRow="1" w:lastRow="0" w:firstColumn="1" w:lastColumn="0" w:noHBand="0" w:noVBand="1"/>
      </w:tblPr>
      <w:tblGrid>
        <w:gridCol w:w="3256"/>
        <w:gridCol w:w="6094"/>
      </w:tblGrid>
      <w:tr w:rsidR="009878A6" w14:paraId="4A704972" w14:textId="77777777" w:rsidTr="0058587A">
        <w:tc>
          <w:tcPr>
            <w:tcW w:w="3256" w:type="dxa"/>
          </w:tcPr>
          <w:p w14:paraId="50E22780" w14:textId="77777777" w:rsidR="009878A6" w:rsidRDefault="009878A6" w:rsidP="0058587A">
            <w:pPr>
              <w:pStyle w:val="TableTitle"/>
              <w:rPr>
                <w:lang w:val="en-GB"/>
              </w:rPr>
            </w:pPr>
            <w:r w:rsidRPr="009878A6">
              <w:rPr>
                <w:lang w:val="en-GB"/>
              </w:rPr>
              <w:t>Parameter Name​</w:t>
            </w:r>
          </w:p>
        </w:tc>
        <w:tc>
          <w:tcPr>
            <w:tcW w:w="6094" w:type="dxa"/>
          </w:tcPr>
          <w:p w14:paraId="0F1241BB" w14:textId="77777777" w:rsidR="009878A6" w:rsidRDefault="009878A6" w:rsidP="0058587A">
            <w:pPr>
              <w:pStyle w:val="TableTitle"/>
              <w:rPr>
                <w:lang w:val="en-GB"/>
              </w:rPr>
            </w:pPr>
            <w:r w:rsidRPr="009878A6">
              <w:rPr>
                <w:lang w:val="en-GB"/>
              </w:rPr>
              <w:t>Parameter Usage</w:t>
            </w:r>
          </w:p>
        </w:tc>
      </w:tr>
      <w:tr w:rsidR="009878A6" w14:paraId="77D9C092" w14:textId="77777777" w:rsidTr="0058587A">
        <w:tc>
          <w:tcPr>
            <w:tcW w:w="3256" w:type="dxa"/>
          </w:tcPr>
          <w:p w14:paraId="50BE8230" w14:textId="7C052B19" w:rsidR="009878A6" w:rsidRDefault="009878A6" w:rsidP="0058587A">
            <w:pPr>
              <w:pStyle w:val="TableEntry"/>
              <w:rPr>
                <w:lang w:val="en-GB"/>
              </w:rPr>
            </w:pPr>
            <w:r>
              <w:rPr>
                <w:lang w:val="en-GB"/>
              </w:rPr>
              <w:t>$Measurement</w:t>
            </w:r>
          </w:p>
        </w:tc>
        <w:tc>
          <w:tcPr>
            <w:tcW w:w="6094" w:type="dxa"/>
          </w:tcPr>
          <w:p w14:paraId="37955B3B" w14:textId="1A5455BC" w:rsidR="009878A6" w:rsidRDefault="009878A6" w:rsidP="0058587A">
            <w:pPr>
              <w:pStyle w:val="TableEntry"/>
              <w:rPr>
                <w:lang w:val="en-GB"/>
              </w:rPr>
            </w:pPr>
            <w:r w:rsidRPr="009878A6">
              <w:rPr>
                <w:lang w:val="en-GB"/>
              </w:rPr>
              <w:t>Coded term or Context Group for Concept Name of measurement</w:t>
            </w:r>
            <w:r w:rsidR="00CB2FAF">
              <w:rPr>
                <w:lang w:val="en-GB"/>
              </w:rPr>
              <w:t>.</w:t>
            </w:r>
          </w:p>
        </w:tc>
      </w:tr>
    </w:tbl>
    <w:p w14:paraId="0BF1A202" w14:textId="77777777" w:rsidR="009878A6" w:rsidRPr="00BF0A16" w:rsidRDefault="009878A6" w:rsidP="00E40719">
      <w:pPr>
        <w:tabs>
          <w:tab w:val="clear" w:pos="720"/>
        </w:tabs>
        <w:overflowPunct/>
        <w:autoSpaceDE/>
        <w:autoSpaceDN/>
        <w:adjustRightInd/>
        <w:spacing w:after="0"/>
        <w:textAlignment w:val="auto"/>
        <w:rPr>
          <w:lang w:val="en-GB"/>
        </w:rPr>
      </w:pPr>
    </w:p>
    <w:p w14:paraId="4836391F" w14:textId="77777777" w:rsidR="00E40719" w:rsidRPr="00AE3E2F" w:rsidRDefault="00E40719" w:rsidP="00E40719">
      <w:pPr>
        <w:tabs>
          <w:tab w:val="clear" w:pos="720"/>
        </w:tabs>
        <w:overflowPunct/>
        <w:autoSpaceDE/>
        <w:autoSpaceDN/>
        <w:adjustRightInd/>
        <w:spacing w:after="0"/>
        <w:textAlignment w:val="auto"/>
        <w:rPr>
          <w:lang w:val="en-GB"/>
        </w:rPr>
      </w:pPr>
    </w:p>
    <w:p w14:paraId="633A269D" w14:textId="2CC25C62" w:rsidR="00E40719" w:rsidRPr="00F27788" w:rsidRDefault="00E40719" w:rsidP="00E40719">
      <w:pPr>
        <w:tabs>
          <w:tab w:val="clear" w:pos="720"/>
        </w:tabs>
        <w:overflowPunct/>
        <w:autoSpaceDE/>
        <w:autoSpaceDN/>
        <w:adjustRightInd/>
        <w:spacing w:after="0"/>
        <w:textAlignment w:val="auto"/>
        <w:rPr>
          <w:b/>
          <w:lang w:val="en-GB"/>
        </w:rPr>
      </w:pPr>
      <w:r w:rsidRPr="00F27788">
        <w:rPr>
          <w:b/>
          <w:lang w:val="en-GB"/>
        </w:rPr>
        <w:t>Type:</w:t>
      </w:r>
      <w:r w:rsidRPr="00F27788">
        <w:rPr>
          <w:b/>
          <w:lang w:val="en-GB"/>
        </w:rPr>
        <w:tab/>
        <w:t>Non-Extensible</w:t>
      </w:r>
    </w:p>
    <w:p w14:paraId="48E83265" w14:textId="222307B7" w:rsidR="00E40719" w:rsidRPr="00F27788" w:rsidRDefault="00E40719" w:rsidP="00E40719">
      <w:pPr>
        <w:tabs>
          <w:tab w:val="clear" w:pos="720"/>
        </w:tabs>
        <w:overflowPunct/>
        <w:autoSpaceDE/>
        <w:autoSpaceDN/>
        <w:adjustRightInd/>
        <w:spacing w:after="0"/>
        <w:textAlignment w:val="auto"/>
        <w:rPr>
          <w:b/>
          <w:lang w:val="en-GB"/>
        </w:rPr>
      </w:pPr>
      <w:r w:rsidRPr="00F27788">
        <w:rPr>
          <w:b/>
          <w:lang w:val="en-GB"/>
        </w:rPr>
        <w:t>Order:</w:t>
      </w:r>
      <w:r w:rsidRPr="00F27788">
        <w:rPr>
          <w:b/>
          <w:lang w:val="en-GB"/>
        </w:rPr>
        <w:tab/>
        <w:t>Significant</w:t>
      </w:r>
    </w:p>
    <w:p w14:paraId="64F7DF81" w14:textId="25FAF4E6" w:rsidR="00E40719" w:rsidRPr="00F27788" w:rsidRDefault="00E40719" w:rsidP="00F27788">
      <w:pPr>
        <w:tabs>
          <w:tab w:val="clear" w:pos="720"/>
        </w:tabs>
        <w:overflowPunct/>
        <w:autoSpaceDE/>
        <w:autoSpaceDN/>
        <w:adjustRightInd/>
        <w:spacing w:after="0"/>
        <w:textAlignment w:val="auto"/>
        <w:rPr>
          <w:b/>
          <w:lang w:val="en-GB"/>
        </w:rPr>
      </w:pPr>
      <w:r w:rsidRPr="00F27788">
        <w:rPr>
          <w:b/>
          <w:lang w:val="en-GB"/>
        </w:rPr>
        <w:lastRenderedPageBreak/>
        <w:t>Root:</w:t>
      </w:r>
      <w:r w:rsidR="00235A88" w:rsidRPr="00F27788">
        <w:rPr>
          <w:b/>
          <w:lang w:val="en-GB"/>
        </w:rPr>
        <w:tab/>
      </w:r>
      <w:r w:rsidRPr="00F27788">
        <w:rPr>
          <w:b/>
          <w:lang w:val="en-GB"/>
        </w:rPr>
        <w:t>No</w:t>
      </w:r>
    </w:p>
    <w:p w14:paraId="14463DEB" w14:textId="77777777" w:rsidR="00E40719" w:rsidRDefault="00E40719" w:rsidP="00E40719">
      <w:pPr>
        <w:pStyle w:val="TableLabel"/>
        <w:overflowPunct/>
        <w:autoSpaceDE/>
        <w:autoSpaceDN/>
        <w:adjustRightInd/>
        <w:spacing w:after="0"/>
        <w:textAlignment w:val="auto"/>
        <w:rPr>
          <w:lang w:val="en-GB"/>
        </w:rPr>
      </w:pPr>
    </w:p>
    <w:p w14:paraId="65C222FB" w14:textId="107E5C36" w:rsidR="00E40719" w:rsidRPr="007A111E" w:rsidRDefault="00E40719" w:rsidP="00E40719">
      <w:pPr>
        <w:pStyle w:val="TableLabel"/>
        <w:overflowPunct/>
        <w:autoSpaceDE/>
        <w:autoSpaceDN/>
        <w:adjustRightInd/>
        <w:spacing w:after="0"/>
        <w:textAlignment w:val="auto"/>
        <w:rPr>
          <w:lang w:val="en-GB"/>
        </w:rPr>
      </w:pPr>
      <w:r w:rsidRPr="00723127">
        <w:rPr>
          <w:lang w:val="en-GB"/>
        </w:rPr>
        <w:t xml:space="preserve">Table TID </w:t>
      </w:r>
      <w:r>
        <w:rPr>
          <w:lang w:val="en-GB"/>
        </w:rPr>
        <w:t>XXX3</w:t>
      </w:r>
      <w:r w:rsidRPr="00723127">
        <w:rPr>
          <w:lang w:val="en-GB"/>
        </w:rPr>
        <w:t xml:space="preserve">. </w:t>
      </w:r>
      <w:r w:rsidR="00A37D0C">
        <w:rPr>
          <w:lang w:val="en-GB"/>
        </w:rPr>
        <w:t>Waveform</w:t>
      </w:r>
      <w:r>
        <w:rPr>
          <w:lang w:val="en-GB"/>
        </w:rPr>
        <w:t xml:space="preserve"> Measurement</w:t>
      </w:r>
    </w:p>
    <w:tbl>
      <w:tblPr>
        <w:tblStyle w:val="TableGrid"/>
        <w:tblW w:w="0" w:type="auto"/>
        <w:tblLayout w:type="fixed"/>
        <w:tblLook w:val="04A0" w:firstRow="1" w:lastRow="0" w:firstColumn="1" w:lastColumn="0" w:noHBand="0" w:noVBand="1"/>
      </w:tblPr>
      <w:tblGrid>
        <w:gridCol w:w="562"/>
        <w:gridCol w:w="567"/>
        <w:gridCol w:w="1560"/>
        <w:gridCol w:w="1134"/>
        <w:gridCol w:w="1701"/>
        <w:gridCol w:w="567"/>
        <w:gridCol w:w="708"/>
        <w:gridCol w:w="1276"/>
        <w:gridCol w:w="1275"/>
      </w:tblGrid>
      <w:tr w:rsidR="00171864" w14:paraId="287384F4" w14:textId="77777777" w:rsidTr="002E0A08">
        <w:tc>
          <w:tcPr>
            <w:tcW w:w="562" w:type="dxa"/>
          </w:tcPr>
          <w:p w14:paraId="63C4E361" w14:textId="77777777" w:rsidR="00E40719" w:rsidRPr="007A111E" w:rsidRDefault="00E40719" w:rsidP="00BF0A16">
            <w:pPr>
              <w:pStyle w:val="TableTitle"/>
              <w:rPr>
                <w:lang w:val="en-GB"/>
              </w:rPr>
            </w:pPr>
          </w:p>
        </w:tc>
        <w:tc>
          <w:tcPr>
            <w:tcW w:w="567" w:type="dxa"/>
          </w:tcPr>
          <w:p w14:paraId="1353E52B" w14:textId="77777777" w:rsidR="00E40719" w:rsidRDefault="00E40719" w:rsidP="00BF0A16">
            <w:pPr>
              <w:pStyle w:val="TableTitle"/>
              <w:rPr>
                <w:lang w:val="de-DE"/>
              </w:rPr>
            </w:pPr>
            <w:r w:rsidRPr="007A111E">
              <w:rPr>
                <w:lang w:val="en-GB"/>
              </w:rPr>
              <w:t>N</w:t>
            </w:r>
            <w:r>
              <w:rPr>
                <w:lang w:val="de-DE"/>
              </w:rPr>
              <w:t>L</w:t>
            </w:r>
          </w:p>
        </w:tc>
        <w:tc>
          <w:tcPr>
            <w:tcW w:w="1560" w:type="dxa"/>
          </w:tcPr>
          <w:p w14:paraId="148B6FCD" w14:textId="77777777" w:rsidR="00E40719" w:rsidRDefault="00E40719" w:rsidP="00BF0A16">
            <w:pPr>
              <w:pStyle w:val="TableTitle"/>
              <w:rPr>
                <w:lang w:val="de-DE"/>
              </w:rPr>
            </w:pPr>
            <w:r>
              <w:rPr>
                <w:lang w:val="de-DE"/>
              </w:rPr>
              <w:t>Rel with Parent</w:t>
            </w:r>
          </w:p>
        </w:tc>
        <w:tc>
          <w:tcPr>
            <w:tcW w:w="1134" w:type="dxa"/>
          </w:tcPr>
          <w:p w14:paraId="444CC265" w14:textId="77777777" w:rsidR="00E40719" w:rsidRDefault="00E40719" w:rsidP="00BF0A16">
            <w:pPr>
              <w:pStyle w:val="TableTitle"/>
              <w:rPr>
                <w:lang w:val="de-DE"/>
              </w:rPr>
            </w:pPr>
            <w:r>
              <w:rPr>
                <w:lang w:val="de-DE"/>
              </w:rPr>
              <w:t>VT</w:t>
            </w:r>
          </w:p>
        </w:tc>
        <w:tc>
          <w:tcPr>
            <w:tcW w:w="1701" w:type="dxa"/>
          </w:tcPr>
          <w:p w14:paraId="4FCA7C00" w14:textId="77777777" w:rsidR="00E40719" w:rsidRDefault="00E40719" w:rsidP="00BF0A16">
            <w:pPr>
              <w:pStyle w:val="TableTitle"/>
              <w:rPr>
                <w:lang w:val="de-DE"/>
              </w:rPr>
            </w:pPr>
            <w:r>
              <w:rPr>
                <w:lang w:val="de-DE"/>
              </w:rPr>
              <w:t>Concept Name</w:t>
            </w:r>
          </w:p>
        </w:tc>
        <w:tc>
          <w:tcPr>
            <w:tcW w:w="567" w:type="dxa"/>
          </w:tcPr>
          <w:p w14:paraId="2603E7A4" w14:textId="77777777" w:rsidR="00E40719" w:rsidRDefault="00E40719" w:rsidP="00BF0A16">
            <w:pPr>
              <w:pStyle w:val="TableTitle"/>
              <w:rPr>
                <w:lang w:val="de-DE"/>
              </w:rPr>
            </w:pPr>
            <w:r>
              <w:rPr>
                <w:lang w:val="de-DE"/>
              </w:rPr>
              <w:t>VM</w:t>
            </w:r>
          </w:p>
        </w:tc>
        <w:tc>
          <w:tcPr>
            <w:tcW w:w="708" w:type="dxa"/>
          </w:tcPr>
          <w:p w14:paraId="7EDA37AC" w14:textId="77777777" w:rsidR="00E40719" w:rsidRDefault="00E40719" w:rsidP="00BF0A16">
            <w:pPr>
              <w:pStyle w:val="TableTitle"/>
              <w:rPr>
                <w:lang w:val="de-DE"/>
              </w:rPr>
            </w:pPr>
            <w:r>
              <w:rPr>
                <w:lang w:val="de-DE"/>
              </w:rPr>
              <w:t>Req Type</w:t>
            </w:r>
          </w:p>
        </w:tc>
        <w:tc>
          <w:tcPr>
            <w:tcW w:w="1276" w:type="dxa"/>
          </w:tcPr>
          <w:p w14:paraId="1496AB10" w14:textId="77777777" w:rsidR="00E40719" w:rsidRDefault="00E40719" w:rsidP="00BF0A16">
            <w:pPr>
              <w:pStyle w:val="TableTitle"/>
              <w:rPr>
                <w:lang w:val="de-DE"/>
              </w:rPr>
            </w:pPr>
            <w:r>
              <w:rPr>
                <w:lang w:val="de-DE"/>
              </w:rPr>
              <w:t>Condition</w:t>
            </w:r>
          </w:p>
        </w:tc>
        <w:tc>
          <w:tcPr>
            <w:tcW w:w="1275" w:type="dxa"/>
          </w:tcPr>
          <w:p w14:paraId="732D35BD" w14:textId="77777777" w:rsidR="00E40719" w:rsidRDefault="00E40719" w:rsidP="00BF0A16">
            <w:pPr>
              <w:pStyle w:val="TableTitle"/>
              <w:rPr>
                <w:lang w:val="de-DE"/>
              </w:rPr>
            </w:pPr>
            <w:r>
              <w:rPr>
                <w:lang w:val="de-DE"/>
              </w:rPr>
              <w:t>Value Set Constraint</w:t>
            </w:r>
          </w:p>
        </w:tc>
      </w:tr>
      <w:tr w:rsidR="00171864" w14:paraId="0CD2E11C" w14:textId="77777777" w:rsidTr="002E0A08">
        <w:tc>
          <w:tcPr>
            <w:tcW w:w="562" w:type="dxa"/>
          </w:tcPr>
          <w:p w14:paraId="72C050B1" w14:textId="77777777" w:rsidR="00E40719" w:rsidRDefault="00E40719" w:rsidP="00BF0A16">
            <w:pPr>
              <w:rPr>
                <w:lang w:val="de-DE"/>
              </w:rPr>
            </w:pPr>
            <w:r>
              <w:rPr>
                <w:lang w:val="de-DE"/>
              </w:rPr>
              <w:t>1</w:t>
            </w:r>
          </w:p>
        </w:tc>
        <w:tc>
          <w:tcPr>
            <w:tcW w:w="567" w:type="dxa"/>
          </w:tcPr>
          <w:p w14:paraId="56E47E26" w14:textId="77777777" w:rsidR="00E40719" w:rsidRDefault="00E40719" w:rsidP="00BF0A16">
            <w:pPr>
              <w:rPr>
                <w:lang w:val="de-DE"/>
              </w:rPr>
            </w:pPr>
          </w:p>
        </w:tc>
        <w:tc>
          <w:tcPr>
            <w:tcW w:w="1560" w:type="dxa"/>
          </w:tcPr>
          <w:p w14:paraId="16C86EB8" w14:textId="77777777" w:rsidR="00E40719" w:rsidRDefault="00E40719" w:rsidP="00BF0A16">
            <w:pPr>
              <w:rPr>
                <w:lang w:val="de-DE"/>
              </w:rPr>
            </w:pPr>
          </w:p>
        </w:tc>
        <w:tc>
          <w:tcPr>
            <w:tcW w:w="1134" w:type="dxa"/>
          </w:tcPr>
          <w:p w14:paraId="224C4670" w14:textId="34749A91" w:rsidR="00E40719" w:rsidRDefault="00E40719" w:rsidP="00BF0A16">
            <w:pPr>
              <w:rPr>
                <w:lang w:val="de-DE"/>
              </w:rPr>
            </w:pPr>
            <w:r>
              <w:rPr>
                <w:lang w:val="de-DE"/>
              </w:rPr>
              <w:t>NUM</w:t>
            </w:r>
          </w:p>
        </w:tc>
        <w:tc>
          <w:tcPr>
            <w:tcW w:w="1701" w:type="dxa"/>
          </w:tcPr>
          <w:p w14:paraId="6336F600" w14:textId="70272F6C" w:rsidR="00E40719" w:rsidRPr="00DE5541" w:rsidRDefault="00A37D0C" w:rsidP="00BF0A16">
            <w:r>
              <w:t>§Measurement</w:t>
            </w:r>
            <w:r w:rsidR="00E40719" w:rsidRPr="00DE5541">
              <w:t xml:space="preserve">  </w:t>
            </w:r>
          </w:p>
        </w:tc>
        <w:tc>
          <w:tcPr>
            <w:tcW w:w="567" w:type="dxa"/>
          </w:tcPr>
          <w:p w14:paraId="4E884A7F" w14:textId="77777777" w:rsidR="00E40719" w:rsidRDefault="00E40719" w:rsidP="00BF0A16">
            <w:pPr>
              <w:rPr>
                <w:lang w:val="de-DE"/>
              </w:rPr>
            </w:pPr>
            <w:r>
              <w:rPr>
                <w:lang w:val="de-DE"/>
              </w:rPr>
              <w:t>1</w:t>
            </w:r>
          </w:p>
        </w:tc>
        <w:tc>
          <w:tcPr>
            <w:tcW w:w="708" w:type="dxa"/>
          </w:tcPr>
          <w:p w14:paraId="5D9EC493" w14:textId="77777777" w:rsidR="00E40719" w:rsidRDefault="00E40719" w:rsidP="00BF0A16">
            <w:pPr>
              <w:rPr>
                <w:lang w:val="de-DE"/>
              </w:rPr>
            </w:pPr>
            <w:r>
              <w:rPr>
                <w:lang w:val="de-DE"/>
              </w:rPr>
              <w:t>M</w:t>
            </w:r>
          </w:p>
        </w:tc>
        <w:tc>
          <w:tcPr>
            <w:tcW w:w="1276" w:type="dxa"/>
          </w:tcPr>
          <w:p w14:paraId="2EE81E75" w14:textId="77777777" w:rsidR="00E40719" w:rsidRDefault="00E40719" w:rsidP="00BF0A16">
            <w:pPr>
              <w:rPr>
                <w:lang w:val="de-DE"/>
              </w:rPr>
            </w:pPr>
          </w:p>
        </w:tc>
        <w:tc>
          <w:tcPr>
            <w:tcW w:w="1275" w:type="dxa"/>
          </w:tcPr>
          <w:p w14:paraId="19E54D4A" w14:textId="77777777" w:rsidR="00E40719" w:rsidRDefault="00E40719" w:rsidP="00BF0A16">
            <w:pPr>
              <w:rPr>
                <w:lang w:val="de-DE"/>
              </w:rPr>
            </w:pPr>
          </w:p>
        </w:tc>
      </w:tr>
      <w:tr w:rsidR="009878A6" w14:paraId="5FA93498" w14:textId="77777777" w:rsidTr="002E0A08">
        <w:tc>
          <w:tcPr>
            <w:tcW w:w="562" w:type="dxa"/>
          </w:tcPr>
          <w:p w14:paraId="67C38616" w14:textId="37009A4F" w:rsidR="009878A6" w:rsidRPr="00456E5C" w:rsidRDefault="009878A6" w:rsidP="009878A6">
            <w:pPr>
              <w:rPr>
                <w:lang w:val="en-GB"/>
              </w:rPr>
            </w:pPr>
            <w:r>
              <w:rPr>
                <w:lang w:val="en-GB"/>
              </w:rPr>
              <w:t>1a</w:t>
            </w:r>
          </w:p>
        </w:tc>
        <w:tc>
          <w:tcPr>
            <w:tcW w:w="567" w:type="dxa"/>
          </w:tcPr>
          <w:p w14:paraId="52FBECDB" w14:textId="49A337B6" w:rsidR="009878A6" w:rsidRDefault="009878A6" w:rsidP="009878A6">
            <w:pPr>
              <w:rPr>
                <w:lang w:val="en-GB"/>
              </w:rPr>
            </w:pPr>
            <w:r>
              <w:rPr>
                <w:lang w:val="en-GB"/>
              </w:rPr>
              <w:t>&gt;</w:t>
            </w:r>
          </w:p>
        </w:tc>
        <w:tc>
          <w:tcPr>
            <w:tcW w:w="1560" w:type="dxa"/>
          </w:tcPr>
          <w:p w14:paraId="25BA78DC" w14:textId="6DA88536" w:rsidR="009878A6" w:rsidRDefault="009878A6" w:rsidP="009878A6">
            <w:pPr>
              <w:rPr>
                <w:lang w:val="en-GB"/>
              </w:rPr>
            </w:pPr>
            <w:r>
              <w:rPr>
                <w:lang w:val="en-GB"/>
              </w:rPr>
              <w:t>HAS PROPERTIES</w:t>
            </w:r>
          </w:p>
        </w:tc>
        <w:tc>
          <w:tcPr>
            <w:tcW w:w="1134" w:type="dxa"/>
          </w:tcPr>
          <w:p w14:paraId="7DBB4797" w14:textId="7E4F0A26" w:rsidR="009878A6" w:rsidRDefault="009878A6" w:rsidP="009878A6">
            <w:pPr>
              <w:rPr>
                <w:lang w:val="en-GB"/>
              </w:rPr>
            </w:pPr>
            <w:r>
              <w:rPr>
                <w:lang w:val="en-GB"/>
              </w:rPr>
              <w:t>CODE</w:t>
            </w:r>
          </w:p>
        </w:tc>
        <w:tc>
          <w:tcPr>
            <w:tcW w:w="1701" w:type="dxa"/>
          </w:tcPr>
          <w:p w14:paraId="14B66A7D" w14:textId="3466DA75" w:rsidR="009878A6" w:rsidRDefault="009878A6" w:rsidP="009878A6">
            <w:pPr>
              <w:rPr>
                <w:lang w:val="en-GB"/>
              </w:rPr>
            </w:pPr>
            <w:r>
              <w:rPr>
                <w:lang w:val="en-GB"/>
              </w:rPr>
              <w:t>EV (</w:t>
            </w:r>
            <w:r w:rsidRPr="009C393E">
              <w:rPr>
                <w:lang w:val="en-GB"/>
              </w:rPr>
              <w:t>xxx</w:t>
            </w:r>
            <w:r>
              <w:rPr>
                <w:lang w:val="en-GB"/>
              </w:rPr>
              <w:t>6, DCM, “Waveform Annotation Modifier”</w:t>
            </w:r>
          </w:p>
        </w:tc>
        <w:tc>
          <w:tcPr>
            <w:tcW w:w="567" w:type="dxa"/>
          </w:tcPr>
          <w:p w14:paraId="351FEFFD" w14:textId="23C6D8C0" w:rsidR="009878A6" w:rsidRDefault="009878A6" w:rsidP="009878A6">
            <w:pPr>
              <w:rPr>
                <w:lang w:val="en-GB"/>
              </w:rPr>
            </w:pPr>
            <w:r>
              <w:rPr>
                <w:lang w:val="en-GB"/>
              </w:rPr>
              <w:t>1-n</w:t>
            </w:r>
          </w:p>
        </w:tc>
        <w:tc>
          <w:tcPr>
            <w:tcW w:w="708" w:type="dxa"/>
          </w:tcPr>
          <w:p w14:paraId="254687B1" w14:textId="1E761532" w:rsidR="009878A6" w:rsidRDefault="009878A6" w:rsidP="009878A6">
            <w:pPr>
              <w:rPr>
                <w:lang w:val="en-GB"/>
              </w:rPr>
            </w:pPr>
            <w:r>
              <w:rPr>
                <w:lang w:val="en-GB"/>
              </w:rPr>
              <w:t>U</w:t>
            </w:r>
          </w:p>
        </w:tc>
        <w:tc>
          <w:tcPr>
            <w:tcW w:w="1276" w:type="dxa"/>
          </w:tcPr>
          <w:p w14:paraId="1DD04F6B" w14:textId="77777777" w:rsidR="009878A6" w:rsidRPr="00E82BD6" w:rsidRDefault="009878A6" w:rsidP="009878A6">
            <w:pPr>
              <w:rPr>
                <w:lang w:val="en-GB"/>
              </w:rPr>
            </w:pPr>
          </w:p>
        </w:tc>
        <w:tc>
          <w:tcPr>
            <w:tcW w:w="1275" w:type="dxa"/>
          </w:tcPr>
          <w:p w14:paraId="5B838599" w14:textId="77777777" w:rsidR="009878A6" w:rsidRPr="00E82BD6" w:rsidRDefault="009878A6" w:rsidP="009878A6">
            <w:pPr>
              <w:rPr>
                <w:lang w:val="en-GB"/>
              </w:rPr>
            </w:pPr>
          </w:p>
        </w:tc>
      </w:tr>
      <w:tr w:rsidR="00171864" w14:paraId="425F676A" w14:textId="77777777" w:rsidTr="002E0A08">
        <w:tc>
          <w:tcPr>
            <w:tcW w:w="562" w:type="dxa"/>
          </w:tcPr>
          <w:p w14:paraId="11129EC1" w14:textId="77777777" w:rsidR="00E40719" w:rsidRPr="00456E5C" w:rsidRDefault="00E40719" w:rsidP="00BF0A16">
            <w:pPr>
              <w:rPr>
                <w:lang w:val="en-GB"/>
              </w:rPr>
            </w:pPr>
            <w:r w:rsidRPr="00456E5C">
              <w:rPr>
                <w:lang w:val="en-GB"/>
              </w:rPr>
              <w:t>2</w:t>
            </w:r>
          </w:p>
        </w:tc>
        <w:tc>
          <w:tcPr>
            <w:tcW w:w="567" w:type="dxa"/>
          </w:tcPr>
          <w:p w14:paraId="126112B4" w14:textId="77777777" w:rsidR="00E40719" w:rsidRDefault="00E40719" w:rsidP="00BF0A16">
            <w:pPr>
              <w:rPr>
                <w:lang w:val="en-GB"/>
              </w:rPr>
            </w:pPr>
            <w:r>
              <w:rPr>
                <w:lang w:val="en-GB"/>
              </w:rPr>
              <w:t>&gt;</w:t>
            </w:r>
          </w:p>
        </w:tc>
        <w:tc>
          <w:tcPr>
            <w:tcW w:w="1560" w:type="dxa"/>
          </w:tcPr>
          <w:p w14:paraId="31174CE6" w14:textId="77777777" w:rsidR="00E40719" w:rsidRDefault="00E40719" w:rsidP="00BF0A16">
            <w:pPr>
              <w:rPr>
                <w:lang w:val="en-GB"/>
              </w:rPr>
            </w:pPr>
            <w:r>
              <w:rPr>
                <w:lang w:val="en-GB"/>
              </w:rPr>
              <w:t>HAS OBS CONTEXT</w:t>
            </w:r>
          </w:p>
        </w:tc>
        <w:tc>
          <w:tcPr>
            <w:tcW w:w="1134" w:type="dxa"/>
          </w:tcPr>
          <w:p w14:paraId="65EDCE4C" w14:textId="77777777" w:rsidR="00E40719" w:rsidRDefault="00E40719" w:rsidP="00BF0A16">
            <w:pPr>
              <w:rPr>
                <w:lang w:val="en-GB"/>
              </w:rPr>
            </w:pPr>
            <w:r>
              <w:rPr>
                <w:lang w:val="en-GB"/>
              </w:rPr>
              <w:t>INCLUDE</w:t>
            </w:r>
          </w:p>
        </w:tc>
        <w:tc>
          <w:tcPr>
            <w:tcW w:w="1701" w:type="dxa"/>
          </w:tcPr>
          <w:p w14:paraId="6F102308" w14:textId="77777777" w:rsidR="00E40719" w:rsidRDefault="00E40719" w:rsidP="00BF0A16">
            <w:pPr>
              <w:rPr>
                <w:lang w:val="en-GB"/>
              </w:rPr>
            </w:pPr>
            <w:r>
              <w:rPr>
                <w:lang w:val="en-GB"/>
              </w:rPr>
              <w:t>DTID 1001 “Observation Context”</w:t>
            </w:r>
          </w:p>
        </w:tc>
        <w:tc>
          <w:tcPr>
            <w:tcW w:w="567" w:type="dxa"/>
          </w:tcPr>
          <w:p w14:paraId="591CD98C" w14:textId="77777777" w:rsidR="00E40719" w:rsidRDefault="00E40719" w:rsidP="00BF0A16">
            <w:pPr>
              <w:rPr>
                <w:lang w:val="en-GB"/>
              </w:rPr>
            </w:pPr>
            <w:r>
              <w:rPr>
                <w:lang w:val="en-GB"/>
              </w:rPr>
              <w:t>1</w:t>
            </w:r>
          </w:p>
        </w:tc>
        <w:tc>
          <w:tcPr>
            <w:tcW w:w="708" w:type="dxa"/>
          </w:tcPr>
          <w:p w14:paraId="42D2C293" w14:textId="77777777" w:rsidR="00E40719" w:rsidRDefault="00E40719" w:rsidP="00BF0A16">
            <w:pPr>
              <w:rPr>
                <w:lang w:val="en-GB"/>
              </w:rPr>
            </w:pPr>
            <w:r>
              <w:rPr>
                <w:lang w:val="en-GB"/>
              </w:rPr>
              <w:t>U</w:t>
            </w:r>
          </w:p>
        </w:tc>
        <w:tc>
          <w:tcPr>
            <w:tcW w:w="1276" w:type="dxa"/>
          </w:tcPr>
          <w:p w14:paraId="2A7F5EC4" w14:textId="77777777" w:rsidR="00E40719" w:rsidRPr="00E82BD6" w:rsidRDefault="00E40719" w:rsidP="00BF0A16">
            <w:pPr>
              <w:rPr>
                <w:lang w:val="en-GB"/>
              </w:rPr>
            </w:pPr>
          </w:p>
        </w:tc>
        <w:tc>
          <w:tcPr>
            <w:tcW w:w="1275" w:type="dxa"/>
          </w:tcPr>
          <w:p w14:paraId="7363451D" w14:textId="77777777" w:rsidR="00E40719" w:rsidRPr="00E82BD6" w:rsidRDefault="00E40719" w:rsidP="00BF0A16">
            <w:pPr>
              <w:rPr>
                <w:lang w:val="en-GB"/>
              </w:rPr>
            </w:pPr>
          </w:p>
        </w:tc>
      </w:tr>
      <w:tr w:rsidR="00171864" w14:paraId="51BCE992" w14:textId="77777777" w:rsidTr="002E0A08">
        <w:tc>
          <w:tcPr>
            <w:tcW w:w="562" w:type="dxa"/>
          </w:tcPr>
          <w:p w14:paraId="610F2D57" w14:textId="77777777" w:rsidR="00E40719" w:rsidRPr="00E82BD6" w:rsidRDefault="00E40719" w:rsidP="00BF0A16">
            <w:pPr>
              <w:rPr>
                <w:lang w:val="en-GB"/>
              </w:rPr>
            </w:pPr>
            <w:r>
              <w:rPr>
                <w:lang w:val="en-GB"/>
              </w:rPr>
              <w:t>3</w:t>
            </w:r>
          </w:p>
        </w:tc>
        <w:tc>
          <w:tcPr>
            <w:tcW w:w="567" w:type="dxa"/>
          </w:tcPr>
          <w:p w14:paraId="1E4B48A9" w14:textId="77777777" w:rsidR="00E40719" w:rsidRPr="00E82BD6" w:rsidRDefault="00E40719" w:rsidP="00BF0A16">
            <w:pPr>
              <w:rPr>
                <w:lang w:val="en-GB"/>
              </w:rPr>
            </w:pPr>
            <w:r>
              <w:rPr>
                <w:lang w:val="en-GB"/>
              </w:rPr>
              <w:t>&gt;</w:t>
            </w:r>
          </w:p>
        </w:tc>
        <w:tc>
          <w:tcPr>
            <w:tcW w:w="1560" w:type="dxa"/>
          </w:tcPr>
          <w:p w14:paraId="492F3E01" w14:textId="77777777" w:rsidR="00E40719" w:rsidRPr="00E82BD6" w:rsidRDefault="00E40719" w:rsidP="00BF0A16">
            <w:pPr>
              <w:rPr>
                <w:lang w:val="en-GB"/>
              </w:rPr>
            </w:pPr>
            <w:r>
              <w:rPr>
                <w:lang w:val="en-GB"/>
              </w:rPr>
              <w:t>HAS CONCEPT MOD</w:t>
            </w:r>
          </w:p>
        </w:tc>
        <w:tc>
          <w:tcPr>
            <w:tcW w:w="1134" w:type="dxa"/>
          </w:tcPr>
          <w:p w14:paraId="346A9890" w14:textId="77777777" w:rsidR="00E40719" w:rsidRPr="00E82BD6" w:rsidRDefault="00E40719" w:rsidP="00BF0A16">
            <w:pPr>
              <w:rPr>
                <w:lang w:val="en-GB"/>
              </w:rPr>
            </w:pPr>
            <w:r>
              <w:rPr>
                <w:lang w:val="en-GB"/>
              </w:rPr>
              <w:t>INCLUDE</w:t>
            </w:r>
          </w:p>
        </w:tc>
        <w:tc>
          <w:tcPr>
            <w:tcW w:w="1701" w:type="dxa"/>
          </w:tcPr>
          <w:p w14:paraId="786B8AE0" w14:textId="77777777" w:rsidR="00E40719" w:rsidRPr="00E82BD6" w:rsidRDefault="00E40719" w:rsidP="00BF0A16">
            <w:pPr>
              <w:rPr>
                <w:lang w:val="en-GB"/>
              </w:rPr>
            </w:pPr>
            <w:r>
              <w:rPr>
                <w:lang w:val="en-GB"/>
              </w:rPr>
              <w:t>DTID 4019 “Algorithm Identification”</w:t>
            </w:r>
          </w:p>
        </w:tc>
        <w:tc>
          <w:tcPr>
            <w:tcW w:w="567" w:type="dxa"/>
          </w:tcPr>
          <w:p w14:paraId="50BBA6EA" w14:textId="77777777" w:rsidR="00E40719" w:rsidRPr="00E82BD6" w:rsidRDefault="00E40719" w:rsidP="00BF0A16">
            <w:pPr>
              <w:rPr>
                <w:lang w:val="en-GB"/>
              </w:rPr>
            </w:pPr>
            <w:r>
              <w:rPr>
                <w:lang w:val="en-GB"/>
              </w:rPr>
              <w:t>1</w:t>
            </w:r>
          </w:p>
        </w:tc>
        <w:tc>
          <w:tcPr>
            <w:tcW w:w="708" w:type="dxa"/>
          </w:tcPr>
          <w:p w14:paraId="49FF3C71" w14:textId="77777777" w:rsidR="00E40719" w:rsidRPr="00E82BD6" w:rsidRDefault="00E40719" w:rsidP="00BF0A16">
            <w:pPr>
              <w:rPr>
                <w:lang w:val="en-GB"/>
              </w:rPr>
            </w:pPr>
            <w:r>
              <w:rPr>
                <w:lang w:val="en-GB"/>
              </w:rPr>
              <w:t>U</w:t>
            </w:r>
          </w:p>
        </w:tc>
        <w:tc>
          <w:tcPr>
            <w:tcW w:w="1276" w:type="dxa"/>
          </w:tcPr>
          <w:p w14:paraId="5FBEA84B" w14:textId="77777777" w:rsidR="00E40719" w:rsidRPr="00E82BD6" w:rsidRDefault="00E40719" w:rsidP="00BF0A16">
            <w:pPr>
              <w:rPr>
                <w:lang w:val="en-GB"/>
              </w:rPr>
            </w:pPr>
          </w:p>
        </w:tc>
        <w:tc>
          <w:tcPr>
            <w:tcW w:w="1275" w:type="dxa"/>
          </w:tcPr>
          <w:p w14:paraId="304B3F01" w14:textId="77777777" w:rsidR="00E40719" w:rsidRPr="00E82BD6" w:rsidRDefault="00E40719" w:rsidP="00BF0A16">
            <w:pPr>
              <w:rPr>
                <w:lang w:val="en-GB"/>
              </w:rPr>
            </w:pPr>
          </w:p>
        </w:tc>
      </w:tr>
      <w:tr w:rsidR="00171864" w14:paraId="3DE6F626" w14:textId="77777777" w:rsidTr="002E0A08">
        <w:tc>
          <w:tcPr>
            <w:tcW w:w="562" w:type="dxa"/>
          </w:tcPr>
          <w:p w14:paraId="57596892" w14:textId="497A5433" w:rsidR="00E40719" w:rsidRDefault="009E7648" w:rsidP="00BF0A16">
            <w:pPr>
              <w:rPr>
                <w:lang w:val="en-GB"/>
              </w:rPr>
            </w:pPr>
            <w:r>
              <w:rPr>
                <w:lang w:val="en-GB"/>
              </w:rPr>
              <w:t>4</w:t>
            </w:r>
          </w:p>
        </w:tc>
        <w:tc>
          <w:tcPr>
            <w:tcW w:w="567" w:type="dxa"/>
          </w:tcPr>
          <w:p w14:paraId="1C0D7D69" w14:textId="77777777" w:rsidR="00E40719" w:rsidRDefault="00E40719" w:rsidP="00BF0A16">
            <w:pPr>
              <w:rPr>
                <w:lang w:val="en-GB"/>
              </w:rPr>
            </w:pPr>
            <w:r>
              <w:rPr>
                <w:lang w:val="en-GB"/>
              </w:rPr>
              <w:t>&gt;</w:t>
            </w:r>
          </w:p>
        </w:tc>
        <w:tc>
          <w:tcPr>
            <w:tcW w:w="1560" w:type="dxa"/>
          </w:tcPr>
          <w:p w14:paraId="4C90ECDA" w14:textId="785A7BA6" w:rsidR="00E40719" w:rsidRDefault="00E40719" w:rsidP="00BF0A16">
            <w:pPr>
              <w:rPr>
                <w:lang w:val="en-GB"/>
              </w:rPr>
            </w:pPr>
          </w:p>
        </w:tc>
        <w:tc>
          <w:tcPr>
            <w:tcW w:w="1134" w:type="dxa"/>
          </w:tcPr>
          <w:p w14:paraId="6EDB3A83" w14:textId="77777777" w:rsidR="00E40719" w:rsidRDefault="00E40719" w:rsidP="00BF0A16">
            <w:pPr>
              <w:rPr>
                <w:lang w:val="en-GB"/>
              </w:rPr>
            </w:pPr>
            <w:r>
              <w:rPr>
                <w:lang w:val="en-GB"/>
              </w:rPr>
              <w:t>INCLUDE</w:t>
            </w:r>
          </w:p>
        </w:tc>
        <w:tc>
          <w:tcPr>
            <w:tcW w:w="1701" w:type="dxa"/>
          </w:tcPr>
          <w:p w14:paraId="6B60B331" w14:textId="77777777" w:rsidR="00E40719" w:rsidRPr="00364B15" w:rsidRDefault="00E40719" w:rsidP="00BF0A16">
            <w:r>
              <w:rPr>
                <w:lang w:val="en-GB"/>
              </w:rPr>
              <w:t>DTID 321 “Waveform or Temporal Coordinates”</w:t>
            </w:r>
          </w:p>
        </w:tc>
        <w:tc>
          <w:tcPr>
            <w:tcW w:w="567" w:type="dxa"/>
          </w:tcPr>
          <w:p w14:paraId="77C74586" w14:textId="77777777" w:rsidR="00E40719" w:rsidRDefault="00E40719" w:rsidP="00BF0A16">
            <w:pPr>
              <w:rPr>
                <w:lang w:val="en-GB"/>
              </w:rPr>
            </w:pPr>
            <w:r>
              <w:rPr>
                <w:lang w:val="en-GB"/>
              </w:rPr>
              <w:t>1-n</w:t>
            </w:r>
          </w:p>
        </w:tc>
        <w:tc>
          <w:tcPr>
            <w:tcW w:w="708" w:type="dxa"/>
          </w:tcPr>
          <w:p w14:paraId="32C32715" w14:textId="67AF0B96" w:rsidR="00E40719" w:rsidRDefault="005A6D79" w:rsidP="00BF0A16">
            <w:pPr>
              <w:rPr>
                <w:lang w:val="en-GB"/>
              </w:rPr>
            </w:pPr>
            <w:r>
              <w:rPr>
                <w:lang w:val="en-GB"/>
              </w:rPr>
              <w:t>M</w:t>
            </w:r>
          </w:p>
        </w:tc>
        <w:tc>
          <w:tcPr>
            <w:tcW w:w="1276" w:type="dxa"/>
          </w:tcPr>
          <w:p w14:paraId="03BF1EC8" w14:textId="77777777" w:rsidR="00E40719" w:rsidRPr="00E82BD6" w:rsidRDefault="00E40719" w:rsidP="00BF0A16">
            <w:pPr>
              <w:rPr>
                <w:lang w:val="en-GB"/>
              </w:rPr>
            </w:pPr>
          </w:p>
        </w:tc>
        <w:tc>
          <w:tcPr>
            <w:tcW w:w="1275" w:type="dxa"/>
          </w:tcPr>
          <w:p w14:paraId="560CA370" w14:textId="36502697" w:rsidR="00E40719" w:rsidRPr="00E82BD6" w:rsidRDefault="00E40719" w:rsidP="00BF0A16">
            <w:pPr>
              <w:rPr>
                <w:lang w:val="en-GB"/>
              </w:rPr>
            </w:pPr>
            <w:r>
              <w:rPr>
                <w:lang w:val="en-GB"/>
              </w:rPr>
              <w:t>$Purpose = EV (121112, DCM, “Source of Measurement</w:t>
            </w:r>
            <w:r w:rsidR="00EB09B5">
              <w:rPr>
                <w:lang w:val="en-GB"/>
              </w:rPr>
              <w:t>”</w:t>
            </w:r>
            <w:r>
              <w:rPr>
                <w:lang w:val="en-GB"/>
              </w:rPr>
              <w:t>)</w:t>
            </w:r>
          </w:p>
        </w:tc>
      </w:tr>
      <w:tr w:rsidR="00171864" w14:paraId="5F23DC27" w14:textId="77777777" w:rsidTr="002E0A08">
        <w:tc>
          <w:tcPr>
            <w:tcW w:w="562" w:type="dxa"/>
          </w:tcPr>
          <w:p w14:paraId="1A8623DE" w14:textId="2BB20668" w:rsidR="00E40719" w:rsidRDefault="009E7648" w:rsidP="00BF0A16">
            <w:pPr>
              <w:rPr>
                <w:lang w:val="en-GB"/>
              </w:rPr>
            </w:pPr>
            <w:r>
              <w:rPr>
                <w:lang w:val="en-GB"/>
              </w:rPr>
              <w:t>5</w:t>
            </w:r>
          </w:p>
        </w:tc>
        <w:tc>
          <w:tcPr>
            <w:tcW w:w="567" w:type="dxa"/>
          </w:tcPr>
          <w:p w14:paraId="271AC3A8" w14:textId="77777777" w:rsidR="00E40719" w:rsidRPr="009E7648" w:rsidRDefault="00E40719" w:rsidP="00BF0A16">
            <w:pPr>
              <w:rPr>
                <w:lang w:val="en-GB"/>
              </w:rPr>
            </w:pPr>
            <w:r w:rsidRPr="009E7648">
              <w:rPr>
                <w:lang w:val="en-GB"/>
              </w:rPr>
              <w:t>&gt;</w:t>
            </w:r>
          </w:p>
        </w:tc>
        <w:tc>
          <w:tcPr>
            <w:tcW w:w="1560" w:type="dxa"/>
          </w:tcPr>
          <w:p w14:paraId="48D0CCDD" w14:textId="77777777" w:rsidR="00E40719" w:rsidRPr="009E7648" w:rsidRDefault="00E40719" w:rsidP="00BF0A16">
            <w:pPr>
              <w:rPr>
                <w:lang w:val="en-GB"/>
              </w:rPr>
            </w:pPr>
            <w:r w:rsidRPr="009E7648">
              <w:rPr>
                <w:lang w:val="en-GB"/>
              </w:rPr>
              <w:t>HAS PROPERTIES</w:t>
            </w:r>
          </w:p>
        </w:tc>
        <w:tc>
          <w:tcPr>
            <w:tcW w:w="1134" w:type="dxa"/>
          </w:tcPr>
          <w:p w14:paraId="0D50030B" w14:textId="77777777" w:rsidR="00E40719" w:rsidRPr="009E7648" w:rsidRDefault="00E40719" w:rsidP="00BF0A16">
            <w:pPr>
              <w:rPr>
                <w:lang w:val="en-GB"/>
              </w:rPr>
            </w:pPr>
            <w:r w:rsidRPr="009E7648">
              <w:rPr>
                <w:lang w:val="en-GB"/>
              </w:rPr>
              <w:t>TEXT</w:t>
            </w:r>
          </w:p>
        </w:tc>
        <w:tc>
          <w:tcPr>
            <w:tcW w:w="1701" w:type="dxa"/>
          </w:tcPr>
          <w:p w14:paraId="51917EC8" w14:textId="77777777" w:rsidR="00E40719" w:rsidRPr="009E7648" w:rsidRDefault="00E40719" w:rsidP="00BF0A16">
            <w:pPr>
              <w:rPr>
                <w:lang w:val="en-GB"/>
              </w:rPr>
            </w:pPr>
            <w:r w:rsidRPr="009E7648">
              <w:rPr>
                <w:lang w:val="en-GB"/>
              </w:rPr>
              <w:t>EV (125309, DCM, “Short Label”</w:t>
            </w:r>
          </w:p>
        </w:tc>
        <w:tc>
          <w:tcPr>
            <w:tcW w:w="567" w:type="dxa"/>
          </w:tcPr>
          <w:p w14:paraId="55B9AAED" w14:textId="77777777" w:rsidR="00E40719" w:rsidRPr="009E7648" w:rsidRDefault="00E40719" w:rsidP="00BF0A16">
            <w:pPr>
              <w:rPr>
                <w:lang w:val="en-GB"/>
              </w:rPr>
            </w:pPr>
            <w:r w:rsidRPr="009E7648">
              <w:rPr>
                <w:lang w:val="en-GB"/>
              </w:rPr>
              <w:t>1</w:t>
            </w:r>
          </w:p>
        </w:tc>
        <w:tc>
          <w:tcPr>
            <w:tcW w:w="708" w:type="dxa"/>
          </w:tcPr>
          <w:p w14:paraId="4EDF31FE" w14:textId="77777777" w:rsidR="00E40719" w:rsidRPr="009E7648" w:rsidRDefault="00E40719" w:rsidP="00BF0A16">
            <w:pPr>
              <w:rPr>
                <w:lang w:val="en-GB"/>
              </w:rPr>
            </w:pPr>
            <w:r w:rsidRPr="009E7648">
              <w:rPr>
                <w:lang w:val="en-GB"/>
              </w:rPr>
              <w:t>U</w:t>
            </w:r>
          </w:p>
        </w:tc>
        <w:tc>
          <w:tcPr>
            <w:tcW w:w="1276" w:type="dxa"/>
          </w:tcPr>
          <w:p w14:paraId="638DCCB1" w14:textId="77777777" w:rsidR="00E40719" w:rsidRPr="009E7648" w:rsidRDefault="00E40719" w:rsidP="00BF0A16">
            <w:pPr>
              <w:rPr>
                <w:lang w:val="en-GB"/>
              </w:rPr>
            </w:pPr>
          </w:p>
        </w:tc>
        <w:tc>
          <w:tcPr>
            <w:tcW w:w="1275" w:type="dxa"/>
          </w:tcPr>
          <w:p w14:paraId="51F27FF6" w14:textId="77777777" w:rsidR="00E40719" w:rsidRPr="008A7A14" w:rsidRDefault="00E40719" w:rsidP="00BF0A16">
            <w:pPr>
              <w:rPr>
                <w:highlight w:val="yellow"/>
                <w:lang w:val="en-GB"/>
              </w:rPr>
            </w:pPr>
          </w:p>
        </w:tc>
      </w:tr>
    </w:tbl>
    <w:p w14:paraId="0815559D" w14:textId="2143740B" w:rsidR="00E40719" w:rsidRDefault="00E40719">
      <w:pPr>
        <w:tabs>
          <w:tab w:val="clear" w:pos="720"/>
        </w:tabs>
        <w:overflowPunct/>
        <w:autoSpaceDE/>
        <w:autoSpaceDN/>
        <w:adjustRightInd/>
        <w:spacing w:after="0"/>
        <w:textAlignment w:val="auto"/>
      </w:pPr>
    </w:p>
    <w:p w14:paraId="48AB4DC1" w14:textId="77777777" w:rsidR="00252E8F" w:rsidRDefault="00252E8F" w:rsidP="00252E8F">
      <w:pPr>
        <w:pStyle w:val="Heading4"/>
        <w:rPr>
          <w:lang w:val="en-GB"/>
        </w:rPr>
      </w:pPr>
      <w:bookmarkStart w:id="100" w:name="_Toc151392109"/>
      <w:bookmarkStart w:id="101" w:name="_Toc150778646"/>
      <w:r>
        <w:rPr>
          <w:lang w:val="en-GB"/>
        </w:rPr>
        <w:t>Content Item Description</w:t>
      </w:r>
      <w:bookmarkEnd w:id="100"/>
      <w:bookmarkEnd w:id="101"/>
    </w:p>
    <w:tbl>
      <w:tblPr>
        <w:tblStyle w:val="TableGrid"/>
        <w:tblW w:w="9351" w:type="dxa"/>
        <w:tblLook w:val="04A0" w:firstRow="1" w:lastRow="0" w:firstColumn="1" w:lastColumn="0" w:noHBand="0" w:noVBand="1"/>
      </w:tblPr>
      <w:tblGrid>
        <w:gridCol w:w="988"/>
        <w:gridCol w:w="8363"/>
      </w:tblGrid>
      <w:tr w:rsidR="00252E8F" w14:paraId="4ABDE0C9" w14:textId="77777777" w:rsidTr="00326F02">
        <w:tc>
          <w:tcPr>
            <w:tcW w:w="988" w:type="dxa"/>
          </w:tcPr>
          <w:p w14:paraId="539BF11B" w14:textId="77777777" w:rsidR="00252E8F" w:rsidRDefault="00252E8F" w:rsidP="00326F02">
            <w:pPr>
              <w:rPr>
                <w:lang w:val="en-GB"/>
              </w:rPr>
            </w:pPr>
            <w:r>
              <w:rPr>
                <w:lang w:val="en-GB"/>
              </w:rPr>
              <w:t>Row 5</w:t>
            </w:r>
          </w:p>
        </w:tc>
        <w:tc>
          <w:tcPr>
            <w:tcW w:w="8363" w:type="dxa"/>
          </w:tcPr>
          <w:p w14:paraId="207D8169" w14:textId="77777777" w:rsidR="00252E8F" w:rsidRDefault="00252E8F" w:rsidP="00326F02">
            <w:pPr>
              <w:rPr>
                <w:lang w:val="en-GB"/>
              </w:rPr>
            </w:pPr>
            <w:r w:rsidRPr="00252E8F">
              <w:rPr>
                <w:lang w:val="en-GB"/>
              </w:rPr>
              <w:t xml:space="preserve">This may be used to label the measurement value when space is limited on the screen or report page. </w:t>
            </w:r>
          </w:p>
          <w:p w14:paraId="09DA6281" w14:textId="77777777" w:rsidR="00252E8F" w:rsidRDefault="00252E8F" w:rsidP="00326F02">
            <w:pPr>
              <w:pStyle w:val="Note"/>
              <w:rPr>
                <w:lang w:val="en-GB"/>
              </w:rPr>
            </w:pPr>
            <w:r w:rsidRPr="00252E8F">
              <w:rPr>
                <w:lang w:val="en-GB"/>
              </w:rPr>
              <w:t>Note​</w:t>
            </w:r>
          </w:p>
          <w:p w14:paraId="1A019BAC" w14:textId="77777777" w:rsidR="00252E8F" w:rsidRDefault="00252E8F" w:rsidP="00326F02">
            <w:pPr>
              <w:pStyle w:val="Note"/>
              <w:rPr>
                <w:lang w:val="en-GB"/>
              </w:rPr>
            </w:pPr>
            <w:r w:rsidRPr="00252E8F">
              <w:rPr>
                <w:lang w:val="en-GB"/>
              </w:rPr>
              <w:t>Short Labels are not standardized and may omit details of the measurement; thus, it is not recommended to​</w:t>
            </w:r>
            <w:r>
              <w:rPr>
                <w:lang w:val="en-GB"/>
              </w:rPr>
              <w:t xml:space="preserve"> </w:t>
            </w:r>
            <w:r w:rsidRPr="00252E8F">
              <w:rPr>
                <w:lang w:val="en-GB"/>
              </w:rPr>
              <w:t>use them for purposes such as matching.</w:t>
            </w:r>
          </w:p>
        </w:tc>
      </w:tr>
    </w:tbl>
    <w:p w14:paraId="33C79DB1" w14:textId="77777777" w:rsidR="00FC5C71" w:rsidRDefault="00FC5C71">
      <w:pPr>
        <w:tabs>
          <w:tab w:val="clear" w:pos="720"/>
        </w:tabs>
        <w:overflowPunct/>
        <w:autoSpaceDE/>
        <w:autoSpaceDN/>
        <w:adjustRightInd/>
        <w:spacing w:after="0"/>
        <w:textAlignment w:val="auto"/>
      </w:pPr>
    </w:p>
    <w:p w14:paraId="6C82132A" w14:textId="6C0930E8" w:rsidR="009E7648" w:rsidRPr="00723127" w:rsidRDefault="009E7648" w:rsidP="009E7648">
      <w:pPr>
        <w:pStyle w:val="Heading3"/>
        <w:tabs>
          <w:tab w:val="clear" w:pos="1440"/>
        </w:tabs>
        <w:overflowPunct/>
        <w:autoSpaceDE/>
        <w:autoSpaceDN/>
        <w:adjustRightInd/>
        <w:spacing w:after="0"/>
        <w:textAlignment w:val="auto"/>
        <w:rPr>
          <w:lang w:val="en-GB"/>
        </w:rPr>
      </w:pPr>
      <w:bookmarkStart w:id="102" w:name="_Toc151392110"/>
      <w:bookmarkStart w:id="103" w:name="_Toc150778647"/>
      <w:r w:rsidRPr="00723127">
        <w:rPr>
          <w:lang w:val="en-GB"/>
        </w:rPr>
        <w:t>TID XXX</w:t>
      </w:r>
      <w:r>
        <w:rPr>
          <w:lang w:val="en-GB"/>
        </w:rPr>
        <w:t>4</w:t>
      </w:r>
      <w:r w:rsidRPr="00723127">
        <w:rPr>
          <w:lang w:val="en-GB"/>
        </w:rPr>
        <w:t xml:space="preserve"> </w:t>
      </w:r>
      <w:r>
        <w:rPr>
          <w:lang w:val="en-GB"/>
        </w:rPr>
        <w:t xml:space="preserve"> Annotation</w:t>
      </w:r>
      <w:r w:rsidR="00326F02">
        <w:rPr>
          <w:lang w:val="en-GB"/>
        </w:rPr>
        <w:t xml:space="preserve"> Note</w:t>
      </w:r>
      <w:bookmarkEnd w:id="102"/>
      <w:bookmarkEnd w:id="103"/>
    </w:p>
    <w:p w14:paraId="55262439" w14:textId="02FA3FC4" w:rsidR="009E7648" w:rsidRPr="00BF0A16" w:rsidRDefault="009E7648" w:rsidP="009E7648">
      <w:pPr>
        <w:tabs>
          <w:tab w:val="clear" w:pos="720"/>
        </w:tabs>
        <w:overflowPunct/>
        <w:autoSpaceDE/>
        <w:autoSpaceDN/>
        <w:adjustRightInd/>
        <w:spacing w:after="0"/>
        <w:textAlignment w:val="auto"/>
        <w:rPr>
          <w:lang w:val="en-GB"/>
        </w:rPr>
      </w:pPr>
      <w:r w:rsidRPr="00235A88">
        <w:rPr>
          <w:lang w:val="en-GB"/>
        </w:rPr>
        <w:t xml:space="preserve">This Template </w:t>
      </w:r>
      <w:r w:rsidR="00326F02">
        <w:rPr>
          <w:lang w:val="en-GB"/>
        </w:rPr>
        <w:t>defines a Waveform Annotation in the form of a text note</w:t>
      </w:r>
      <w:r w:rsidR="00DD16D2">
        <w:rPr>
          <w:lang w:val="en-GB"/>
        </w:rPr>
        <w:t>.</w:t>
      </w:r>
    </w:p>
    <w:p w14:paraId="33488330" w14:textId="77777777" w:rsidR="009E7648" w:rsidRPr="00AE3E2F" w:rsidRDefault="009E7648" w:rsidP="009E7648">
      <w:pPr>
        <w:tabs>
          <w:tab w:val="clear" w:pos="720"/>
        </w:tabs>
        <w:overflowPunct/>
        <w:autoSpaceDE/>
        <w:autoSpaceDN/>
        <w:adjustRightInd/>
        <w:spacing w:after="0"/>
        <w:textAlignment w:val="auto"/>
        <w:rPr>
          <w:lang w:val="en-GB"/>
        </w:rPr>
      </w:pPr>
    </w:p>
    <w:p w14:paraId="7FDD922A" w14:textId="77777777" w:rsidR="009E7648" w:rsidRPr="00F27788" w:rsidRDefault="009E7648" w:rsidP="009E7648">
      <w:pPr>
        <w:tabs>
          <w:tab w:val="clear" w:pos="720"/>
        </w:tabs>
        <w:overflowPunct/>
        <w:autoSpaceDE/>
        <w:autoSpaceDN/>
        <w:adjustRightInd/>
        <w:spacing w:after="0"/>
        <w:textAlignment w:val="auto"/>
        <w:rPr>
          <w:b/>
          <w:lang w:val="en-GB"/>
        </w:rPr>
      </w:pPr>
      <w:r w:rsidRPr="00F27788">
        <w:rPr>
          <w:b/>
          <w:lang w:val="en-GB"/>
        </w:rPr>
        <w:t>Type:</w:t>
      </w:r>
      <w:r w:rsidRPr="00F27788">
        <w:rPr>
          <w:b/>
          <w:lang w:val="en-GB"/>
        </w:rPr>
        <w:tab/>
        <w:t>Non-Extensible</w:t>
      </w:r>
    </w:p>
    <w:p w14:paraId="723D4B44" w14:textId="77777777" w:rsidR="009E7648" w:rsidRPr="00F27788" w:rsidRDefault="009E7648" w:rsidP="009E7648">
      <w:pPr>
        <w:tabs>
          <w:tab w:val="clear" w:pos="720"/>
        </w:tabs>
        <w:overflowPunct/>
        <w:autoSpaceDE/>
        <w:autoSpaceDN/>
        <w:adjustRightInd/>
        <w:spacing w:after="0"/>
        <w:textAlignment w:val="auto"/>
        <w:rPr>
          <w:b/>
          <w:lang w:val="en-GB"/>
        </w:rPr>
      </w:pPr>
      <w:r w:rsidRPr="00F27788">
        <w:rPr>
          <w:b/>
          <w:lang w:val="en-GB"/>
        </w:rPr>
        <w:t>Order:</w:t>
      </w:r>
      <w:r w:rsidRPr="00F27788">
        <w:rPr>
          <w:b/>
          <w:lang w:val="en-GB"/>
        </w:rPr>
        <w:tab/>
        <w:t>Significant</w:t>
      </w:r>
    </w:p>
    <w:p w14:paraId="347D7334" w14:textId="77777777" w:rsidR="009E7648" w:rsidRPr="00F27788" w:rsidRDefault="009E7648" w:rsidP="009E7648">
      <w:pPr>
        <w:tabs>
          <w:tab w:val="clear" w:pos="720"/>
        </w:tabs>
        <w:overflowPunct/>
        <w:autoSpaceDE/>
        <w:autoSpaceDN/>
        <w:adjustRightInd/>
        <w:spacing w:after="0"/>
        <w:textAlignment w:val="auto"/>
        <w:rPr>
          <w:b/>
          <w:lang w:val="en-GB"/>
        </w:rPr>
      </w:pPr>
      <w:r w:rsidRPr="00F27788">
        <w:rPr>
          <w:b/>
          <w:lang w:val="en-GB"/>
        </w:rPr>
        <w:t>Root:</w:t>
      </w:r>
      <w:r w:rsidRPr="00F27788">
        <w:rPr>
          <w:b/>
          <w:lang w:val="en-GB"/>
        </w:rPr>
        <w:tab/>
        <w:t>No</w:t>
      </w:r>
    </w:p>
    <w:p w14:paraId="4BB96356" w14:textId="77777777" w:rsidR="009E7648" w:rsidRDefault="009E7648" w:rsidP="009E7648">
      <w:pPr>
        <w:pStyle w:val="TableLabel"/>
        <w:overflowPunct/>
        <w:autoSpaceDE/>
        <w:autoSpaceDN/>
        <w:adjustRightInd/>
        <w:spacing w:after="0"/>
        <w:textAlignment w:val="auto"/>
        <w:rPr>
          <w:lang w:val="en-GB"/>
        </w:rPr>
      </w:pPr>
    </w:p>
    <w:p w14:paraId="2224C518" w14:textId="6C5CA473" w:rsidR="009E7648" w:rsidRPr="007A111E" w:rsidRDefault="009E7648" w:rsidP="009E7648">
      <w:pPr>
        <w:pStyle w:val="TableLabel"/>
        <w:overflowPunct/>
        <w:autoSpaceDE/>
        <w:autoSpaceDN/>
        <w:adjustRightInd/>
        <w:spacing w:after="0"/>
        <w:textAlignment w:val="auto"/>
        <w:rPr>
          <w:lang w:val="en-GB"/>
        </w:rPr>
      </w:pPr>
      <w:r w:rsidRPr="00723127">
        <w:rPr>
          <w:lang w:val="en-GB"/>
        </w:rPr>
        <w:t xml:space="preserve">Table TID </w:t>
      </w:r>
      <w:r>
        <w:rPr>
          <w:lang w:val="en-GB"/>
        </w:rPr>
        <w:t>XXX4</w:t>
      </w:r>
      <w:r w:rsidRPr="00723127">
        <w:rPr>
          <w:lang w:val="en-GB"/>
        </w:rPr>
        <w:t xml:space="preserve">. </w:t>
      </w:r>
      <w:r>
        <w:rPr>
          <w:lang w:val="en-GB"/>
        </w:rPr>
        <w:t>Annotation</w:t>
      </w:r>
      <w:r w:rsidR="00326F02">
        <w:rPr>
          <w:lang w:val="en-GB"/>
        </w:rPr>
        <w:t xml:space="preserve"> Note</w:t>
      </w:r>
    </w:p>
    <w:tbl>
      <w:tblPr>
        <w:tblStyle w:val="TableGrid"/>
        <w:tblW w:w="0" w:type="auto"/>
        <w:tblLook w:val="04A0" w:firstRow="1" w:lastRow="0" w:firstColumn="1" w:lastColumn="0" w:noHBand="0" w:noVBand="1"/>
      </w:tblPr>
      <w:tblGrid>
        <w:gridCol w:w="328"/>
        <w:gridCol w:w="483"/>
        <w:gridCol w:w="1506"/>
        <w:gridCol w:w="1394"/>
        <w:gridCol w:w="1702"/>
        <w:gridCol w:w="516"/>
        <w:gridCol w:w="683"/>
        <w:gridCol w:w="1150"/>
        <w:gridCol w:w="1588"/>
      </w:tblGrid>
      <w:tr w:rsidR="009E7648" w14:paraId="66A6C295" w14:textId="77777777" w:rsidTr="00B27343">
        <w:tc>
          <w:tcPr>
            <w:tcW w:w="328" w:type="dxa"/>
          </w:tcPr>
          <w:p w14:paraId="77A9DDF1" w14:textId="77777777" w:rsidR="009E7648" w:rsidRPr="007A111E" w:rsidRDefault="009E7648" w:rsidP="00B27343">
            <w:pPr>
              <w:pStyle w:val="TableTitle"/>
              <w:rPr>
                <w:lang w:val="en-GB"/>
              </w:rPr>
            </w:pPr>
          </w:p>
        </w:tc>
        <w:tc>
          <w:tcPr>
            <w:tcW w:w="483" w:type="dxa"/>
          </w:tcPr>
          <w:p w14:paraId="4AB4578B" w14:textId="77777777" w:rsidR="009E7648" w:rsidRDefault="009E7648" w:rsidP="00B27343">
            <w:pPr>
              <w:pStyle w:val="TableTitle"/>
              <w:rPr>
                <w:lang w:val="de-DE"/>
              </w:rPr>
            </w:pPr>
            <w:r w:rsidRPr="007A111E">
              <w:rPr>
                <w:lang w:val="en-GB"/>
              </w:rPr>
              <w:t>N</w:t>
            </w:r>
            <w:r>
              <w:rPr>
                <w:lang w:val="de-DE"/>
              </w:rPr>
              <w:t>L</w:t>
            </w:r>
          </w:p>
        </w:tc>
        <w:tc>
          <w:tcPr>
            <w:tcW w:w="1506" w:type="dxa"/>
          </w:tcPr>
          <w:p w14:paraId="038F460B" w14:textId="77777777" w:rsidR="009E7648" w:rsidRDefault="009E7648" w:rsidP="00B27343">
            <w:pPr>
              <w:pStyle w:val="TableTitle"/>
              <w:rPr>
                <w:lang w:val="de-DE"/>
              </w:rPr>
            </w:pPr>
            <w:r>
              <w:rPr>
                <w:lang w:val="de-DE"/>
              </w:rPr>
              <w:t>Rel with Parent</w:t>
            </w:r>
          </w:p>
        </w:tc>
        <w:tc>
          <w:tcPr>
            <w:tcW w:w="1394" w:type="dxa"/>
          </w:tcPr>
          <w:p w14:paraId="2A7EBF9B" w14:textId="77777777" w:rsidR="009E7648" w:rsidRDefault="009E7648" w:rsidP="00B27343">
            <w:pPr>
              <w:pStyle w:val="TableTitle"/>
              <w:rPr>
                <w:lang w:val="de-DE"/>
              </w:rPr>
            </w:pPr>
            <w:r>
              <w:rPr>
                <w:lang w:val="de-DE"/>
              </w:rPr>
              <w:t>VT</w:t>
            </w:r>
          </w:p>
        </w:tc>
        <w:tc>
          <w:tcPr>
            <w:tcW w:w="1702" w:type="dxa"/>
          </w:tcPr>
          <w:p w14:paraId="5B896C35" w14:textId="77777777" w:rsidR="009E7648" w:rsidRDefault="009E7648" w:rsidP="00B27343">
            <w:pPr>
              <w:pStyle w:val="TableTitle"/>
              <w:rPr>
                <w:lang w:val="de-DE"/>
              </w:rPr>
            </w:pPr>
            <w:r>
              <w:rPr>
                <w:lang w:val="de-DE"/>
              </w:rPr>
              <w:t>Concept Name</w:t>
            </w:r>
          </w:p>
        </w:tc>
        <w:tc>
          <w:tcPr>
            <w:tcW w:w="516" w:type="dxa"/>
          </w:tcPr>
          <w:p w14:paraId="4209115C" w14:textId="77777777" w:rsidR="009E7648" w:rsidRDefault="009E7648" w:rsidP="00B27343">
            <w:pPr>
              <w:pStyle w:val="TableTitle"/>
              <w:rPr>
                <w:lang w:val="de-DE"/>
              </w:rPr>
            </w:pPr>
            <w:r>
              <w:rPr>
                <w:lang w:val="de-DE"/>
              </w:rPr>
              <w:t>VM</w:t>
            </w:r>
          </w:p>
        </w:tc>
        <w:tc>
          <w:tcPr>
            <w:tcW w:w="683" w:type="dxa"/>
          </w:tcPr>
          <w:p w14:paraId="70EBC3AC" w14:textId="77777777" w:rsidR="009E7648" w:rsidRDefault="009E7648" w:rsidP="00B27343">
            <w:pPr>
              <w:pStyle w:val="TableTitle"/>
              <w:rPr>
                <w:lang w:val="de-DE"/>
              </w:rPr>
            </w:pPr>
            <w:r>
              <w:rPr>
                <w:lang w:val="de-DE"/>
              </w:rPr>
              <w:t>Req Type</w:t>
            </w:r>
          </w:p>
        </w:tc>
        <w:tc>
          <w:tcPr>
            <w:tcW w:w="1150" w:type="dxa"/>
          </w:tcPr>
          <w:p w14:paraId="1FBE81BE" w14:textId="77777777" w:rsidR="009E7648" w:rsidRDefault="009E7648" w:rsidP="00B27343">
            <w:pPr>
              <w:pStyle w:val="TableTitle"/>
              <w:rPr>
                <w:lang w:val="de-DE"/>
              </w:rPr>
            </w:pPr>
            <w:r>
              <w:rPr>
                <w:lang w:val="de-DE"/>
              </w:rPr>
              <w:t>Condition</w:t>
            </w:r>
          </w:p>
        </w:tc>
        <w:tc>
          <w:tcPr>
            <w:tcW w:w="1588" w:type="dxa"/>
          </w:tcPr>
          <w:p w14:paraId="6A840AFF" w14:textId="77777777" w:rsidR="009E7648" w:rsidRDefault="009E7648" w:rsidP="00B27343">
            <w:pPr>
              <w:pStyle w:val="TableTitle"/>
              <w:rPr>
                <w:lang w:val="de-DE"/>
              </w:rPr>
            </w:pPr>
            <w:r>
              <w:rPr>
                <w:lang w:val="de-DE"/>
              </w:rPr>
              <w:t>Value Set Constraint</w:t>
            </w:r>
          </w:p>
        </w:tc>
      </w:tr>
      <w:tr w:rsidR="009E7648" w14:paraId="3B42773D" w14:textId="77777777" w:rsidTr="00B27343">
        <w:tc>
          <w:tcPr>
            <w:tcW w:w="328" w:type="dxa"/>
          </w:tcPr>
          <w:p w14:paraId="2683C830" w14:textId="77777777" w:rsidR="009E7648" w:rsidRDefault="009E7648" w:rsidP="00B27343">
            <w:pPr>
              <w:rPr>
                <w:lang w:val="de-DE"/>
              </w:rPr>
            </w:pPr>
            <w:r>
              <w:rPr>
                <w:lang w:val="de-DE"/>
              </w:rPr>
              <w:lastRenderedPageBreak/>
              <w:t>1</w:t>
            </w:r>
          </w:p>
        </w:tc>
        <w:tc>
          <w:tcPr>
            <w:tcW w:w="483" w:type="dxa"/>
          </w:tcPr>
          <w:p w14:paraId="28A3AF28" w14:textId="77777777" w:rsidR="009E7648" w:rsidRDefault="009E7648" w:rsidP="00B27343">
            <w:pPr>
              <w:rPr>
                <w:lang w:val="de-DE"/>
              </w:rPr>
            </w:pPr>
          </w:p>
        </w:tc>
        <w:tc>
          <w:tcPr>
            <w:tcW w:w="1506" w:type="dxa"/>
          </w:tcPr>
          <w:p w14:paraId="2A836394" w14:textId="77777777" w:rsidR="009E7648" w:rsidRDefault="009E7648" w:rsidP="00B27343">
            <w:pPr>
              <w:rPr>
                <w:lang w:val="de-DE"/>
              </w:rPr>
            </w:pPr>
          </w:p>
        </w:tc>
        <w:tc>
          <w:tcPr>
            <w:tcW w:w="1394" w:type="dxa"/>
          </w:tcPr>
          <w:p w14:paraId="0D8FFAA3" w14:textId="49BF71FF" w:rsidR="009E7648" w:rsidRDefault="009E7648" w:rsidP="00B27343">
            <w:pPr>
              <w:rPr>
                <w:lang w:val="de-DE"/>
              </w:rPr>
            </w:pPr>
            <w:r>
              <w:rPr>
                <w:lang w:val="de-DE"/>
              </w:rPr>
              <w:t>TEXT</w:t>
            </w:r>
          </w:p>
        </w:tc>
        <w:tc>
          <w:tcPr>
            <w:tcW w:w="1702" w:type="dxa"/>
          </w:tcPr>
          <w:p w14:paraId="678EF8D5" w14:textId="1BCBB716" w:rsidR="009E7648" w:rsidRPr="00DE5541" w:rsidRDefault="009E7648" w:rsidP="00B27343">
            <w:r>
              <w:rPr>
                <w:lang w:val="en-GB"/>
              </w:rPr>
              <w:t>EV (xxx</w:t>
            </w:r>
            <w:r w:rsidR="008B7CD6">
              <w:rPr>
                <w:lang w:val="en-GB"/>
              </w:rPr>
              <w:t>7</w:t>
            </w:r>
            <w:r>
              <w:rPr>
                <w:lang w:val="en-GB"/>
              </w:rPr>
              <w:t>, DCM, “Annotation</w:t>
            </w:r>
            <w:r w:rsidR="00326F02">
              <w:rPr>
                <w:lang w:val="en-GB"/>
              </w:rPr>
              <w:t xml:space="preserve"> Note</w:t>
            </w:r>
            <w:r>
              <w:rPr>
                <w:lang w:val="en-GB"/>
              </w:rPr>
              <w:t>”</w:t>
            </w:r>
          </w:p>
        </w:tc>
        <w:tc>
          <w:tcPr>
            <w:tcW w:w="516" w:type="dxa"/>
          </w:tcPr>
          <w:p w14:paraId="72ECF75D" w14:textId="77777777" w:rsidR="009E7648" w:rsidRDefault="009E7648" w:rsidP="00B27343">
            <w:pPr>
              <w:rPr>
                <w:lang w:val="de-DE"/>
              </w:rPr>
            </w:pPr>
            <w:r>
              <w:rPr>
                <w:lang w:val="de-DE"/>
              </w:rPr>
              <w:t>1</w:t>
            </w:r>
          </w:p>
        </w:tc>
        <w:tc>
          <w:tcPr>
            <w:tcW w:w="683" w:type="dxa"/>
          </w:tcPr>
          <w:p w14:paraId="07DAB1E2" w14:textId="77777777" w:rsidR="009E7648" w:rsidRDefault="009E7648" w:rsidP="00B27343">
            <w:pPr>
              <w:rPr>
                <w:lang w:val="de-DE"/>
              </w:rPr>
            </w:pPr>
            <w:r>
              <w:rPr>
                <w:lang w:val="de-DE"/>
              </w:rPr>
              <w:t>M</w:t>
            </w:r>
          </w:p>
        </w:tc>
        <w:tc>
          <w:tcPr>
            <w:tcW w:w="1150" w:type="dxa"/>
          </w:tcPr>
          <w:p w14:paraId="6BE6F1C2" w14:textId="77777777" w:rsidR="009E7648" w:rsidRDefault="009E7648" w:rsidP="00B27343">
            <w:pPr>
              <w:rPr>
                <w:lang w:val="de-DE"/>
              </w:rPr>
            </w:pPr>
          </w:p>
        </w:tc>
        <w:tc>
          <w:tcPr>
            <w:tcW w:w="1588" w:type="dxa"/>
          </w:tcPr>
          <w:p w14:paraId="15D58455" w14:textId="77777777" w:rsidR="009E7648" w:rsidRDefault="009E7648" w:rsidP="00B27343">
            <w:pPr>
              <w:rPr>
                <w:lang w:val="de-DE"/>
              </w:rPr>
            </w:pPr>
          </w:p>
        </w:tc>
      </w:tr>
      <w:tr w:rsidR="009E7648" w14:paraId="3EB14734" w14:textId="77777777" w:rsidTr="00B27343">
        <w:tc>
          <w:tcPr>
            <w:tcW w:w="328" w:type="dxa"/>
          </w:tcPr>
          <w:p w14:paraId="7FE52823" w14:textId="77777777" w:rsidR="009E7648" w:rsidRPr="00456E5C" w:rsidRDefault="009E7648" w:rsidP="00B27343">
            <w:pPr>
              <w:rPr>
                <w:lang w:val="en-GB"/>
              </w:rPr>
            </w:pPr>
            <w:r w:rsidRPr="00456E5C">
              <w:rPr>
                <w:lang w:val="en-GB"/>
              </w:rPr>
              <w:t>2</w:t>
            </w:r>
          </w:p>
        </w:tc>
        <w:tc>
          <w:tcPr>
            <w:tcW w:w="483" w:type="dxa"/>
          </w:tcPr>
          <w:p w14:paraId="1541C3C6" w14:textId="77777777" w:rsidR="009E7648" w:rsidRDefault="009E7648" w:rsidP="00B27343">
            <w:pPr>
              <w:rPr>
                <w:lang w:val="en-GB"/>
              </w:rPr>
            </w:pPr>
            <w:r>
              <w:rPr>
                <w:lang w:val="en-GB"/>
              </w:rPr>
              <w:t>&gt;</w:t>
            </w:r>
          </w:p>
        </w:tc>
        <w:tc>
          <w:tcPr>
            <w:tcW w:w="1506" w:type="dxa"/>
          </w:tcPr>
          <w:p w14:paraId="17003C8D" w14:textId="77777777" w:rsidR="009E7648" w:rsidRDefault="009E7648" w:rsidP="00B27343">
            <w:pPr>
              <w:rPr>
                <w:lang w:val="en-GB"/>
              </w:rPr>
            </w:pPr>
            <w:r>
              <w:rPr>
                <w:lang w:val="en-GB"/>
              </w:rPr>
              <w:t>HAS OBS CONTEXT</w:t>
            </w:r>
          </w:p>
        </w:tc>
        <w:tc>
          <w:tcPr>
            <w:tcW w:w="1394" w:type="dxa"/>
          </w:tcPr>
          <w:p w14:paraId="7F1FBAD8" w14:textId="77777777" w:rsidR="009E7648" w:rsidRDefault="009E7648" w:rsidP="00B27343">
            <w:pPr>
              <w:rPr>
                <w:lang w:val="en-GB"/>
              </w:rPr>
            </w:pPr>
            <w:r>
              <w:rPr>
                <w:lang w:val="en-GB"/>
              </w:rPr>
              <w:t>INCLUDE</w:t>
            </w:r>
          </w:p>
        </w:tc>
        <w:tc>
          <w:tcPr>
            <w:tcW w:w="1702" w:type="dxa"/>
          </w:tcPr>
          <w:p w14:paraId="7F4FF790" w14:textId="77777777" w:rsidR="009E7648" w:rsidRDefault="009E7648" w:rsidP="00B27343">
            <w:pPr>
              <w:rPr>
                <w:lang w:val="en-GB"/>
              </w:rPr>
            </w:pPr>
            <w:r>
              <w:rPr>
                <w:lang w:val="en-GB"/>
              </w:rPr>
              <w:t>DTID 1001 “Observation Context”</w:t>
            </w:r>
          </w:p>
        </w:tc>
        <w:tc>
          <w:tcPr>
            <w:tcW w:w="516" w:type="dxa"/>
          </w:tcPr>
          <w:p w14:paraId="39D93C55" w14:textId="77777777" w:rsidR="009E7648" w:rsidRDefault="009E7648" w:rsidP="00B27343">
            <w:pPr>
              <w:rPr>
                <w:lang w:val="en-GB"/>
              </w:rPr>
            </w:pPr>
            <w:r>
              <w:rPr>
                <w:lang w:val="en-GB"/>
              </w:rPr>
              <w:t>1</w:t>
            </w:r>
          </w:p>
        </w:tc>
        <w:tc>
          <w:tcPr>
            <w:tcW w:w="683" w:type="dxa"/>
          </w:tcPr>
          <w:p w14:paraId="5DEC6DCE" w14:textId="77777777" w:rsidR="009E7648" w:rsidRDefault="009E7648" w:rsidP="00B27343">
            <w:pPr>
              <w:rPr>
                <w:lang w:val="en-GB"/>
              </w:rPr>
            </w:pPr>
            <w:r>
              <w:rPr>
                <w:lang w:val="en-GB"/>
              </w:rPr>
              <w:t>U</w:t>
            </w:r>
          </w:p>
        </w:tc>
        <w:tc>
          <w:tcPr>
            <w:tcW w:w="1150" w:type="dxa"/>
          </w:tcPr>
          <w:p w14:paraId="523D6B60" w14:textId="77777777" w:rsidR="009E7648" w:rsidRPr="00E82BD6" w:rsidRDefault="009E7648" w:rsidP="00B27343">
            <w:pPr>
              <w:rPr>
                <w:lang w:val="en-GB"/>
              </w:rPr>
            </w:pPr>
          </w:p>
        </w:tc>
        <w:tc>
          <w:tcPr>
            <w:tcW w:w="1588" w:type="dxa"/>
          </w:tcPr>
          <w:p w14:paraId="194D1F2A" w14:textId="77777777" w:rsidR="009E7648" w:rsidRPr="00E82BD6" w:rsidRDefault="009E7648" w:rsidP="00B27343">
            <w:pPr>
              <w:rPr>
                <w:lang w:val="en-GB"/>
              </w:rPr>
            </w:pPr>
          </w:p>
        </w:tc>
      </w:tr>
      <w:tr w:rsidR="009E7648" w14:paraId="6E011677" w14:textId="77777777" w:rsidTr="00B27343">
        <w:tc>
          <w:tcPr>
            <w:tcW w:w="328" w:type="dxa"/>
          </w:tcPr>
          <w:p w14:paraId="32057187" w14:textId="77777777" w:rsidR="009E7648" w:rsidRPr="00E82BD6" w:rsidRDefault="009E7648" w:rsidP="00B27343">
            <w:pPr>
              <w:rPr>
                <w:lang w:val="en-GB"/>
              </w:rPr>
            </w:pPr>
            <w:r>
              <w:rPr>
                <w:lang w:val="en-GB"/>
              </w:rPr>
              <w:t>3</w:t>
            </w:r>
          </w:p>
        </w:tc>
        <w:tc>
          <w:tcPr>
            <w:tcW w:w="483" w:type="dxa"/>
          </w:tcPr>
          <w:p w14:paraId="15E12781" w14:textId="77777777" w:rsidR="009E7648" w:rsidRPr="00E82BD6" w:rsidRDefault="009E7648" w:rsidP="00B27343">
            <w:pPr>
              <w:rPr>
                <w:lang w:val="en-GB"/>
              </w:rPr>
            </w:pPr>
            <w:r>
              <w:rPr>
                <w:lang w:val="en-GB"/>
              </w:rPr>
              <w:t>&gt;</w:t>
            </w:r>
          </w:p>
        </w:tc>
        <w:tc>
          <w:tcPr>
            <w:tcW w:w="1506" w:type="dxa"/>
          </w:tcPr>
          <w:p w14:paraId="79B54312" w14:textId="77777777" w:rsidR="009E7648" w:rsidRPr="00E82BD6" w:rsidRDefault="009E7648" w:rsidP="00B27343">
            <w:pPr>
              <w:rPr>
                <w:lang w:val="en-GB"/>
              </w:rPr>
            </w:pPr>
            <w:r>
              <w:rPr>
                <w:lang w:val="en-GB"/>
              </w:rPr>
              <w:t>HAS CONCEPT MOD</w:t>
            </w:r>
          </w:p>
        </w:tc>
        <w:tc>
          <w:tcPr>
            <w:tcW w:w="1394" w:type="dxa"/>
          </w:tcPr>
          <w:p w14:paraId="39DB071F" w14:textId="77777777" w:rsidR="009E7648" w:rsidRPr="00E82BD6" w:rsidRDefault="009E7648" w:rsidP="00B27343">
            <w:pPr>
              <w:rPr>
                <w:lang w:val="en-GB"/>
              </w:rPr>
            </w:pPr>
            <w:r>
              <w:rPr>
                <w:lang w:val="en-GB"/>
              </w:rPr>
              <w:t>INCLUDE</w:t>
            </w:r>
          </w:p>
        </w:tc>
        <w:tc>
          <w:tcPr>
            <w:tcW w:w="1702" w:type="dxa"/>
          </w:tcPr>
          <w:p w14:paraId="22ACF439" w14:textId="77777777" w:rsidR="009E7648" w:rsidRPr="00E82BD6" w:rsidRDefault="009E7648" w:rsidP="00B27343">
            <w:pPr>
              <w:rPr>
                <w:lang w:val="en-GB"/>
              </w:rPr>
            </w:pPr>
            <w:r>
              <w:rPr>
                <w:lang w:val="en-GB"/>
              </w:rPr>
              <w:t>DTID 4019 “Algorithm Identification”</w:t>
            </w:r>
          </w:p>
        </w:tc>
        <w:tc>
          <w:tcPr>
            <w:tcW w:w="516" w:type="dxa"/>
          </w:tcPr>
          <w:p w14:paraId="6021FEE1" w14:textId="77777777" w:rsidR="009E7648" w:rsidRPr="00E82BD6" w:rsidRDefault="009E7648" w:rsidP="00B27343">
            <w:pPr>
              <w:rPr>
                <w:lang w:val="en-GB"/>
              </w:rPr>
            </w:pPr>
            <w:r>
              <w:rPr>
                <w:lang w:val="en-GB"/>
              </w:rPr>
              <w:t>1</w:t>
            </w:r>
          </w:p>
        </w:tc>
        <w:tc>
          <w:tcPr>
            <w:tcW w:w="683" w:type="dxa"/>
          </w:tcPr>
          <w:p w14:paraId="133BE538" w14:textId="77777777" w:rsidR="009E7648" w:rsidRPr="00E82BD6" w:rsidRDefault="009E7648" w:rsidP="00B27343">
            <w:pPr>
              <w:rPr>
                <w:lang w:val="en-GB"/>
              </w:rPr>
            </w:pPr>
            <w:r>
              <w:rPr>
                <w:lang w:val="en-GB"/>
              </w:rPr>
              <w:t>U</w:t>
            </w:r>
          </w:p>
        </w:tc>
        <w:tc>
          <w:tcPr>
            <w:tcW w:w="1150" w:type="dxa"/>
          </w:tcPr>
          <w:p w14:paraId="7BD542E6" w14:textId="77777777" w:rsidR="009E7648" w:rsidRPr="00E82BD6" w:rsidRDefault="009E7648" w:rsidP="00B27343">
            <w:pPr>
              <w:rPr>
                <w:lang w:val="en-GB"/>
              </w:rPr>
            </w:pPr>
          </w:p>
        </w:tc>
        <w:tc>
          <w:tcPr>
            <w:tcW w:w="1588" w:type="dxa"/>
          </w:tcPr>
          <w:p w14:paraId="3F745C2E" w14:textId="77777777" w:rsidR="009E7648" w:rsidRPr="00E82BD6" w:rsidRDefault="009E7648" w:rsidP="00B27343">
            <w:pPr>
              <w:rPr>
                <w:lang w:val="en-GB"/>
              </w:rPr>
            </w:pPr>
          </w:p>
        </w:tc>
      </w:tr>
      <w:tr w:rsidR="009E7648" w14:paraId="4C32339E" w14:textId="77777777" w:rsidTr="00B27343">
        <w:tc>
          <w:tcPr>
            <w:tcW w:w="328" w:type="dxa"/>
          </w:tcPr>
          <w:p w14:paraId="3AC7D78E" w14:textId="0589E90E" w:rsidR="009E7648" w:rsidRDefault="009E7648" w:rsidP="00B27343">
            <w:pPr>
              <w:rPr>
                <w:lang w:val="en-GB"/>
              </w:rPr>
            </w:pPr>
            <w:r>
              <w:rPr>
                <w:lang w:val="en-GB"/>
              </w:rPr>
              <w:t>4</w:t>
            </w:r>
          </w:p>
        </w:tc>
        <w:tc>
          <w:tcPr>
            <w:tcW w:w="483" w:type="dxa"/>
          </w:tcPr>
          <w:p w14:paraId="1FA53409" w14:textId="77777777" w:rsidR="009E7648" w:rsidRDefault="009E7648" w:rsidP="00B27343">
            <w:pPr>
              <w:rPr>
                <w:lang w:val="en-GB"/>
              </w:rPr>
            </w:pPr>
            <w:r>
              <w:rPr>
                <w:lang w:val="en-GB"/>
              </w:rPr>
              <w:t>&gt;</w:t>
            </w:r>
          </w:p>
        </w:tc>
        <w:tc>
          <w:tcPr>
            <w:tcW w:w="1506" w:type="dxa"/>
          </w:tcPr>
          <w:p w14:paraId="1FCA01C2" w14:textId="77777777" w:rsidR="009E7648" w:rsidRDefault="009E7648" w:rsidP="00B27343">
            <w:pPr>
              <w:rPr>
                <w:lang w:val="en-GB"/>
              </w:rPr>
            </w:pPr>
          </w:p>
        </w:tc>
        <w:tc>
          <w:tcPr>
            <w:tcW w:w="1394" w:type="dxa"/>
          </w:tcPr>
          <w:p w14:paraId="23B223B4" w14:textId="77777777" w:rsidR="009E7648" w:rsidRDefault="009E7648" w:rsidP="00B27343">
            <w:pPr>
              <w:rPr>
                <w:lang w:val="en-GB"/>
              </w:rPr>
            </w:pPr>
            <w:r>
              <w:rPr>
                <w:lang w:val="en-GB"/>
              </w:rPr>
              <w:t>INCLUDE</w:t>
            </w:r>
          </w:p>
        </w:tc>
        <w:tc>
          <w:tcPr>
            <w:tcW w:w="1702" w:type="dxa"/>
          </w:tcPr>
          <w:p w14:paraId="04107B06" w14:textId="77777777" w:rsidR="009E7648" w:rsidRPr="00364B15" w:rsidRDefault="009E7648" w:rsidP="00B27343">
            <w:r>
              <w:rPr>
                <w:lang w:val="en-GB"/>
              </w:rPr>
              <w:t>DTID 321 “Waveform or Temporal Coordinates”</w:t>
            </w:r>
          </w:p>
        </w:tc>
        <w:tc>
          <w:tcPr>
            <w:tcW w:w="516" w:type="dxa"/>
          </w:tcPr>
          <w:p w14:paraId="074C455D" w14:textId="77777777" w:rsidR="009E7648" w:rsidRDefault="009E7648" w:rsidP="00B27343">
            <w:pPr>
              <w:rPr>
                <w:lang w:val="en-GB"/>
              </w:rPr>
            </w:pPr>
            <w:r>
              <w:rPr>
                <w:lang w:val="en-GB"/>
              </w:rPr>
              <w:t>1-n</w:t>
            </w:r>
          </w:p>
        </w:tc>
        <w:tc>
          <w:tcPr>
            <w:tcW w:w="683" w:type="dxa"/>
          </w:tcPr>
          <w:p w14:paraId="140DAC65" w14:textId="35272EAF" w:rsidR="009E7648" w:rsidRDefault="005A6D79" w:rsidP="00B27343">
            <w:pPr>
              <w:rPr>
                <w:lang w:val="en-GB"/>
              </w:rPr>
            </w:pPr>
            <w:r>
              <w:rPr>
                <w:lang w:val="en-GB"/>
              </w:rPr>
              <w:t>M</w:t>
            </w:r>
          </w:p>
        </w:tc>
        <w:tc>
          <w:tcPr>
            <w:tcW w:w="1150" w:type="dxa"/>
          </w:tcPr>
          <w:p w14:paraId="6B9B6D97" w14:textId="77777777" w:rsidR="009E7648" w:rsidRPr="00E82BD6" w:rsidRDefault="009E7648" w:rsidP="00B27343">
            <w:pPr>
              <w:rPr>
                <w:lang w:val="en-GB"/>
              </w:rPr>
            </w:pPr>
          </w:p>
        </w:tc>
        <w:tc>
          <w:tcPr>
            <w:tcW w:w="1588" w:type="dxa"/>
          </w:tcPr>
          <w:p w14:paraId="44C81DF6" w14:textId="40525F66" w:rsidR="009E7648" w:rsidRPr="00E82BD6" w:rsidRDefault="009E7648" w:rsidP="00B27343">
            <w:pPr>
              <w:rPr>
                <w:lang w:val="en-GB"/>
              </w:rPr>
            </w:pPr>
            <w:r>
              <w:rPr>
                <w:lang w:val="en-GB"/>
              </w:rPr>
              <w:t>$Purpose = EV (</w:t>
            </w:r>
            <w:r w:rsidRPr="009E7648">
              <w:rPr>
                <w:lang w:val="en-GB"/>
              </w:rPr>
              <w:t>260753009</w:t>
            </w:r>
            <w:r>
              <w:rPr>
                <w:lang w:val="en-GB"/>
              </w:rPr>
              <w:t>, SCT, “Source”)</w:t>
            </w:r>
          </w:p>
        </w:tc>
      </w:tr>
      <w:tr w:rsidR="009E7648" w14:paraId="18FA666B" w14:textId="77777777" w:rsidTr="00B27343">
        <w:tc>
          <w:tcPr>
            <w:tcW w:w="328" w:type="dxa"/>
          </w:tcPr>
          <w:p w14:paraId="3CF318A7" w14:textId="2270BA7D" w:rsidR="009E7648" w:rsidRDefault="009E7648" w:rsidP="00B27343">
            <w:pPr>
              <w:rPr>
                <w:lang w:val="en-GB"/>
              </w:rPr>
            </w:pPr>
            <w:r>
              <w:rPr>
                <w:lang w:val="en-GB"/>
              </w:rPr>
              <w:t>5</w:t>
            </w:r>
          </w:p>
        </w:tc>
        <w:tc>
          <w:tcPr>
            <w:tcW w:w="483" w:type="dxa"/>
          </w:tcPr>
          <w:p w14:paraId="550599DB" w14:textId="77777777" w:rsidR="009E7648" w:rsidRPr="009E7648" w:rsidRDefault="009E7648" w:rsidP="00B27343">
            <w:pPr>
              <w:rPr>
                <w:lang w:val="en-GB"/>
              </w:rPr>
            </w:pPr>
            <w:r w:rsidRPr="009E7648">
              <w:rPr>
                <w:lang w:val="en-GB"/>
              </w:rPr>
              <w:t>&gt;</w:t>
            </w:r>
          </w:p>
        </w:tc>
        <w:tc>
          <w:tcPr>
            <w:tcW w:w="1506" w:type="dxa"/>
          </w:tcPr>
          <w:p w14:paraId="52EC4292" w14:textId="77777777" w:rsidR="009E7648" w:rsidRPr="009E7648" w:rsidRDefault="009E7648" w:rsidP="00B27343">
            <w:pPr>
              <w:rPr>
                <w:lang w:val="en-GB"/>
              </w:rPr>
            </w:pPr>
            <w:r w:rsidRPr="009E7648">
              <w:rPr>
                <w:lang w:val="en-GB"/>
              </w:rPr>
              <w:t>HAS PROPERTIES</w:t>
            </w:r>
          </w:p>
        </w:tc>
        <w:tc>
          <w:tcPr>
            <w:tcW w:w="1394" w:type="dxa"/>
          </w:tcPr>
          <w:p w14:paraId="4CC2B6FA" w14:textId="77777777" w:rsidR="009E7648" w:rsidRPr="009E7648" w:rsidRDefault="009E7648" w:rsidP="00B27343">
            <w:pPr>
              <w:rPr>
                <w:lang w:val="en-GB"/>
              </w:rPr>
            </w:pPr>
            <w:r w:rsidRPr="009E7648">
              <w:rPr>
                <w:lang w:val="en-GB"/>
              </w:rPr>
              <w:t>TEXT</w:t>
            </w:r>
          </w:p>
        </w:tc>
        <w:tc>
          <w:tcPr>
            <w:tcW w:w="1702" w:type="dxa"/>
          </w:tcPr>
          <w:p w14:paraId="64F269C9" w14:textId="77777777" w:rsidR="009E7648" w:rsidRPr="009E7648" w:rsidRDefault="009E7648" w:rsidP="00B27343">
            <w:pPr>
              <w:rPr>
                <w:lang w:val="en-GB"/>
              </w:rPr>
            </w:pPr>
            <w:r w:rsidRPr="009E7648">
              <w:rPr>
                <w:lang w:val="en-GB"/>
              </w:rPr>
              <w:t>EV (125309, DCM, “Short Label”</w:t>
            </w:r>
          </w:p>
        </w:tc>
        <w:tc>
          <w:tcPr>
            <w:tcW w:w="516" w:type="dxa"/>
          </w:tcPr>
          <w:p w14:paraId="42D14379" w14:textId="77777777" w:rsidR="009E7648" w:rsidRPr="009E7648" w:rsidRDefault="009E7648" w:rsidP="00B27343">
            <w:pPr>
              <w:rPr>
                <w:lang w:val="en-GB"/>
              </w:rPr>
            </w:pPr>
            <w:r w:rsidRPr="009E7648">
              <w:rPr>
                <w:lang w:val="en-GB"/>
              </w:rPr>
              <w:t>1</w:t>
            </w:r>
          </w:p>
        </w:tc>
        <w:tc>
          <w:tcPr>
            <w:tcW w:w="683" w:type="dxa"/>
          </w:tcPr>
          <w:p w14:paraId="711651AB" w14:textId="77777777" w:rsidR="009E7648" w:rsidRPr="009E7648" w:rsidRDefault="009E7648" w:rsidP="00B27343">
            <w:pPr>
              <w:rPr>
                <w:lang w:val="en-GB"/>
              </w:rPr>
            </w:pPr>
            <w:r w:rsidRPr="009E7648">
              <w:rPr>
                <w:lang w:val="en-GB"/>
              </w:rPr>
              <w:t>U</w:t>
            </w:r>
          </w:p>
        </w:tc>
        <w:tc>
          <w:tcPr>
            <w:tcW w:w="1150" w:type="dxa"/>
          </w:tcPr>
          <w:p w14:paraId="00480FBA" w14:textId="77777777" w:rsidR="009E7648" w:rsidRPr="009E7648" w:rsidRDefault="009E7648" w:rsidP="00B27343">
            <w:pPr>
              <w:rPr>
                <w:lang w:val="en-GB"/>
              </w:rPr>
            </w:pPr>
          </w:p>
        </w:tc>
        <w:tc>
          <w:tcPr>
            <w:tcW w:w="1588" w:type="dxa"/>
          </w:tcPr>
          <w:p w14:paraId="678FF6C2" w14:textId="77777777" w:rsidR="009E7648" w:rsidRPr="008A7A14" w:rsidRDefault="009E7648" w:rsidP="00B27343">
            <w:pPr>
              <w:rPr>
                <w:highlight w:val="yellow"/>
                <w:lang w:val="en-GB"/>
              </w:rPr>
            </w:pPr>
          </w:p>
        </w:tc>
      </w:tr>
    </w:tbl>
    <w:p w14:paraId="098E6B9A" w14:textId="2BD4BC07" w:rsidR="00E40719" w:rsidRDefault="00E40719">
      <w:pPr>
        <w:tabs>
          <w:tab w:val="clear" w:pos="720"/>
        </w:tabs>
        <w:overflowPunct/>
        <w:autoSpaceDE/>
        <w:autoSpaceDN/>
        <w:adjustRightInd/>
        <w:spacing w:after="0"/>
        <w:textAlignment w:val="auto"/>
      </w:pPr>
    </w:p>
    <w:p w14:paraId="4A3861B7" w14:textId="77777777" w:rsidR="006B3419" w:rsidRDefault="006B3419" w:rsidP="006B3419">
      <w:pPr>
        <w:pStyle w:val="Heading4"/>
        <w:rPr>
          <w:lang w:val="en-GB"/>
        </w:rPr>
      </w:pPr>
      <w:bookmarkStart w:id="104" w:name="_Toc151392111"/>
      <w:bookmarkStart w:id="105" w:name="_Toc150778648"/>
      <w:r>
        <w:rPr>
          <w:lang w:val="en-GB"/>
        </w:rPr>
        <w:t>Content Item Description</w:t>
      </w:r>
      <w:bookmarkEnd w:id="104"/>
      <w:bookmarkEnd w:id="105"/>
    </w:p>
    <w:tbl>
      <w:tblPr>
        <w:tblStyle w:val="TableGrid"/>
        <w:tblW w:w="9351" w:type="dxa"/>
        <w:tblLook w:val="04A0" w:firstRow="1" w:lastRow="0" w:firstColumn="1" w:lastColumn="0" w:noHBand="0" w:noVBand="1"/>
      </w:tblPr>
      <w:tblGrid>
        <w:gridCol w:w="988"/>
        <w:gridCol w:w="8363"/>
      </w:tblGrid>
      <w:tr w:rsidR="006B3419" w14:paraId="1E328E52" w14:textId="77777777" w:rsidTr="001334DE">
        <w:tc>
          <w:tcPr>
            <w:tcW w:w="988" w:type="dxa"/>
          </w:tcPr>
          <w:p w14:paraId="700974DB" w14:textId="77777777" w:rsidR="006B3419" w:rsidRDefault="006B3419" w:rsidP="001334DE">
            <w:pPr>
              <w:rPr>
                <w:lang w:val="en-GB"/>
              </w:rPr>
            </w:pPr>
            <w:r>
              <w:rPr>
                <w:lang w:val="en-GB"/>
              </w:rPr>
              <w:t>Row 5</w:t>
            </w:r>
          </w:p>
        </w:tc>
        <w:tc>
          <w:tcPr>
            <w:tcW w:w="8363" w:type="dxa"/>
          </w:tcPr>
          <w:p w14:paraId="35D4EB6C" w14:textId="2BC4FC17" w:rsidR="006B3419" w:rsidRDefault="006B3419" w:rsidP="001334DE">
            <w:pPr>
              <w:rPr>
                <w:lang w:val="en-GB"/>
              </w:rPr>
            </w:pPr>
            <w:r w:rsidRPr="00252E8F">
              <w:rPr>
                <w:lang w:val="en-GB"/>
              </w:rPr>
              <w:t xml:space="preserve">This may be used </w:t>
            </w:r>
            <w:r w:rsidR="00F16479">
              <w:rPr>
                <w:lang w:val="en-GB"/>
              </w:rPr>
              <w:t>to label</w:t>
            </w:r>
            <w:r w:rsidRPr="00252E8F">
              <w:rPr>
                <w:lang w:val="en-GB"/>
              </w:rPr>
              <w:t xml:space="preserve"> the</w:t>
            </w:r>
            <w:r w:rsidR="00F16479">
              <w:rPr>
                <w:lang w:val="en-GB"/>
              </w:rPr>
              <w:t xml:space="preserve"> </w:t>
            </w:r>
            <w:r>
              <w:rPr>
                <w:lang w:val="en-GB"/>
              </w:rPr>
              <w:t>text</w:t>
            </w:r>
            <w:r w:rsidRPr="00252E8F">
              <w:rPr>
                <w:lang w:val="en-GB"/>
              </w:rPr>
              <w:t xml:space="preserve"> value when space is limited on the screen or report page. </w:t>
            </w:r>
          </w:p>
          <w:p w14:paraId="44585D6F" w14:textId="77777777" w:rsidR="006B3419" w:rsidRDefault="006B3419" w:rsidP="001334DE">
            <w:pPr>
              <w:pStyle w:val="Note"/>
              <w:rPr>
                <w:lang w:val="en-GB"/>
              </w:rPr>
            </w:pPr>
            <w:r w:rsidRPr="00252E8F">
              <w:rPr>
                <w:lang w:val="en-GB"/>
              </w:rPr>
              <w:t>Note​</w:t>
            </w:r>
          </w:p>
          <w:p w14:paraId="0D0544F1" w14:textId="4CCCA82D" w:rsidR="006B3419" w:rsidRDefault="006B3419" w:rsidP="001334DE">
            <w:pPr>
              <w:pStyle w:val="Note"/>
              <w:rPr>
                <w:lang w:val="en-GB"/>
              </w:rPr>
            </w:pPr>
            <w:r w:rsidRPr="00252E8F">
              <w:rPr>
                <w:lang w:val="en-GB"/>
              </w:rPr>
              <w:t xml:space="preserve">Short Labels are not standardized and may omit details of the </w:t>
            </w:r>
            <w:r>
              <w:rPr>
                <w:lang w:val="en-GB"/>
              </w:rPr>
              <w:t>Annotation Note text</w:t>
            </w:r>
            <w:r w:rsidRPr="00252E8F">
              <w:rPr>
                <w:lang w:val="en-GB"/>
              </w:rPr>
              <w:t>; thus, it is not recommended to​</w:t>
            </w:r>
            <w:r>
              <w:rPr>
                <w:lang w:val="en-GB"/>
              </w:rPr>
              <w:t xml:space="preserve"> </w:t>
            </w:r>
            <w:r w:rsidRPr="00252E8F">
              <w:rPr>
                <w:lang w:val="en-GB"/>
              </w:rPr>
              <w:t>use them for purposes such as matching.</w:t>
            </w:r>
          </w:p>
        </w:tc>
      </w:tr>
    </w:tbl>
    <w:p w14:paraId="1B3E165D" w14:textId="0C002F84" w:rsidR="00E40719" w:rsidRDefault="00E40719">
      <w:pPr>
        <w:tabs>
          <w:tab w:val="clear" w:pos="720"/>
        </w:tabs>
        <w:overflowPunct/>
        <w:autoSpaceDE/>
        <w:autoSpaceDN/>
        <w:adjustRightInd/>
        <w:spacing w:after="0"/>
        <w:textAlignment w:val="auto"/>
      </w:pPr>
    </w:p>
    <w:p w14:paraId="7E2B982B" w14:textId="53EA4158" w:rsidR="00E40719" w:rsidRDefault="00E40719">
      <w:pPr>
        <w:tabs>
          <w:tab w:val="clear" w:pos="720"/>
        </w:tabs>
        <w:overflowPunct/>
        <w:autoSpaceDE/>
        <w:autoSpaceDN/>
        <w:adjustRightInd/>
        <w:spacing w:after="0"/>
        <w:textAlignment w:val="auto"/>
      </w:pPr>
    </w:p>
    <w:p w14:paraId="65C7ECE7" w14:textId="5AB0631E" w:rsidR="006D6A14" w:rsidRPr="00723127" w:rsidRDefault="006D6A14" w:rsidP="006D6A14">
      <w:pPr>
        <w:pStyle w:val="Heading3"/>
        <w:tabs>
          <w:tab w:val="clear" w:pos="1440"/>
        </w:tabs>
        <w:overflowPunct/>
        <w:autoSpaceDE/>
        <w:autoSpaceDN/>
        <w:adjustRightInd/>
        <w:spacing w:after="0"/>
        <w:textAlignment w:val="auto"/>
        <w:rPr>
          <w:lang w:val="en-GB"/>
        </w:rPr>
      </w:pPr>
      <w:bookmarkStart w:id="106" w:name="_Toc151392112"/>
      <w:bookmarkStart w:id="107" w:name="_Toc150778649"/>
      <w:r w:rsidRPr="00723127">
        <w:rPr>
          <w:lang w:val="en-GB"/>
        </w:rPr>
        <w:t>TID XXX</w:t>
      </w:r>
      <w:r>
        <w:rPr>
          <w:lang w:val="en-GB"/>
        </w:rPr>
        <w:t>5</w:t>
      </w:r>
      <w:r w:rsidRPr="00723127">
        <w:rPr>
          <w:lang w:val="en-GB"/>
        </w:rPr>
        <w:t xml:space="preserve"> </w:t>
      </w:r>
      <w:r>
        <w:rPr>
          <w:lang w:val="en-GB"/>
        </w:rPr>
        <w:t>Waveform Library</w:t>
      </w:r>
      <w:bookmarkEnd w:id="106"/>
      <w:bookmarkEnd w:id="107"/>
    </w:p>
    <w:p w14:paraId="23DDEABF" w14:textId="0C05F903" w:rsidR="006D6A14" w:rsidRDefault="006D6A14" w:rsidP="006D6A14">
      <w:pPr>
        <w:tabs>
          <w:tab w:val="clear" w:pos="720"/>
        </w:tabs>
        <w:overflowPunct/>
        <w:autoSpaceDE/>
        <w:autoSpaceDN/>
        <w:adjustRightInd/>
        <w:spacing w:after="0"/>
        <w:textAlignment w:val="auto"/>
        <w:rPr>
          <w:lang w:val="en-GB"/>
        </w:rPr>
      </w:pPr>
      <w:r w:rsidRPr="006D6A14">
        <w:rPr>
          <w:lang w:val="en-GB"/>
        </w:rPr>
        <w:t xml:space="preserve">The </w:t>
      </w:r>
      <w:r>
        <w:rPr>
          <w:lang w:val="en-GB"/>
        </w:rPr>
        <w:t>Waveform</w:t>
      </w:r>
      <w:r w:rsidRPr="006D6A14">
        <w:rPr>
          <w:lang w:val="en-GB"/>
        </w:rPr>
        <w:t xml:space="preserve"> Library contains references to </w:t>
      </w:r>
      <w:r>
        <w:rPr>
          <w:lang w:val="en-GB"/>
        </w:rPr>
        <w:t>waveform objects</w:t>
      </w:r>
      <w:r w:rsidRPr="006D6A14">
        <w:rPr>
          <w:lang w:val="en-GB"/>
        </w:rPr>
        <w:t xml:space="preserve"> and selected attributes describing them that facilitate analysis without having to​</w:t>
      </w:r>
      <w:r>
        <w:rPr>
          <w:lang w:val="en-GB"/>
        </w:rPr>
        <w:t xml:space="preserve"> </w:t>
      </w:r>
      <w:r w:rsidRPr="006D6A14">
        <w:rPr>
          <w:lang w:val="en-GB"/>
        </w:rPr>
        <w:t xml:space="preserve">retrieve the entire set of referenced </w:t>
      </w:r>
      <w:r>
        <w:rPr>
          <w:lang w:val="en-GB"/>
        </w:rPr>
        <w:t>objects.</w:t>
      </w:r>
    </w:p>
    <w:p w14:paraId="0A1650B4" w14:textId="77777777" w:rsidR="006D6A14" w:rsidRPr="00AE3E2F" w:rsidRDefault="006D6A14" w:rsidP="006D6A14">
      <w:pPr>
        <w:tabs>
          <w:tab w:val="clear" w:pos="720"/>
        </w:tabs>
        <w:overflowPunct/>
        <w:autoSpaceDE/>
        <w:autoSpaceDN/>
        <w:adjustRightInd/>
        <w:spacing w:after="0"/>
        <w:textAlignment w:val="auto"/>
        <w:rPr>
          <w:lang w:val="en-GB"/>
        </w:rPr>
      </w:pPr>
    </w:p>
    <w:p w14:paraId="138367BF" w14:textId="423A520C" w:rsidR="006D6A14" w:rsidRPr="00F27788" w:rsidRDefault="006D6A14" w:rsidP="006D6A14">
      <w:pPr>
        <w:tabs>
          <w:tab w:val="clear" w:pos="720"/>
        </w:tabs>
        <w:overflowPunct/>
        <w:autoSpaceDE/>
        <w:autoSpaceDN/>
        <w:adjustRightInd/>
        <w:spacing w:after="0"/>
        <w:textAlignment w:val="auto"/>
        <w:rPr>
          <w:b/>
          <w:lang w:val="en-GB"/>
        </w:rPr>
      </w:pPr>
      <w:r w:rsidRPr="00F27788">
        <w:rPr>
          <w:b/>
          <w:lang w:val="en-GB"/>
        </w:rPr>
        <w:t>Type:</w:t>
      </w:r>
      <w:r w:rsidRPr="00F27788">
        <w:rPr>
          <w:b/>
          <w:lang w:val="en-GB"/>
        </w:rPr>
        <w:tab/>
        <w:t>Extensible</w:t>
      </w:r>
    </w:p>
    <w:p w14:paraId="332FD35E" w14:textId="1C732D89" w:rsidR="006D6A14" w:rsidRPr="00F27788" w:rsidRDefault="006D6A14" w:rsidP="006D6A14">
      <w:pPr>
        <w:tabs>
          <w:tab w:val="clear" w:pos="720"/>
        </w:tabs>
        <w:overflowPunct/>
        <w:autoSpaceDE/>
        <w:autoSpaceDN/>
        <w:adjustRightInd/>
        <w:spacing w:after="0"/>
        <w:textAlignment w:val="auto"/>
        <w:rPr>
          <w:b/>
          <w:lang w:val="en-GB"/>
        </w:rPr>
      </w:pPr>
      <w:r w:rsidRPr="00F27788">
        <w:rPr>
          <w:b/>
          <w:lang w:val="en-GB"/>
        </w:rPr>
        <w:t>Order:</w:t>
      </w:r>
      <w:r w:rsidRPr="00F27788">
        <w:rPr>
          <w:b/>
          <w:lang w:val="en-GB"/>
        </w:rPr>
        <w:tab/>
      </w:r>
      <w:r w:rsidR="00CA0BC7">
        <w:rPr>
          <w:b/>
          <w:lang w:val="en-GB"/>
        </w:rPr>
        <w:t>Non-</w:t>
      </w:r>
      <w:r w:rsidRPr="00F27788">
        <w:rPr>
          <w:b/>
          <w:lang w:val="en-GB"/>
        </w:rPr>
        <w:t>Significant</w:t>
      </w:r>
    </w:p>
    <w:p w14:paraId="4CCC93D7" w14:textId="77777777" w:rsidR="006D6A14" w:rsidRPr="00F27788" w:rsidRDefault="006D6A14" w:rsidP="006D6A14">
      <w:pPr>
        <w:tabs>
          <w:tab w:val="clear" w:pos="720"/>
        </w:tabs>
        <w:overflowPunct/>
        <w:autoSpaceDE/>
        <w:autoSpaceDN/>
        <w:adjustRightInd/>
        <w:spacing w:after="0"/>
        <w:textAlignment w:val="auto"/>
        <w:rPr>
          <w:b/>
          <w:lang w:val="en-GB"/>
        </w:rPr>
      </w:pPr>
      <w:r w:rsidRPr="00F27788">
        <w:rPr>
          <w:b/>
          <w:lang w:val="en-GB"/>
        </w:rPr>
        <w:t>Root:</w:t>
      </w:r>
      <w:r w:rsidRPr="00F27788">
        <w:rPr>
          <w:b/>
          <w:lang w:val="en-GB"/>
        </w:rPr>
        <w:tab/>
        <w:t>No</w:t>
      </w:r>
    </w:p>
    <w:p w14:paraId="5F507F03" w14:textId="77777777" w:rsidR="006D6A14" w:rsidRDefault="006D6A14" w:rsidP="006D6A14">
      <w:pPr>
        <w:pStyle w:val="TableLabel"/>
        <w:overflowPunct/>
        <w:autoSpaceDE/>
        <w:autoSpaceDN/>
        <w:adjustRightInd/>
        <w:spacing w:after="0"/>
        <w:textAlignment w:val="auto"/>
        <w:rPr>
          <w:lang w:val="en-GB"/>
        </w:rPr>
      </w:pPr>
    </w:p>
    <w:p w14:paraId="2E25831D" w14:textId="01AAA5F1" w:rsidR="006D6A14" w:rsidRPr="007A111E" w:rsidRDefault="006D6A14" w:rsidP="006D6A14">
      <w:pPr>
        <w:pStyle w:val="TableLabel"/>
        <w:overflowPunct/>
        <w:autoSpaceDE/>
        <w:autoSpaceDN/>
        <w:adjustRightInd/>
        <w:spacing w:after="0"/>
        <w:textAlignment w:val="auto"/>
        <w:rPr>
          <w:lang w:val="en-GB"/>
        </w:rPr>
      </w:pPr>
      <w:r w:rsidRPr="00723127">
        <w:rPr>
          <w:lang w:val="en-GB"/>
        </w:rPr>
        <w:t xml:space="preserve">Table TID </w:t>
      </w:r>
      <w:r>
        <w:rPr>
          <w:lang w:val="en-GB"/>
        </w:rPr>
        <w:t>XXX</w:t>
      </w:r>
      <w:r w:rsidR="00CA0BC7">
        <w:rPr>
          <w:lang w:val="en-GB"/>
        </w:rPr>
        <w:t>5</w:t>
      </w:r>
      <w:r w:rsidRPr="00723127">
        <w:rPr>
          <w:lang w:val="en-GB"/>
        </w:rPr>
        <w:t xml:space="preserve">. </w:t>
      </w:r>
      <w:r w:rsidR="00CA0BC7">
        <w:rPr>
          <w:lang w:val="en-GB"/>
        </w:rPr>
        <w:t>Waveform Library</w:t>
      </w:r>
    </w:p>
    <w:tbl>
      <w:tblPr>
        <w:tblStyle w:val="TableGrid"/>
        <w:tblW w:w="0" w:type="auto"/>
        <w:tblLook w:val="04A0" w:firstRow="1" w:lastRow="0" w:firstColumn="1" w:lastColumn="0" w:noHBand="0" w:noVBand="1"/>
      </w:tblPr>
      <w:tblGrid>
        <w:gridCol w:w="328"/>
        <w:gridCol w:w="483"/>
        <w:gridCol w:w="1506"/>
        <w:gridCol w:w="1394"/>
        <w:gridCol w:w="1702"/>
        <w:gridCol w:w="516"/>
        <w:gridCol w:w="683"/>
        <w:gridCol w:w="1150"/>
        <w:gridCol w:w="1588"/>
      </w:tblGrid>
      <w:tr w:rsidR="006D6A14" w14:paraId="573C35D7" w14:textId="77777777" w:rsidTr="006D6A14">
        <w:tc>
          <w:tcPr>
            <w:tcW w:w="328" w:type="dxa"/>
          </w:tcPr>
          <w:p w14:paraId="7023AE06" w14:textId="77777777" w:rsidR="006D6A14" w:rsidRPr="007A111E" w:rsidRDefault="006D6A14" w:rsidP="006D6A14">
            <w:pPr>
              <w:pStyle w:val="TableTitle"/>
              <w:rPr>
                <w:lang w:val="en-GB"/>
              </w:rPr>
            </w:pPr>
          </w:p>
        </w:tc>
        <w:tc>
          <w:tcPr>
            <w:tcW w:w="483" w:type="dxa"/>
          </w:tcPr>
          <w:p w14:paraId="23D808C1" w14:textId="77777777" w:rsidR="006D6A14" w:rsidRDefault="006D6A14" w:rsidP="006D6A14">
            <w:pPr>
              <w:pStyle w:val="TableTitle"/>
              <w:rPr>
                <w:lang w:val="de-DE"/>
              </w:rPr>
            </w:pPr>
            <w:r w:rsidRPr="007A111E">
              <w:rPr>
                <w:lang w:val="en-GB"/>
              </w:rPr>
              <w:t>N</w:t>
            </w:r>
            <w:r>
              <w:rPr>
                <w:lang w:val="de-DE"/>
              </w:rPr>
              <w:t>L</w:t>
            </w:r>
          </w:p>
        </w:tc>
        <w:tc>
          <w:tcPr>
            <w:tcW w:w="1506" w:type="dxa"/>
          </w:tcPr>
          <w:p w14:paraId="31D48F3C" w14:textId="77777777" w:rsidR="006D6A14" w:rsidRDefault="006D6A14" w:rsidP="006D6A14">
            <w:pPr>
              <w:pStyle w:val="TableTitle"/>
              <w:rPr>
                <w:lang w:val="de-DE"/>
              </w:rPr>
            </w:pPr>
            <w:r>
              <w:rPr>
                <w:lang w:val="de-DE"/>
              </w:rPr>
              <w:t>Rel with Parent</w:t>
            </w:r>
          </w:p>
        </w:tc>
        <w:tc>
          <w:tcPr>
            <w:tcW w:w="1394" w:type="dxa"/>
          </w:tcPr>
          <w:p w14:paraId="4287B056" w14:textId="77777777" w:rsidR="006D6A14" w:rsidRDefault="006D6A14" w:rsidP="006D6A14">
            <w:pPr>
              <w:pStyle w:val="TableTitle"/>
              <w:rPr>
                <w:lang w:val="de-DE"/>
              </w:rPr>
            </w:pPr>
            <w:r>
              <w:rPr>
                <w:lang w:val="de-DE"/>
              </w:rPr>
              <w:t>VT</w:t>
            </w:r>
          </w:p>
        </w:tc>
        <w:tc>
          <w:tcPr>
            <w:tcW w:w="1702" w:type="dxa"/>
          </w:tcPr>
          <w:p w14:paraId="6A84AE47" w14:textId="77777777" w:rsidR="006D6A14" w:rsidRDefault="006D6A14" w:rsidP="006D6A14">
            <w:pPr>
              <w:pStyle w:val="TableTitle"/>
              <w:rPr>
                <w:lang w:val="de-DE"/>
              </w:rPr>
            </w:pPr>
            <w:r>
              <w:rPr>
                <w:lang w:val="de-DE"/>
              </w:rPr>
              <w:t>Concept Name</w:t>
            </w:r>
          </w:p>
        </w:tc>
        <w:tc>
          <w:tcPr>
            <w:tcW w:w="516" w:type="dxa"/>
          </w:tcPr>
          <w:p w14:paraId="7F1ECE3A" w14:textId="77777777" w:rsidR="006D6A14" w:rsidRDefault="006D6A14" w:rsidP="006D6A14">
            <w:pPr>
              <w:pStyle w:val="TableTitle"/>
              <w:rPr>
                <w:lang w:val="de-DE"/>
              </w:rPr>
            </w:pPr>
            <w:r>
              <w:rPr>
                <w:lang w:val="de-DE"/>
              </w:rPr>
              <w:t>VM</w:t>
            </w:r>
          </w:p>
        </w:tc>
        <w:tc>
          <w:tcPr>
            <w:tcW w:w="683" w:type="dxa"/>
          </w:tcPr>
          <w:p w14:paraId="5BDA919D" w14:textId="77777777" w:rsidR="006D6A14" w:rsidRDefault="006D6A14" w:rsidP="006D6A14">
            <w:pPr>
              <w:pStyle w:val="TableTitle"/>
              <w:rPr>
                <w:lang w:val="de-DE"/>
              </w:rPr>
            </w:pPr>
            <w:r>
              <w:rPr>
                <w:lang w:val="de-DE"/>
              </w:rPr>
              <w:t>Req Type</w:t>
            </w:r>
          </w:p>
        </w:tc>
        <w:tc>
          <w:tcPr>
            <w:tcW w:w="1150" w:type="dxa"/>
          </w:tcPr>
          <w:p w14:paraId="6B110854" w14:textId="77777777" w:rsidR="006D6A14" w:rsidRDefault="006D6A14" w:rsidP="006D6A14">
            <w:pPr>
              <w:pStyle w:val="TableTitle"/>
              <w:rPr>
                <w:lang w:val="de-DE"/>
              </w:rPr>
            </w:pPr>
            <w:r>
              <w:rPr>
                <w:lang w:val="de-DE"/>
              </w:rPr>
              <w:t>Condition</w:t>
            </w:r>
          </w:p>
        </w:tc>
        <w:tc>
          <w:tcPr>
            <w:tcW w:w="1588" w:type="dxa"/>
          </w:tcPr>
          <w:p w14:paraId="0779659F" w14:textId="77777777" w:rsidR="006D6A14" w:rsidRDefault="006D6A14" w:rsidP="006D6A14">
            <w:pPr>
              <w:pStyle w:val="TableTitle"/>
              <w:rPr>
                <w:lang w:val="de-DE"/>
              </w:rPr>
            </w:pPr>
            <w:r>
              <w:rPr>
                <w:lang w:val="de-DE"/>
              </w:rPr>
              <w:t>Value Set Constraint</w:t>
            </w:r>
          </w:p>
        </w:tc>
      </w:tr>
      <w:tr w:rsidR="006D6A14" w14:paraId="24F61F2C" w14:textId="77777777" w:rsidTr="006D6A14">
        <w:tc>
          <w:tcPr>
            <w:tcW w:w="328" w:type="dxa"/>
          </w:tcPr>
          <w:p w14:paraId="3BEA51F9" w14:textId="77777777" w:rsidR="006D6A14" w:rsidRDefault="006D6A14" w:rsidP="006D6A14">
            <w:pPr>
              <w:rPr>
                <w:lang w:val="de-DE"/>
              </w:rPr>
            </w:pPr>
            <w:r>
              <w:rPr>
                <w:lang w:val="de-DE"/>
              </w:rPr>
              <w:t>1</w:t>
            </w:r>
          </w:p>
        </w:tc>
        <w:tc>
          <w:tcPr>
            <w:tcW w:w="483" w:type="dxa"/>
          </w:tcPr>
          <w:p w14:paraId="27578145" w14:textId="77777777" w:rsidR="006D6A14" w:rsidRDefault="006D6A14" w:rsidP="006D6A14">
            <w:pPr>
              <w:rPr>
                <w:lang w:val="de-DE"/>
              </w:rPr>
            </w:pPr>
          </w:p>
        </w:tc>
        <w:tc>
          <w:tcPr>
            <w:tcW w:w="1506" w:type="dxa"/>
          </w:tcPr>
          <w:p w14:paraId="6306F64D" w14:textId="77777777" w:rsidR="006D6A14" w:rsidRDefault="006D6A14" w:rsidP="006D6A14">
            <w:pPr>
              <w:rPr>
                <w:lang w:val="de-DE"/>
              </w:rPr>
            </w:pPr>
          </w:p>
        </w:tc>
        <w:tc>
          <w:tcPr>
            <w:tcW w:w="1394" w:type="dxa"/>
          </w:tcPr>
          <w:p w14:paraId="1D23D7B1" w14:textId="676BEA01" w:rsidR="006D6A14" w:rsidRDefault="00CA0BC7" w:rsidP="006D6A14">
            <w:pPr>
              <w:rPr>
                <w:lang w:val="de-DE"/>
              </w:rPr>
            </w:pPr>
            <w:r>
              <w:rPr>
                <w:lang w:val="de-DE"/>
              </w:rPr>
              <w:t>CONTAINER</w:t>
            </w:r>
          </w:p>
        </w:tc>
        <w:tc>
          <w:tcPr>
            <w:tcW w:w="1702" w:type="dxa"/>
          </w:tcPr>
          <w:p w14:paraId="0316747A" w14:textId="18270F66" w:rsidR="006D6A14" w:rsidRPr="00DE5541" w:rsidRDefault="006D6A14" w:rsidP="006D6A14">
            <w:r>
              <w:rPr>
                <w:lang w:val="en-GB"/>
              </w:rPr>
              <w:t>EV (xxx</w:t>
            </w:r>
            <w:r w:rsidR="008B7CD6">
              <w:rPr>
                <w:lang w:val="en-GB"/>
              </w:rPr>
              <w:t>8</w:t>
            </w:r>
            <w:r>
              <w:rPr>
                <w:lang w:val="en-GB"/>
              </w:rPr>
              <w:t>, DCM, “</w:t>
            </w:r>
            <w:r w:rsidR="00CA0BC7">
              <w:rPr>
                <w:lang w:val="en-GB"/>
              </w:rPr>
              <w:t>Waveform Library</w:t>
            </w:r>
            <w:r>
              <w:rPr>
                <w:lang w:val="en-GB"/>
              </w:rPr>
              <w:t>”</w:t>
            </w:r>
          </w:p>
        </w:tc>
        <w:tc>
          <w:tcPr>
            <w:tcW w:w="516" w:type="dxa"/>
          </w:tcPr>
          <w:p w14:paraId="0F7F1143" w14:textId="77777777" w:rsidR="006D6A14" w:rsidRDefault="006D6A14" w:rsidP="006D6A14">
            <w:pPr>
              <w:rPr>
                <w:lang w:val="de-DE"/>
              </w:rPr>
            </w:pPr>
            <w:r>
              <w:rPr>
                <w:lang w:val="de-DE"/>
              </w:rPr>
              <w:t>1</w:t>
            </w:r>
          </w:p>
        </w:tc>
        <w:tc>
          <w:tcPr>
            <w:tcW w:w="683" w:type="dxa"/>
          </w:tcPr>
          <w:p w14:paraId="18C5FFE0" w14:textId="77777777" w:rsidR="006D6A14" w:rsidRDefault="006D6A14" w:rsidP="006D6A14">
            <w:pPr>
              <w:rPr>
                <w:lang w:val="de-DE"/>
              </w:rPr>
            </w:pPr>
            <w:r>
              <w:rPr>
                <w:lang w:val="de-DE"/>
              </w:rPr>
              <w:t>M</w:t>
            </w:r>
          </w:p>
        </w:tc>
        <w:tc>
          <w:tcPr>
            <w:tcW w:w="1150" w:type="dxa"/>
          </w:tcPr>
          <w:p w14:paraId="7EF5F842" w14:textId="77777777" w:rsidR="006D6A14" w:rsidRDefault="006D6A14" w:rsidP="006D6A14">
            <w:pPr>
              <w:rPr>
                <w:lang w:val="de-DE"/>
              </w:rPr>
            </w:pPr>
          </w:p>
        </w:tc>
        <w:tc>
          <w:tcPr>
            <w:tcW w:w="1588" w:type="dxa"/>
          </w:tcPr>
          <w:p w14:paraId="3D41EB8C" w14:textId="77777777" w:rsidR="006D6A14" w:rsidRDefault="006D6A14" w:rsidP="006D6A14">
            <w:pPr>
              <w:rPr>
                <w:lang w:val="de-DE"/>
              </w:rPr>
            </w:pPr>
          </w:p>
        </w:tc>
      </w:tr>
      <w:tr w:rsidR="006D6A14" w14:paraId="6E5074D9" w14:textId="77777777" w:rsidTr="006D6A14">
        <w:tc>
          <w:tcPr>
            <w:tcW w:w="328" w:type="dxa"/>
          </w:tcPr>
          <w:p w14:paraId="11168F23" w14:textId="77777777" w:rsidR="006D6A14" w:rsidRPr="00456E5C" w:rsidRDefault="006D6A14" w:rsidP="006D6A14">
            <w:pPr>
              <w:rPr>
                <w:lang w:val="en-GB"/>
              </w:rPr>
            </w:pPr>
            <w:r w:rsidRPr="00456E5C">
              <w:rPr>
                <w:lang w:val="en-GB"/>
              </w:rPr>
              <w:t>2</w:t>
            </w:r>
          </w:p>
        </w:tc>
        <w:tc>
          <w:tcPr>
            <w:tcW w:w="483" w:type="dxa"/>
          </w:tcPr>
          <w:p w14:paraId="297DF560" w14:textId="77777777" w:rsidR="006D6A14" w:rsidRDefault="006D6A14" w:rsidP="006D6A14">
            <w:pPr>
              <w:rPr>
                <w:lang w:val="en-GB"/>
              </w:rPr>
            </w:pPr>
            <w:r>
              <w:rPr>
                <w:lang w:val="en-GB"/>
              </w:rPr>
              <w:t>&gt;</w:t>
            </w:r>
          </w:p>
        </w:tc>
        <w:tc>
          <w:tcPr>
            <w:tcW w:w="1506" w:type="dxa"/>
          </w:tcPr>
          <w:p w14:paraId="603B3E89" w14:textId="031CD1E1" w:rsidR="006D6A14" w:rsidRDefault="00CA0BC7" w:rsidP="006D6A14">
            <w:pPr>
              <w:rPr>
                <w:lang w:val="en-GB"/>
              </w:rPr>
            </w:pPr>
            <w:r>
              <w:rPr>
                <w:lang w:val="en-GB"/>
              </w:rPr>
              <w:t>CONTAINS</w:t>
            </w:r>
          </w:p>
        </w:tc>
        <w:tc>
          <w:tcPr>
            <w:tcW w:w="1394" w:type="dxa"/>
          </w:tcPr>
          <w:p w14:paraId="5BDB05BA" w14:textId="2DCEE93B" w:rsidR="006D6A14" w:rsidRDefault="00CA0BC7" w:rsidP="006D6A14">
            <w:pPr>
              <w:rPr>
                <w:lang w:val="en-GB"/>
              </w:rPr>
            </w:pPr>
            <w:r>
              <w:rPr>
                <w:lang w:val="en-GB"/>
              </w:rPr>
              <w:t>CONTAINER</w:t>
            </w:r>
          </w:p>
        </w:tc>
        <w:tc>
          <w:tcPr>
            <w:tcW w:w="1702" w:type="dxa"/>
          </w:tcPr>
          <w:p w14:paraId="7C77A95A" w14:textId="6D78E4C0" w:rsidR="006D6A14" w:rsidRDefault="00CA0BC7" w:rsidP="006D6A14">
            <w:pPr>
              <w:rPr>
                <w:lang w:val="en-GB"/>
              </w:rPr>
            </w:pPr>
            <w:r>
              <w:rPr>
                <w:lang w:val="en-GB"/>
              </w:rPr>
              <w:t>EV (xxx</w:t>
            </w:r>
            <w:r w:rsidR="008B7CD6">
              <w:rPr>
                <w:lang w:val="en-GB"/>
              </w:rPr>
              <w:t>9</w:t>
            </w:r>
            <w:r>
              <w:rPr>
                <w:lang w:val="en-GB"/>
              </w:rPr>
              <w:t>, DCM, “Waveform Library Group”)</w:t>
            </w:r>
          </w:p>
        </w:tc>
        <w:tc>
          <w:tcPr>
            <w:tcW w:w="516" w:type="dxa"/>
          </w:tcPr>
          <w:p w14:paraId="15A8DA68" w14:textId="3EBDFDCD" w:rsidR="006D6A14" w:rsidRDefault="00CA0BC7" w:rsidP="006D6A14">
            <w:pPr>
              <w:rPr>
                <w:lang w:val="en-GB"/>
              </w:rPr>
            </w:pPr>
            <w:r>
              <w:rPr>
                <w:lang w:val="en-GB"/>
              </w:rPr>
              <w:t>1-n</w:t>
            </w:r>
          </w:p>
        </w:tc>
        <w:tc>
          <w:tcPr>
            <w:tcW w:w="683" w:type="dxa"/>
          </w:tcPr>
          <w:p w14:paraId="09CF933D" w14:textId="77777777" w:rsidR="006D6A14" w:rsidRDefault="006D6A14" w:rsidP="006D6A14">
            <w:pPr>
              <w:rPr>
                <w:lang w:val="en-GB"/>
              </w:rPr>
            </w:pPr>
            <w:r>
              <w:rPr>
                <w:lang w:val="en-GB"/>
              </w:rPr>
              <w:t>U</w:t>
            </w:r>
          </w:p>
        </w:tc>
        <w:tc>
          <w:tcPr>
            <w:tcW w:w="1150" w:type="dxa"/>
          </w:tcPr>
          <w:p w14:paraId="7B503B43" w14:textId="77777777" w:rsidR="006D6A14" w:rsidRPr="00E82BD6" w:rsidRDefault="006D6A14" w:rsidP="006D6A14">
            <w:pPr>
              <w:rPr>
                <w:lang w:val="en-GB"/>
              </w:rPr>
            </w:pPr>
          </w:p>
        </w:tc>
        <w:tc>
          <w:tcPr>
            <w:tcW w:w="1588" w:type="dxa"/>
          </w:tcPr>
          <w:p w14:paraId="4FFE6AB5" w14:textId="77777777" w:rsidR="006D6A14" w:rsidRPr="00E82BD6" w:rsidRDefault="006D6A14" w:rsidP="006D6A14">
            <w:pPr>
              <w:rPr>
                <w:lang w:val="en-GB"/>
              </w:rPr>
            </w:pPr>
          </w:p>
        </w:tc>
      </w:tr>
      <w:tr w:rsidR="006D6A14" w14:paraId="432CD980" w14:textId="77777777" w:rsidTr="006D6A14">
        <w:tc>
          <w:tcPr>
            <w:tcW w:w="328" w:type="dxa"/>
          </w:tcPr>
          <w:p w14:paraId="1F9F9388" w14:textId="77777777" w:rsidR="006D6A14" w:rsidRPr="00E82BD6" w:rsidRDefault="006D6A14" w:rsidP="006D6A14">
            <w:pPr>
              <w:rPr>
                <w:lang w:val="en-GB"/>
              </w:rPr>
            </w:pPr>
            <w:r>
              <w:rPr>
                <w:lang w:val="en-GB"/>
              </w:rPr>
              <w:t>3</w:t>
            </w:r>
          </w:p>
        </w:tc>
        <w:tc>
          <w:tcPr>
            <w:tcW w:w="483" w:type="dxa"/>
          </w:tcPr>
          <w:p w14:paraId="47EB950F" w14:textId="2876F358" w:rsidR="006D6A14" w:rsidRPr="00E82BD6" w:rsidRDefault="00CA0BC7" w:rsidP="006D6A14">
            <w:pPr>
              <w:rPr>
                <w:lang w:val="en-GB"/>
              </w:rPr>
            </w:pPr>
            <w:r>
              <w:rPr>
                <w:lang w:val="en-GB"/>
              </w:rPr>
              <w:t>&gt;&gt;</w:t>
            </w:r>
          </w:p>
        </w:tc>
        <w:tc>
          <w:tcPr>
            <w:tcW w:w="1506" w:type="dxa"/>
          </w:tcPr>
          <w:p w14:paraId="33C23352" w14:textId="0E18144A" w:rsidR="006D6A14" w:rsidRPr="00E82BD6" w:rsidRDefault="00CA0BC7" w:rsidP="006D6A14">
            <w:pPr>
              <w:rPr>
                <w:lang w:val="en-GB"/>
              </w:rPr>
            </w:pPr>
            <w:r>
              <w:rPr>
                <w:lang w:val="en-GB"/>
              </w:rPr>
              <w:t>HAS ACQ CONTEXT</w:t>
            </w:r>
          </w:p>
        </w:tc>
        <w:tc>
          <w:tcPr>
            <w:tcW w:w="1394" w:type="dxa"/>
          </w:tcPr>
          <w:p w14:paraId="3C37A695" w14:textId="77777777" w:rsidR="006D6A14" w:rsidRPr="00E82BD6" w:rsidRDefault="006D6A14" w:rsidP="006D6A14">
            <w:pPr>
              <w:rPr>
                <w:lang w:val="en-GB"/>
              </w:rPr>
            </w:pPr>
            <w:r>
              <w:rPr>
                <w:lang w:val="en-GB"/>
              </w:rPr>
              <w:t>INCLUDE</w:t>
            </w:r>
          </w:p>
        </w:tc>
        <w:tc>
          <w:tcPr>
            <w:tcW w:w="1702" w:type="dxa"/>
          </w:tcPr>
          <w:p w14:paraId="3DFE7B25" w14:textId="0949357A" w:rsidR="006D6A14" w:rsidRPr="00E82BD6" w:rsidRDefault="00CA0BC7" w:rsidP="006D6A14">
            <w:pPr>
              <w:rPr>
                <w:lang w:val="en-GB"/>
              </w:rPr>
            </w:pPr>
            <w:r>
              <w:rPr>
                <w:lang w:val="en-GB"/>
              </w:rPr>
              <w:t>DTID XXX7 “Waveform Library Entry Descriptors”</w:t>
            </w:r>
          </w:p>
        </w:tc>
        <w:tc>
          <w:tcPr>
            <w:tcW w:w="516" w:type="dxa"/>
          </w:tcPr>
          <w:p w14:paraId="66C70C30" w14:textId="1D320CFA" w:rsidR="006D6A14" w:rsidRPr="00E82BD6" w:rsidRDefault="00CA0BC7" w:rsidP="006D6A14">
            <w:pPr>
              <w:rPr>
                <w:lang w:val="en-GB"/>
              </w:rPr>
            </w:pPr>
            <w:r>
              <w:rPr>
                <w:lang w:val="en-GB"/>
              </w:rPr>
              <w:t>1</w:t>
            </w:r>
          </w:p>
        </w:tc>
        <w:tc>
          <w:tcPr>
            <w:tcW w:w="683" w:type="dxa"/>
          </w:tcPr>
          <w:p w14:paraId="7D2B6DCB" w14:textId="77777777" w:rsidR="006D6A14" w:rsidRPr="00E82BD6" w:rsidRDefault="006D6A14" w:rsidP="006D6A14">
            <w:pPr>
              <w:rPr>
                <w:lang w:val="en-GB"/>
              </w:rPr>
            </w:pPr>
            <w:r>
              <w:rPr>
                <w:lang w:val="en-GB"/>
              </w:rPr>
              <w:t>U</w:t>
            </w:r>
          </w:p>
        </w:tc>
        <w:tc>
          <w:tcPr>
            <w:tcW w:w="1150" w:type="dxa"/>
          </w:tcPr>
          <w:p w14:paraId="061FF538" w14:textId="77777777" w:rsidR="006D6A14" w:rsidRPr="00E82BD6" w:rsidRDefault="006D6A14" w:rsidP="006D6A14">
            <w:pPr>
              <w:rPr>
                <w:lang w:val="en-GB"/>
              </w:rPr>
            </w:pPr>
          </w:p>
        </w:tc>
        <w:tc>
          <w:tcPr>
            <w:tcW w:w="1588" w:type="dxa"/>
          </w:tcPr>
          <w:p w14:paraId="130F0B30" w14:textId="77777777" w:rsidR="006D6A14" w:rsidRPr="00E82BD6" w:rsidRDefault="006D6A14" w:rsidP="006D6A14">
            <w:pPr>
              <w:rPr>
                <w:lang w:val="en-GB"/>
              </w:rPr>
            </w:pPr>
          </w:p>
        </w:tc>
      </w:tr>
      <w:tr w:rsidR="006D6A14" w14:paraId="5187501D" w14:textId="77777777" w:rsidTr="006D6A14">
        <w:tc>
          <w:tcPr>
            <w:tcW w:w="328" w:type="dxa"/>
          </w:tcPr>
          <w:p w14:paraId="2AA0CBA8" w14:textId="77777777" w:rsidR="006D6A14" w:rsidRDefault="006D6A14" w:rsidP="006D6A14">
            <w:pPr>
              <w:rPr>
                <w:lang w:val="en-GB"/>
              </w:rPr>
            </w:pPr>
            <w:r>
              <w:rPr>
                <w:lang w:val="en-GB"/>
              </w:rPr>
              <w:lastRenderedPageBreak/>
              <w:t>4</w:t>
            </w:r>
          </w:p>
        </w:tc>
        <w:tc>
          <w:tcPr>
            <w:tcW w:w="483" w:type="dxa"/>
          </w:tcPr>
          <w:p w14:paraId="75B1C2CC" w14:textId="6A42CAF5" w:rsidR="006D6A14" w:rsidRDefault="00CA0BC7" w:rsidP="006D6A14">
            <w:pPr>
              <w:rPr>
                <w:lang w:val="en-GB"/>
              </w:rPr>
            </w:pPr>
            <w:r>
              <w:rPr>
                <w:lang w:val="en-GB"/>
              </w:rPr>
              <w:t>&gt;&gt;</w:t>
            </w:r>
          </w:p>
        </w:tc>
        <w:tc>
          <w:tcPr>
            <w:tcW w:w="1506" w:type="dxa"/>
          </w:tcPr>
          <w:p w14:paraId="3F8AF2FC" w14:textId="2AD080A2" w:rsidR="006D6A14" w:rsidRDefault="00CA0BC7" w:rsidP="006D6A14">
            <w:pPr>
              <w:rPr>
                <w:lang w:val="en-GB"/>
              </w:rPr>
            </w:pPr>
            <w:r>
              <w:rPr>
                <w:lang w:val="en-GB"/>
              </w:rPr>
              <w:t>CONTAINS</w:t>
            </w:r>
          </w:p>
        </w:tc>
        <w:tc>
          <w:tcPr>
            <w:tcW w:w="1394" w:type="dxa"/>
          </w:tcPr>
          <w:p w14:paraId="50989685" w14:textId="77777777" w:rsidR="006D6A14" w:rsidRDefault="006D6A14" w:rsidP="006D6A14">
            <w:pPr>
              <w:rPr>
                <w:lang w:val="en-GB"/>
              </w:rPr>
            </w:pPr>
            <w:r>
              <w:rPr>
                <w:lang w:val="en-GB"/>
              </w:rPr>
              <w:t>INCLUDE</w:t>
            </w:r>
          </w:p>
        </w:tc>
        <w:tc>
          <w:tcPr>
            <w:tcW w:w="1702" w:type="dxa"/>
          </w:tcPr>
          <w:p w14:paraId="08D35884" w14:textId="70C8AA17" w:rsidR="006D6A14" w:rsidRPr="00364B15" w:rsidRDefault="00CA0BC7" w:rsidP="006D6A14">
            <w:r>
              <w:rPr>
                <w:lang w:val="en-GB"/>
              </w:rPr>
              <w:t>DTID XXX6 “Waveform Library Entry”</w:t>
            </w:r>
          </w:p>
        </w:tc>
        <w:tc>
          <w:tcPr>
            <w:tcW w:w="516" w:type="dxa"/>
          </w:tcPr>
          <w:p w14:paraId="2EF77E85" w14:textId="77777777" w:rsidR="006D6A14" w:rsidRDefault="006D6A14" w:rsidP="006D6A14">
            <w:pPr>
              <w:rPr>
                <w:lang w:val="en-GB"/>
              </w:rPr>
            </w:pPr>
            <w:r>
              <w:rPr>
                <w:lang w:val="en-GB"/>
              </w:rPr>
              <w:t>1-n</w:t>
            </w:r>
          </w:p>
        </w:tc>
        <w:tc>
          <w:tcPr>
            <w:tcW w:w="683" w:type="dxa"/>
          </w:tcPr>
          <w:p w14:paraId="67BD817E" w14:textId="1729C3B9" w:rsidR="006D6A14" w:rsidRDefault="00CA0BC7" w:rsidP="006D6A14">
            <w:pPr>
              <w:rPr>
                <w:lang w:val="en-GB"/>
              </w:rPr>
            </w:pPr>
            <w:r>
              <w:rPr>
                <w:lang w:val="en-GB"/>
              </w:rPr>
              <w:t>U</w:t>
            </w:r>
          </w:p>
        </w:tc>
        <w:tc>
          <w:tcPr>
            <w:tcW w:w="1150" w:type="dxa"/>
          </w:tcPr>
          <w:p w14:paraId="6C1D9C0F" w14:textId="77777777" w:rsidR="006D6A14" w:rsidRPr="00E82BD6" w:rsidRDefault="006D6A14" w:rsidP="006D6A14">
            <w:pPr>
              <w:rPr>
                <w:lang w:val="en-GB"/>
              </w:rPr>
            </w:pPr>
          </w:p>
        </w:tc>
        <w:tc>
          <w:tcPr>
            <w:tcW w:w="1588" w:type="dxa"/>
          </w:tcPr>
          <w:p w14:paraId="46F8CAC2" w14:textId="5D8440D9" w:rsidR="006D6A14" w:rsidRPr="00E82BD6" w:rsidRDefault="006D6A14" w:rsidP="006D6A14">
            <w:pPr>
              <w:rPr>
                <w:lang w:val="en-GB"/>
              </w:rPr>
            </w:pPr>
          </w:p>
        </w:tc>
      </w:tr>
    </w:tbl>
    <w:p w14:paraId="5CD9AF93" w14:textId="10101FE6" w:rsidR="006D6A14" w:rsidRDefault="006D6A14">
      <w:pPr>
        <w:tabs>
          <w:tab w:val="clear" w:pos="720"/>
        </w:tabs>
        <w:overflowPunct/>
        <w:autoSpaceDE/>
        <w:autoSpaceDN/>
        <w:adjustRightInd/>
        <w:spacing w:after="0"/>
        <w:textAlignment w:val="auto"/>
      </w:pPr>
    </w:p>
    <w:tbl>
      <w:tblPr>
        <w:tblStyle w:val="TableGrid"/>
        <w:tblW w:w="0" w:type="auto"/>
        <w:tblLook w:val="04A0" w:firstRow="1" w:lastRow="0" w:firstColumn="1" w:lastColumn="0" w:noHBand="0" w:noVBand="1"/>
      </w:tblPr>
      <w:tblGrid>
        <w:gridCol w:w="988"/>
        <w:gridCol w:w="8362"/>
      </w:tblGrid>
      <w:tr w:rsidR="00CA0BC7" w14:paraId="45FA50F5" w14:textId="77777777" w:rsidTr="009C393E">
        <w:tc>
          <w:tcPr>
            <w:tcW w:w="988" w:type="dxa"/>
          </w:tcPr>
          <w:p w14:paraId="74CD30C4" w14:textId="1E5242D6" w:rsidR="00CA0BC7" w:rsidRDefault="00CA0BC7">
            <w:pPr>
              <w:tabs>
                <w:tab w:val="clear" w:pos="720"/>
              </w:tabs>
              <w:overflowPunct/>
              <w:autoSpaceDE/>
              <w:autoSpaceDN/>
              <w:adjustRightInd/>
              <w:spacing w:after="0"/>
              <w:textAlignment w:val="auto"/>
            </w:pPr>
            <w:r>
              <w:t>Row 3</w:t>
            </w:r>
          </w:p>
        </w:tc>
        <w:tc>
          <w:tcPr>
            <w:tcW w:w="8362" w:type="dxa"/>
          </w:tcPr>
          <w:p w14:paraId="7ED4D4F2" w14:textId="65ACE143" w:rsidR="00CA0BC7" w:rsidRDefault="00CA0BC7">
            <w:pPr>
              <w:tabs>
                <w:tab w:val="clear" w:pos="720"/>
              </w:tabs>
              <w:overflowPunct/>
              <w:autoSpaceDE/>
              <w:autoSpaceDN/>
              <w:adjustRightInd/>
              <w:spacing w:after="0"/>
              <w:textAlignment w:val="auto"/>
            </w:pPr>
            <w:r>
              <w:t>These Waveform Library Entry Descriptors apply to all Waveform Library Entries in this Waveform Library Group.</w:t>
            </w:r>
          </w:p>
        </w:tc>
      </w:tr>
    </w:tbl>
    <w:p w14:paraId="55A46B2F" w14:textId="77777777" w:rsidR="00CA0BC7" w:rsidRDefault="00CA0BC7">
      <w:pPr>
        <w:tabs>
          <w:tab w:val="clear" w:pos="720"/>
        </w:tabs>
        <w:overflowPunct/>
        <w:autoSpaceDE/>
        <w:autoSpaceDN/>
        <w:adjustRightInd/>
        <w:spacing w:after="0"/>
        <w:textAlignment w:val="auto"/>
      </w:pPr>
    </w:p>
    <w:p w14:paraId="7BD17DA9" w14:textId="20AB4EEC" w:rsidR="00E40719" w:rsidRDefault="00E40719">
      <w:pPr>
        <w:tabs>
          <w:tab w:val="clear" w:pos="720"/>
        </w:tabs>
        <w:overflowPunct/>
        <w:autoSpaceDE/>
        <w:autoSpaceDN/>
        <w:adjustRightInd/>
        <w:spacing w:after="0"/>
        <w:textAlignment w:val="auto"/>
      </w:pPr>
    </w:p>
    <w:p w14:paraId="66FF83C1" w14:textId="77777777" w:rsidR="00CA0BC7" w:rsidRDefault="00CA0BC7">
      <w:pPr>
        <w:tabs>
          <w:tab w:val="clear" w:pos="720"/>
        </w:tabs>
        <w:overflowPunct/>
        <w:autoSpaceDE/>
        <w:autoSpaceDN/>
        <w:adjustRightInd/>
        <w:spacing w:after="0"/>
        <w:textAlignment w:val="auto"/>
      </w:pPr>
    </w:p>
    <w:p w14:paraId="71FDA459" w14:textId="4E668EC1" w:rsidR="00CA0BC7" w:rsidRPr="00723127" w:rsidRDefault="00CA0BC7" w:rsidP="00CA0BC7">
      <w:pPr>
        <w:pStyle w:val="Heading3"/>
        <w:tabs>
          <w:tab w:val="clear" w:pos="1440"/>
        </w:tabs>
        <w:overflowPunct/>
        <w:autoSpaceDE/>
        <w:autoSpaceDN/>
        <w:adjustRightInd/>
        <w:spacing w:after="0"/>
        <w:textAlignment w:val="auto"/>
        <w:rPr>
          <w:lang w:val="en-GB"/>
        </w:rPr>
      </w:pPr>
      <w:bookmarkStart w:id="108" w:name="_Toc151392113"/>
      <w:bookmarkStart w:id="109" w:name="_Toc150778650"/>
      <w:r w:rsidRPr="00723127">
        <w:rPr>
          <w:lang w:val="en-GB"/>
        </w:rPr>
        <w:t>TID XXX</w:t>
      </w:r>
      <w:r>
        <w:rPr>
          <w:lang w:val="en-GB"/>
        </w:rPr>
        <w:t>6</w:t>
      </w:r>
      <w:r w:rsidRPr="00723127">
        <w:rPr>
          <w:lang w:val="en-GB"/>
        </w:rPr>
        <w:t xml:space="preserve"> </w:t>
      </w:r>
      <w:r>
        <w:rPr>
          <w:lang w:val="en-GB"/>
        </w:rPr>
        <w:t>Waveform Library Entry</w:t>
      </w:r>
      <w:bookmarkEnd w:id="108"/>
      <w:bookmarkEnd w:id="109"/>
    </w:p>
    <w:p w14:paraId="7B20768B" w14:textId="77D9ACFA" w:rsidR="00CA0BC7" w:rsidRDefault="00CA0BC7" w:rsidP="00CA0BC7">
      <w:pPr>
        <w:tabs>
          <w:tab w:val="clear" w:pos="720"/>
        </w:tabs>
        <w:overflowPunct/>
        <w:autoSpaceDE/>
        <w:autoSpaceDN/>
        <w:adjustRightInd/>
        <w:spacing w:after="0"/>
        <w:textAlignment w:val="auto"/>
        <w:rPr>
          <w:lang w:val="en-GB"/>
        </w:rPr>
      </w:pPr>
      <w:r w:rsidRPr="00CA0BC7">
        <w:rPr>
          <w:lang w:val="en-GB"/>
        </w:rPr>
        <w:t xml:space="preserve">Each instance of the </w:t>
      </w:r>
      <w:r>
        <w:rPr>
          <w:lang w:val="en-GB"/>
        </w:rPr>
        <w:t xml:space="preserve">Waveform </w:t>
      </w:r>
      <w:r w:rsidRPr="00CA0BC7">
        <w:rPr>
          <w:lang w:val="en-GB"/>
        </w:rPr>
        <w:t>Library Entry Template contains the SOP Class and Instance UIDs, and selected attributes for a​</w:t>
      </w:r>
      <w:r>
        <w:rPr>
          <w:lang w:val="en-GB"/>
        </w:rPr>
        <w:t xml:space="preserve"> </w:t>
      </w:r>
      <w:r w:rsidR="00A74E0F">
        <w:rPr>
          <w:lang w:val="en-GB"/>
        </w:rPr>
        <w:t xml:space="preserve">waveform </w:t>
      </w:r>
      <w:r w:rsidRPr="00CA0BC7">
        <w:rPr>
          <w:lang w:val="en-GB"/>
        </w:rPr>
        <w:t xml:space="preserve">that facilitate analysis without having to retrieve the entire set of referenced </w:t>
      </w:r>
      <w:r w:rsidR="00A74E0F">
        <w:rPr>
          <w:lang w:val="en-GB"/>
        </w:rPr>
        <w:t>waveforms</w:t>
      </w:r>
      <w:r w:rsidRPr="00CA0BC7">
        <w:rPr>
          <w:lang w:val="en-GB"/>
        </w:rPr>
        <w:t>.</w:t>
      </w:r>
    </w:p>
    <w:p w14:paraId="22759903" w14:textId="77777777" w:rsidR="00CA0BC7" w:rsidRPr="00AE3E2F" w:rsidRDefault="00CA0BC7" w:rsidP="00CA0BC7">
      <w:pPr>
        <w:tabs>
          <w:tab w:val="clear" w:pos="720"/>
        </w:tabs>
        <w:overflowPunct/>
        <w:autoSpaceDE/>
        <w:autoSpaceDN/>
        <w:adjustRightInd/>
        <w:spacing w:after="0"/>
        <w:textAlignment w:val="auto"/>
        <w:rPr>
          <w:lang w:val="en-GB"/>
        </w:rPr>
      </w:pPr>
    </w:p>
    <w:p w14:paraId="2770B8EB" w14:textId="509C0BDF" w:rsidR="00CA0BC7" w:rsidRPr="00F27788" w:rsidRDefault="00CA0BC7" w:rsidP="00CA0BC7">
      <w:pPr>
        <w:tabs>
          <w:tab w:val="clear" w:pos="720"/>
        </w:tabs>
        <w:overflowPunct/>
        <w:autoSpaceDE/>
        <w:autoSpaceDN/>
        <w:adjustRightInd/>
        <w:spacing w:after="0"/>
        <w:textAlignment w:val="auto"/>
        <w:rPr>
          <w:b/>
          <w:lang w:val="en-GB"/>
        </w:rPr>
      </w:pPr>
      <w:r w:rsidRPr="00F27788">
        <w:rPr>
          <w:b/>
          <w:lang w:val="en-GB"/>
        </w:rPr>
        <w:t>Type:</w:t>
      </w:r>
      <w:r w:rsidRPr="00F27788">
        <w:rPr>
          <w:b/>
          <w:lang w:val="en-GB"/>
        </w:rPr>
        <w:tab/>
        <w:t>Extensible</w:t>
      </w:r>
    </w:p>
    <w:p w14:paraId="2A72E41E" w14:textId="77777777" w:rsidR="00CA0BC7" w:rsidRPr="00F27788" w:rsidRDefault="00CA0BC7" w:rsidP="00CA0BC7">
      <w:pPr>
        <w:tabs>
          <w:tab w:val="clear" w:pos="720"/>
        </w:tabs>
        <w:overflowPunct/>
        <w:autoSpaceDE/>
        <w:autoSpaceDN/>
        <w:adjustRightInd/>
        <w:spacing w:after="0"/>
        <w:textAlignment w:val="auto"/>
        <w:rPr>
          <w:b/>
          <w:lang w:val="en-GB"/>
        </w:rPr>
      </w:pPr>
      <w:r w:rsidRPr="00F27788">
        <w:rPr>
          <w:b/>
          <w:lang w:val="en-GB"/>
        </w:rPr>
        <w:t>Order:</w:t>
      </w:r>
      <w:r w:rsidRPr="00F27788">
        <w:rPr>
          <w:b/>
          <w:lang w:val="en-GB"/>
        </w:rPr>
        <w:tab/>
      </w:r>
      <w:r>
        <w:rPr>
          <w:b/>
          <w:lang w:val="en-GB"/>
        </w:rPr>
        <w:t>Non-</w:t>
      </w:r>
      <w:r w:rsidRPr="00F27788">
        <w:rPr>
          <w:b/>
          <w:lang w:val="en-GB"/>
        </w:rPr>
        <w:t>Significant</w:t>
      </w:r>
    </w:p>
    <w:p w14:paraId="14A61716" w14:textId="77777777" w:rsidR="00CA0BC7" w:rsidRPr="00F27788" w:rsidRDefault="00CA0BC7" w:rsidP="00CA0BC7">
      <w:pPr>
        <w:tabs>
          <w:tab w:val="clear" w:pos="720"/>
        </w:tabs>
        <w:overflowPunct/>
        <w:autoSpaceDE/>
        <w:autoSpaceDN/>
        <w:adjustRightInd/>
        <w:spacing w:after="0"/>
        <w:textAlignment w:val="auto"/>
        <w:rPr>
          <w:b/>
          <w:lang w:val="en-GB"/>
        </w:rPr>
      </w:pPr>
      <w:r w:rsidRPr="00F27788">
        <w:rPr>
          <w:b/>
          <w:lang w:val="en-GB"/>
        </w:rPr>
        <w:t>Root:</w:t>
      </w:r>
      <w:r w:rsidRPr="00F27788">
        <w:rPr>
          <w:b/>
          <w:lang w:val="en-GB"/>
        </w:rPr>
        <w:tab/>
        <w:t>No</w:t>
      </w:r>
    </w:p>
    <w:p w14:paraId="42D065B5" w14:textId="77777777" w:rsidR="00CA0BC7" w:rsidRDefault="00CA0BC7" w:rsidP="00CA0BC7">
      <w:pPr>
        <w:pStyle w:val="TableLabel"/>
        <w:overflowPunct/>
        <w:autoSpaceDE/>
        <w:autoSpaceDN/>
        <w:adjustRightInd/>
        <w:spacing w:after="0"/>
        <w:textAlignment w:val="auto"/>
        <w:rPr>
          <w:lang w:val="en-GB"/>
        </w:rPr>
      </w:pPr>
    </w:p>
    <w:p w14:paraId="4FDAABDE" w14:textId="2DC0A3DA" w:rsidR="00CA0BC7" w:rsidRPr="007A111E" w:rsidRDefault="00CA0BC7" w:rsidP="00CA0BC7">
      <w:pPr>
        <w:pStyle w:val="TableLabel"/>
        <w:overflowPunct/>
        <w:autoSpaceDE/>
        <w:autoSpaceDN/>
        <w:adjustRightInd/>
        <w:spacing w:after="0"/>
        <w:textAlignment w:val="auto"/>
        <w:rPr>
          <w:lang w:val="en-GB"/>
        </w:rPr>
      </w:pPr>
      <w:r w:rsidRPr="00723127">
        <w:rPr>
          <w:lang w:val="en-GB"/>
        </w:rPr>
        <w:t xml:space="preserve">Table TID </w:t>
      </w:r>
      <w:r>
        <w:rPr>
          <w:lang w:val="en-GB"/>
        </w:rPr>
        <w:t>XXX</w:t>
      </w:r>
      <w:r w:rsidR="001626AB">
        <w:rPr>
          <w:lang w:val="en-GB"/>
        </w:rPr>
        <w:t>6</w:t>
      </w:r>
      <w:r w:rsidRPr="00723127">
        <w:rPr>
          <w:lang w:val="en-GB"/>
        </w:rPr>
        <w:t xml:space="preserve">. </w:t>
      </w:r>
      <w:r>
        <w:rPr>
          <w:lang w:val="en-GB"/>
        </w:rPr>
        <w:t>Waveform Library Entry</w:t>
      </w:r>
    </w:p>
    <w:tbl>
      <w:tblPr>
        <w:tblStyle w:val="TableGrid"/>
        <w:tblW w:w="0" w:type="auto"/>
        <w:tblLook w:val="04A0" w:firstRow="1" w:lastRow="0" w:firstColumn="1" w:lastColumn="0" w:noHBand="0" w:noVBand="1"/>
      </w:tblPr>
      <w:tblGrid>
        <w:gridCol w:w="328"/>
        <w:gridCol w:w="483"/>
        <w:gridCol w:w="1506"/>
        <w:gridCol w:w="1394"/>
        <w:gridCol w:w="1702"/>
        <w:gridCol w:w="516"/>
        <w:gridCol w:w="683"/>
        <w:gridCol w:w="1150"/>
        <w:gridCol w:w="1588"/>
      </w:tblGrid>
      <w:tr w:rsidR="00CA0BC7" w14:paraId="39EA7FE6" w14:textId="77777777" w:rsidTr="003F4DF8">
        <w:tc>
          <w:tcPr>
            <w:tcW w:w="328" w:type="dxa"/>
          </w:tcPr>
          <w:p w14:paraId="130038B2" w14:textId="77777777" w:rsidR="00CA0BC7" w:rsidRPr="007A111E" w:rsidRDefault="00CA0BC7" w:rsidP="003F4DF8">
            <w:pPr>
              <w:pStyle w:val="TableTitle"/>
              <w:rPr>
                <w:lang w:val="en-GB"/>
              </w:rPr>
            </w:pPr>
          </w:p>
        </w:tc>
        <w:tc>
          <w:tcPr>
            <w:tcW w:w="483" w:type="dxa"/>
          </w:tcPr>
          <w:p w14:paraId="0A8BBE5D" w14:textId="77777777" w:rsidR="00CA0BC7" w:rsidRDefault="00CA0BC7" w:rsidP="003F4DF8">
            <w:pPr>
              <w:pStyle w:val="TableTitle"/>
              <w:rPr>
                <w:lang w:val="de-DE"/>
              </w:rPr>
            </w:pPr>
            <w:r w:rsidRPr="007A111E">
              <w:rPr>
                <w:lang w:val="en-GB"/>
              </w:rPr>
              <w:t>N</w:t>
            </w:r>
            <w:r>
              <w:rPr>
                <w:lang w:val="de-DE"/>
              </w:rPr>
              <w:t>L</w:t>
            </w:r>
          </w:p>
        </w:tc>
        <w:tc>
          <w:tcPr>
            <w:tcW w:w="1506" w:type="dxa"/>
          </w:tcPr>
          <w:p w14:paraId="2E12A404" w14:textId="77777777" w:rsidR="00CA0BC7" w:rsidRDefault="00CA0BC7" w:rsidP="003F4DF8">
            <w:pPr>
              <w:pStyle w:val="TableTitle"/>
              <w:rPr>
                <w:lang w:val="de-DE"/>
              </w:rPr>
            </w:pPr>
            <w:r>
              <w:rPr>
                <w:lang w:val="de-DE"/>
              </w:rPr>
              <w:t>Rel with Parent</w:t>
            </w:r>
          </w:p>
        </w:tc>
        <w:tc>
          <w:tcPr>
            <w:tcW w:w="1394" w:type="dxa"/>
          </w:tcPr>
          <w:p w14:paraId="1C2B0A11" w14:textId="77777777" w:rsidR="00CA0BC7" w:rsidRDefault="00CA0BC7" w:rsidP="003F4DF8">
            <w:pPr>
              <w:pStyle w:val="TableTitle"/>
              <w:rPr>
                <w:lang w:val="de-DE"/>
              </w:rPr>
            </w:pPr>
            <w:r>
              <w:rPr>
                <w:lang w:val="de-DE"/>
              </w:rPr>
              <w:t>VT</w:t>
            </w:r>
          </w:p>
        </w:tc>
        <w:tc>
          <w:tcPr>
            <w:tcW w:w="1702" w:type="dxa"/>
          </w:tcPr>
          <w:p w14:paraId="3A2DF522" w14:textId="77777777" w:rsidR="00CA0BC7" w:rsidRDefault="00CA0BC7" w:rsidP="003F4DF8">
            <w:pPr>
              <w:pStyle w:val="TableTitle"/>
              <w:rPr>
                <w:lang w:val="de-DE"/>
              </w:rPr>
            </w:pPr>
            <w:r>
              <w:rPr>
                <w:lang w:val="de-DE"/>
              </w:rPr>
              <w:t>Concept Name</w:t>
            </w:r>
          </w:p>
        </w:tc>
        <w:tc>
          <w:tcPr>
            <w:tcW w:w="516" w:type="dxa"/>
          </w:tcPr>
          <w:p w14:paraId="1021F3B8" w14:textId="77777777" w:rsidR="00CA0BC7" w:rsidRDefault="00CA0BC7" w:rsidP="003F4DF8">
            <w:pPr>
              <w:pStyle w:val="TableTitle"/>
              <w:rPr>
                <w:lang w:val="de-DE"/>
              </w:rPr>
            </w:pPr>
            <w:r>
              <w:rPr>
                <w:lang w:val="de-DE"/>
              </w:rPr>
              <w:t>VM</w:t>
            </w:r>
          </w:p>
        </w:tc>
        <w:tc>
          <w:tcPr>
            <w:tcW w:w="683" w:type="dxa"/>
          </w:tcPr>
          <w:p w14:paraId="018F8F92" w14:textId="77777777" w:rsidR="00CA0BC7" w:rsidRDefault="00CA0BC7" w:rsidP="003F4DF8">
            <w:pPr>
              <w:pStyle w:val="TableTitle"/>
              <w:rPr>
                <w:lang w:val="de-DE"/>
              </w:rPr>
            </w:pPr>
            <w:r>
              <w:rPr>
                <w:lang w:val="de-DE"/>
              </w:rPr>
              <w:t>Req Type</w:t>
            </w:r>
          </w:p>
        </w:tc>
        <w:tc>
          <w:tcPr>
            <w:tcW w:w="1150" w:type="dxa"/>
          </w:tcPr>
          <w:p w14:paraId="7B839094" w14:textId="77777777" w:rsidR="00CA0BC7" w:rsidRDefault="00CA0BC7" w:rsidP="003F4DF8">
            <w:pPr>
              <w:pStyle w:val="TableTitle"/>
              <w:rPr>
                <w:lang w:val="de-DE"/>
              </w:rPr>
            </w:pPr>
            <w:r>
              <w:rPr>
                <w:lang w:val="de-DE"/>
              </w:rPr>
              <w:t>Condition</w:t>
            </w:r>
          </w:p>
        </w:tc>
        <w:tc>
          <w:tcPr>
            <w:tcW w:w="1588" w:type="dxa"/>
          </w:tcPr>
          <w:p w14:paraId="014E74FB" w14:textId="77777777" w:rsidR="00CA0BC7" w:rsidRDefault="00CA0BC7" w:rsidP="003F4DF8">
            <w:pPr>
              <w:pStyle w:val="TableTitle"/>
              <w:rPr>
                <w:lang w:val="de-DE"/>
              </w:rPr>
            </w:pPr>
            <w:r>
              <w:rPr>
                <w:lang w:val="de-DE"/>
              </w:rPr>
              <w:t>Value Set Constraint</w:t>
            </w:r>
          </w:p>
        </w:tc>
      </w:tr>
      <w:tr w:rsidR="00CA0BC7" w14:paraId="457D0D24" w14:textId="77777777" w:rsidTr="003F4DF8">
        <w:tc>
          <w:tcPr>
            <w:tcW w:w="328" w:type="dxa"/>
          </w:tcPr>
          <w:p w14:paraId="743975AA" w14:textId="77777777" w:rsidR="00CA0BC7" w:rsidRDefault="00CA0BC7" w:rsidP="003F4DF8">
            <w:pPr>
              <w:rPr>
                <w:lang w:val="de-DE"/>
              </w:rPr>
            </w:pPr>
            <w:r>
              <w:rPr>
                <w:lang w:val="de-DE"/>
              </w:rPr>
              <w:t>1</w:t>
            </w:r>
          </w:p>
        </w:tc>
        <w:tc>
          <w:tcPr>
            <w:tcW w:w="483" w:type="dxa"/>
          </w:tcPr>
          <w:p w14:paraId="5B6401A1" w14:textId="77777777" w:rsidR="00CA0BC7" w:rsidRDefault="00CA0BC7" w:rsidP="003F4DF8">
            <w:pPr>
              <w:rPr>
                <w:lang w:val="de-DE"/>
              </w:rPr>
            </w:pPr>
          </w:p>
        </w:tc>
        <w:tc>
          <w:tcPr>
            <w:tcW w:w="1506" w:type="dxa"/>
          </w:tcPr>
          <w:p w14:paraId="269F5588" w14:textId="77777777" w:rsidR="00CA0BC7" w:rsidRDefault="00CA0BC7" w:rsidP="003F4DF8">
            <w:pPr>
              <w:rPr>
                <w:lang w:val="de-DE"/>
              </w:rPr>
            </w:pPr>
          </w:p>
        </w:tc>
        <w:tc>
          <w:tcPr>
            <w:tcW w:w="1394" w:type="dxa"/>
          </w:tcPr>
          <w:p w14:paraId="49A1064B" w14:textId="4E4E6F43" w:rsidR="00CA0BC7" w:rsidRDefault="001626AB" w:rsidP="003F4DF8">
            <w:pPr>
              <w:rPr>
                <w:lang w:val="de-DE"/>
              </w:rPr>
            </w:pPr>
            <w:r>
              <w:rPr>
                <w:lang w:val="de-DE"/>
              </w:rPr>
              <w:t>WAVEFORM</w:t>
            </w:r>
          </w:p>
        </w:tc>
        <w:tc>
          <w:tcPr>
            <w:tcW w:w="1702" w:type="dxa"/>
          </w:tcPr>
          <w:p w14:paraId="417B3474" w14:textId="36D90706" w:rsidR="00CA0BC7" w:rsidRPr="00DE5541" w:rsidRDefault="00CA0BC7" w:rsidP="003F4DF8"/>
        </w:tc>
        <w:tc>
          <w:tcPr>
            <w:tcW w:w="516" w:type="dxa"/>
          </w:tcPr>
          <w:p w14:paraId="2E980B60" w14:textId="77777777" w:rsidR="00CA0BC7" w:rsidRDefault="00CA0BC7" w:rsidP="003F4DF8">
            <w:pPr>
              <w:rPr>
                <w:lang w:val="de-DE"/>
              </w:rPr>
            </w:pPr>
            <w:r>
              <w:rPr>
                <w:lang w:val="de-DE"/>
              </w:rPr>
              <w:t>1</w:t>
            </w:r>
          </w:p>
        </w:tc>
        <w:tc>
          <w:tcPr>
            <w:tcW w:w="683" w:type="dxa"/>
          </w:tcPr>
          <w:p w14:paraId="19F9356C" w14:textId="77777777" w:rsidR="00CA0BC7" w:rsidRDefault="00CA0BC7" w:rsidP="003F4DF8">
            <w:pPr>
              <w:rPr>
                <w:lang w:val="de-DE"/>
              </w:rPr>
            </w:pPr>
            <w:r>
              <w:rPr>
                <w:lang w:val="de-DE"/>
              </w:rPr>
              <w:t>M</w:t>
            </w:r>
          </w:p>
        </w:tc>
        <w:tc>
          <w:tcPr>
            <w:tcW w:w="1150" w:type="dxa"/>
          </w:tcPr>
          <w:p w14:paraId="08833805" w14:textId="77777777" w:rsidR="00CA0BC7" w:rsidRDefault="00CA0BC7" w:rsidP="003F4DF8">
            <w:pPr>
              <w:rPr>
                <w:lang w:val="de-DE"/>
              </w:rPr>
            </w:pPr>
          </w:p>
        </w:tc>
        <w:tc>
          <w:tcPr>
            <w:tcW w:w="1588" w:type="dxa"/>
          </w:tcPr>
          <w:p w14:paraId="2D08CBBE" w14:textId="77777777" w:rsidR="00CA0BC7" w:rsidRDefault="00CA0BC7" w:rsidP="003F4DF8">
            <w:pPr>
              <w:rPr>
                <w:lang w:val="de-DE"/>
              </w:rPr>
            </w:pPr>
          </w:p>
        </w:tc>
      </w:tr>
      <w:tr w:rsidR="00CA0BC7" w14:paraId="0F66B409" w14:textId="77777777" w:rsidTr="003F4DF8">
        <w:tc>
          <w:tcPr>
            <w:tcW w:w="328" w:type="dxa"/>
          </w:tcPr>
          <w:p w14:paraId="696E051A" w14:textId="77777777" w:rsidR="00CA0BC7" w:rsidRPr="00456E5C" w:rsidRDefault="00CA0BC7" w:rsidP="003F4DF8">
            <w:pPr>
              <w:rPr>
                <w:lang w:val="en-GB"/>
              </w:rPr>
            </w:pPr>
            <w:r w:rsidRPr="00456E5C">
              <w:rPr>
                <w:lang w:val="en-GB"/>
              </w:rPr>
              <w:t>2</w:t>
            </w:r>
          </w:p>
        </w:tc>
        <w:tc>
          <w:tcPr>
            <w:tcW w:w="483" w:type="dxa"/>
          </w:tcPr>
          <w:p w14:paraId="3CC6AD48" w14:textId="77777777" w:rsidR="00CA0BC7" w:rsidRDefault="00CA0BC7" w:rsidP="003F4DF8">
            <w:pPr>
              <w:rPr>
                <w:lang w:val="en-GB"/>
              </w:rPr>
            </w:pPr>
            <w:r>
              <w:rPr>
                <w:lang w:val="en-GB"/>
              </w:rPr>
              <w:t>&gt;</w:t>
            </w:r>
          </w:p>
        </w:tc>
        <w:tc>
          <w:tcPr>
            <w:tcW w:w="1506" w:type="dxa"/>
          </w:tcPr>
          <w:p w14:paraId="2CF28025" w14:textId="60C74A11" w:rsidR="00CA0BC7" w:rsidRDefault="001626AB" w:rsidP="003F4DF8">
            <w:pPr>
              <w:rPr>
                <w:lang w:val="en-GB"/>
              </w:rPr>
            </w:pPr>
            <w:r>
              <w:rPr>
                <w:lang w:val="en-GB"/>
              </w:rPr>
              <w:t>HAS ACQ CONTEXT</w:t>
            </w:r>
          </w:p>
        </w:tc>
        <w:tc>
          <w:tcPr>
            <w:tcW w:w="1394" w:type="dxa"/>
          </w:tcPr>
          <w:p w14:paraId="6E2ACEE0" w14:textId="51B6B05C" w:rsidR="00CA0BC7" w:rsidRDefault="001626AB" w:rsidP="003F4DF8">
            <w:pPr>
              <w:rPr>
                <w:lang w:val="en-GB"/>
              </w:rPr>
            </w:pPr>
            <w:r>
              <w:rPr>
                <w:lang w:val="en-GB"/>
              </w:rPr>
              <w:t xml:space="preserve">INCLUDE </w:t>
            </w:r>
          </w:p>
        </w:tc>
        <w:tc>
          <w:tcPr>
            <w:tcW w:w="1702" w:type="dxa"/>
          </w:tcPr>
          <w:p w14:paraId="7B4F537E" w14:textId="0A1C1C29" w:rsidR="00CA0BC7" w:rsidRDefault="001626AB" w:rsidP="003F4DF8">
            <w:pPr>
              <w:rPr>
                <w:lang w:val="en-GB"/>
              </w:rPr>
            </w:pPr>
            <w:r>
              <w:rPr>
                <w:lang w:val="en-GB"/>
              </w:rPr>
              <w:t>DTID XXX7 “Waveform Library Entry Descriptors”</w:t>
            </w:r>
          </w:p>
        </w:tc>
        <w:tc>
          <w:tcPr>
            <w:tcW w:w="516" w:type="dxa"/>
          </w:tcPr>
          <w:p w14:paraId="2D430D2C" w14:textId="73DD71F7" w:rsidR="00CA0BC7" w:rsidRDefault="00CA0BC7" w:rsidP="003F4DF8">
            <w:pPr>
              <w:rPr>
                <w:lang w:val="en-GB"/>
              </w:rPr>
            </w:pPr>
            <w:r>
              <w:rPr>
                <w:lang w:val="en-GB"/>
              </w:rPr>
              <w:t>1</w:t>
            </w:r>
          </w:p>
        </w:tc>
        <w:tc>
          <w:tcPr>
            <w:tcW w:w="683" w:type="dxa"/>
          </w:tcPr>
          <w:p w14:paraId="005D2954" w14:textId="77777777" w:rsidR="00CA0BC7" w:rsidRDefault="00CA0BC7" w:rsidP="003F4DF8">
            <w:pPr>
              <w:rPr>
                <w:lang w:val="en-GB"/>
              </w:rPr>
            </w:pPr>
            <w:r>
              <w:rPr>
                <w:lang w:val="en-GB"/>
              </w:rPr>
              <w:t>U</w:t>
            </w:r>
          </w:p>
        </w:tc>
        <w:tc>
          <w:tcPr>
            <w:tcW w:w="1150" w:type="dxa"/>
          </w:tcPr>
          <w:p w14:paraId="110734EA" w14:textId="77777777" w:rsidR="00CA0BC7" w:rsidRPr="00E82BD6" w:rsidRDefault="00CA0BC7" w:rsidP="003F4DF8">
            <w:pPr>
              <w:rPr>
                <w:lang w:val="en-GB"/>
              </w:rPr>
            </w:pPr>
          </w:p>
        </w:tc>
        <w:tc>
          <w:tcPr>
            <w:tcW w:w="1588" w:type="dxa"/>
          </w:tcPr>
          <w:p w14:paraId="5C85ADBB" w14:textId="77777777" w:rsidR="00CA0BC7" w:rsidRPr="00E82BD6" w:rsidRDefault="00CA0BC7" w:rsidP="003F4DF8">
            <w:pPr>
              <w:rPr>
                <w:lang w:val="en-GB"/>
              </w:rPr>
            </w:pPr>
          </w:p>
        </w:tc>
      </w:tr>
    </w:tbl>
    <w:p w14:paraId="3E414184" w14:textId="77777777" w:rsidR="00CA0BC7" w:rsidRDefault="00CA0BC7" w:rsidP="00CA0BC7">
      <w:pPr>
        <w:tabs>
          <w:tab w:val="clear" w:pos="720"/>
        </w:tabs>
        <w:overflowPunct/>
        <w:autoSpaceDE/>
        <w:autoSpaceDN/>
        <w:adjustRightInd/>
        <w:spacing w:after="0"/>
        <w:textAlignment w:val="auto"/>
      </w:pPr>
    </w:p>
    <w:tbl>
      <w:tblPr>
        <w:tblStyle w:val="TableGrid"/>
        <w:tblW w:w="0" w:type="auto"/>
        <w:tblLook w:val="04A0" w:firstRow="1" w:lastRow="0" w:firstColumn="1" w:lastColumn="0" w:noHBand="0" w:noVBand="1"/>
      </w:tblPr>
      <w:tblGrid>
        <w:gridCol w:w="988"/>
        <w:gridCol w:w="8362"/>
      </w:tblGrid>
      <w:tr w:rsidR="00CA0BC7" w14:paraId="5852417B" w14:textId="77777777" w:rsidTr="003F4DF8">
        <w:tc>
          <w:tcPr>
            <w:tcW w:w="988" w:type="dxa"/>
          </w:tcPr>
          <w:p w14:paraId="687B2756" w14:textId="4B5EBB92" w:rsidR="00CA0BC7" w:rsidRDefault="00CA0BC7" w:rsidP="003F4DF8">
            <w:pPr>
              <w:tabs>
                <w:tab w:val="clear" w:pos="720"/>
              </w:tabs>
              <w:overflowPunct/>
              <w:autoSpaceDE/>
              <w:autoSpaceDN/>
              <w:adjustRightInd/>
              <w:spacing w:after="0"/>
              <w:textAlignment w:val="auto"/>
            </w:pPr>
            <w:r>
              <w:t xml:space="preserve">Row </w:t>
            </w:r>
            <w:r w:rsidR="001626AB">
              <w:t>2</w:t>
            </w:r>
          </w:p>
        </w:tc>
        <w:tc>
          <w:tcPr>
            <w:tcW w:w="8362" w:type="dxa"/>
          </w:tcPr>
          <w:p w14:paraId="57A10BE5" w14:textId="253F1DB8" w:rsidR="00CA0BC7" w:rsidRDefault="001626AB" w:rsidP="003F4DF8">
            <w:pPr>
              <w:tabs>
                <w:tab w:val="clear" w:pos="720"/>
              </w:tabs>
              <w:overflowPunct/>
              <w:autoSpaceDE/>
              <w:autoSpaceDN/>
              <w:adjustRightInd/>
              <w:spacing w:after="0"/>
              <w:textAlignment w:val="auto"/>
            </w:pPr>
            <w:r w:rsidRPr="001626AB">
              <w:t xml:space="preserve">These </w:t>
            </w:r>
            <w:r>
              <w:t>Waveform</w:t>
            </w:r>
            <w:r w:rsidRPr="001626AB">
              <w:t xml:space="preserve"> Library Entry Descriptors apply to the </w:t>
            </w:r>
            <w:r>
              <w:t xml:space="preserve">WAVEFORM </w:t>
            </w:r>
            <w:r w:rsidRPr="001626AB">
              <w:t>in Row 1 and override descriptors in Row 3 of​</w:t>
            </w:r>
            <w:r>
              <w:t xml:space="preserve"> </w:t>
            </w:r>
            <w:r w:rsidRPr="001626AB">
              <w:t xml:space="preserve">Section TID </w:t>
            </w:r>
            <w:r w:rsidR="00371A63">
              <w:t xml:space="preserve">XXX5 </w:t>
            </w:r>
            <w:r w:rsidRPr="001626AB">
              <w:t>in case of conflict.</w:t>
            </w:r>
          </w:p>
        </w:tc>
      </w:tr>
    </w:tbl>
    <w:p w14:paraId="376148BF" w14:textId="133F8F66" w:rsidR="00CA0BC7" w:rsidRDefault="00CA0BC7">
      <w:pPr>
        <w:tabs>
          <w:tab w:val="clear" w:pos="720"/>
        </w:tabs>
        <w:overflowPunct/>
        <w:autoSpaceDE/>
        <w:autoSpaceDN/>
        <w:adjustRightInd/>
        <w:spacing w:after="0"/>
        <w:textAlignment w:val="auto"/>
      </w:pPr>
    </w:p>
    <w:p w14:paraId="086CF4A1" w14:textId="1EBCE97C" w:rsidR="00CA0BC7" w:rsidRDefault="00CA0BC7">
      <w:pPr>
        <w:tabs>
          <w:tab w:val="clear" w:pos="720"/>
        </w:tabs>
        <w:overflowPunct/>
        <w:autoSpaceDE/>
        <w:autoSpaceDN/>
        <w:adjustRightInd/>
        <w:spacing w:after="0"/>
        <w:textAlignment w:val="auto"/>
      </w:pPr>
    </w:p>
    <w:p w14:paraId="505601E7" w14:textId="57B3D812" w:rsidR="00CA0BC7" w:rsidRDefault="00CA0BC7">
      <w:pPr>
        <w:tabs>
          <w:tab w:val="clear" w:pos="720"/>
        </w:tabs>
        <w:overflowPunct/>
        <w:autoSpaceDE/>
        <w:autoSpaceDN/>
        <w:adjustRightInd/>
        <w:spacing w:after="0"/>
        <w:textAlignment w:val="auto"/>
      </w:pPr>
    </w:p>
    <w:p w14:paraId="6DBFC85C" w14:textId="75AE3F07" w:rsidR="00CA0BC7" w:rsidRPr="00723127" w:rsidRDefault="00CA0BC7" w:rsidP="00CA0BC7">
      <w:pPr>
        <w:pStyle w:val="Heading3"/>
        <w:tabs>
          <w:tab w:val="clear" w:pos="1440"/>
        </w:tabs>
        <w:overflowPunct/>
        <w:autoSpaceDE/>
        <w:autoSpaceDN/>
        <w:adjustRightInd/>
        <w:spacing w:after="0"/>
        <w:textAlignment w:val="auto"/>
        <w:rPr>
          <w:lang w:val="en-GB"/>
        </w:rPr>
      </w:pPr>
      <w:bookmarkStart w:id="110" w:name="_Toc151392114"/>
      <w:bookmarkStart w:id="111" w:name="_Toc150778651"/>
      <w:r w:rsidRPr="00723127">
        <w:rPr>
          <w:lang w:val="en-GB"/>
        </w:rPr>
        <w:t>TID XXX</w:t>
      </w:r>
      <w:r>
        <w:rPr>
          <w:lang w:val="en-GB"/>
        </w:rPr>
        <w:t>7</w:t>
      </w:r>
      <w:r w:rsidRPr="00723127">
        <w:rPr>
          <w:lang w:val="en-GB"/>
        </w:rPr>
        <w:t xml:space="preserve"> </w:t>
      </w:r>
      <w:r>
        <w:rPr>
          <w:lang w:val="en-GB"/>
        </w:rPr>
        <w:t>Waveform Library Entry Descriptors</w:t>
      </w:r>
      <w:bookmarkEnd w:id="110"/>
      <w:bookmarkEnd w:id="111"/>
    </w:p>
    <w:p w14:paraId="635D0DA3" w14:textId="3705B079" w:rsidR="00CA0BC7" w:rsidRDefault="00CA0BC7" w:rsidP="00CA0BC7">
      <w:pPr>
        <w:tabs>
          <w:tab w:val="clear" w:pos="720"/>
        </w:tabs>
        <w:overflowPunct/>
        <w:autoSpaceDE/>
        <w:autoSpaceDN/>
        <w:adjustRightInd/>
        <w:spacing w:after="0"/>
        <w:textAlignment w:val="auto"/>
        <w:rPr>
          <w:lang w:val="en-GB"/>
        </w:rPr>
      </w:pPr>
      <w:r w:rsidRPr="00CA0BC7">
        <w:rPr>
          <w:lang w:val="en-GB"/>
        </w:rPr>
        <w:t xml:space="preserve">This Template contains selected attributes for </w:t>
      </w:r>
      <w:r>
        <w:rPr>
          <w:lang w:val="en-GB"/>
        </w:rPr>
        <w:t>a waveform</w:t>
      </w:r>
      <w:r w:rsidRPr="00CA0BC7">
        <w:rPr>
          <w:lang w:val="en-GB"/>
        </w:rPr>
        <w:t xml:space="preserve"> or </w:t>
      </w:r>
      <w:r>
        <w:rPr>
          <w:lang w:val="en-GB"/>
        </w:rPr>
        <w:t xml:space="preserve">a </w:t>
      </w:r>
      <w:r w:rsidRPr="00CA0BC7">
        <w:rPr>
          <w:lang w:val="en-GB"/>
        </w:rPr>
        <w:t xml:space="preserve">group of </w:t>
      </w:r>
      <w:r>
        <w:rPr>
          <w:lang w:val="en-GB"/>
        </w:rPr>
        <w:t>waveform</w:t>
      </w:r>
      <w:r w:rsidR="00A74E0F">
        <w:rPr>
          <w:lang w:val="en-GB"/>
        </w:rPr>
        <w:t>s</w:t>
      </w:r>
      <w:r w:rsidRPr="00CA0BC7">
        <w:rPr>
          <w:lang w:val="en-GB"/>
        </w:rPr>
        <w:t>. The descriptive information may be copied from</w:t>
      </w:r>
      <w:r>
        <w:rPr>
          <w:lang w:val="en-GB"/>
        </w:rPr>
        <w:t xml:space="preserve"> </w:t>
      </w:r>
      <w:r w:rsidR="003F4DF8">
        <w:rPr>
          <w:lang w:val="en-GB"/>
        </w:rPr>
        <w:t xml:space="preserve">the </w:t>
      </w:r>
      <w:r>
        <w:rPr>
          <w:lang w:val="en-GB"/>
        </w:rPr>
        <w:t>waveform</w:t>
      </w:r>
      <w:r w:rsidR="00A74E0F">
        <w:rPr>
          <w:lang w:val="en-GB"/>
        </w:rPr>
        <w:t xml:space="preserve">s </w:t>
      </w:r>
      <w:r>
        <w:rPr>
          <w:lang w:val="en-GB"/>
        </w:rPr>
        <w:t>o</w:t>
      </w:r>
      <w:r w:rsidRPr="00CA0BC7">
        <w:rPr>
          <w:lang w:val="en-GB"/>
        </w:rPr>
        <w:t>r derived.</w:t>
      </w:r>
    </w:p>
    <w:p w14:paraId="0293C487" w14:textId="77777777" w:rsidR="00CA0BC7" w:rsidRPr="00AE3E2F" w:rsidRDefault="00CA0BC7" w:rsidP="00CA0BC7">
      <w:pPr>
        <w:tabs>
          <w:tab w:val="clear" w:pos="720"/>
        </w:tabs>
        <w:overflowPunct/>
        <w:autoSpaceDE/>
        <w:autoSpaceDN/>
        <w:adjustRightInd/>
        <w:spacing w:after="0"/>
        <w:textAlignment w:val="auto"/>
        <w:rPr>
          <w:lang w:val="en-GB"/>
        </w:rPr>
      </w:pPr>
    </w:p>
    <w:p w14:paraId="03E1000F" w14:textId="38BBA1F5" w:rsidR="00CA0BC7" w:rsidRPr="00F27788" w:rsidRDefault="00CA0BC7" w:rsidP="00CA0BC7">
      <w:pPr>
        <w:tabs>
          <w:tab w:val="clear" w:pos="720"/>
        </w:tabs>
        <w:overflowPunct/>
        <w:autoSpaceDE/>
        <w:autoSpaceDN/>
        <w:adjustRightInd/>
        <w:spacing w:after="0"/>
        <w:textAlignment w:val="auto"/>
        <w:rPr>
          <w:b/>
          <w:lang w:val="en-GB"/>
        </w:rPr>
      </w:pPr>
      <w:r w:rsidRPr="00F27788">
        <w:rPr>
          <w:b/>
          <w:lang w:val="en-GB"/>
        </w:rPr>
        <w:t>Type:</w:t>
      </w:r>
      <w:r w:rsidRPr="00F27788">
        <w:rPr>
          <w:b/>
          <w:lang w:val="en-GB"/>
        </w:rPr>
        <w:tab/>
        <w:t>Extensible</w:t>
      </w:r>
    </w:p>
    <w:p w14:paraId="69CBEAC1" w14:textId="77777777" w:rsidR="00CA0BC7" w:rsidRPr="00F27788" w:rsidRDefault="00CA0BC7" w:rsidP="00CA0BC7">
      <w:pPr>
        <w:tabs>
          <w:tab w:val="clear" w:pos="720"/>
        </w:tabs>
        <w:overflowPunct/>
        <w:autoSpaceDE/>
        <w:autoSpaceDN/>
        <w:adjustRightInd/>
        <w:spacing w:after="0"/>
        <w:textAlignment w:val="auto"/>
        <w:rPr>
          <w:b/>
          <w:lang w:val="en-GB"/>
        </w:rPr>
      </w:pPr>
      <w:r w:rsidRPr="00F27788">
        <w:rPr>
          <w:b/>
          <w:lang w:val="en-GB"/>
        </w:rPr>
        <w:t>Order:</w:t>
      </w:r>
      <w:r w:rsidRPr="00F27788">
        <w:rPr>
          <w:b/>
          <w:lang w:val="en-GB"/>
        </w:rPr>
        <w:tab/>
      </w:r>
      <w:r>
        <w:rPr>
          <w:b/>
          <w:lang w:val="en-GB"/>
        </w:rPr>
        <w:t>Non-</w:t>
      </w:r>
      <w:r w:rsidRPr="00F27788">
        <w:rPr>
          <w:b/>
          <w:lang w:val="en-GB"/>
        </w:rPr>
        <w:t>Significant</w:t>
      </w:r>
    </w:p>
    <w:p w14:paraId="4EF9EDDE" w14:textId="77777777" w:rsidR="00CA0BC7" w:rsidRPr="00F27788" w:rsidRDefault="00CA0BC7" w:rsidP="00CA0BC7">
      <w:pPr>
        <w:tabs>
          <w:tab w:val="clear" w:pos="720"/>
        </w:tabs>
        <w:overflowPunct/>
        <w:autoSpaceDE/>
        <w:autoSpaceDN/>
        <w:adjustRightInd/>
        <w:spacing w:after="0"/>
        <w:textAlignment w:val="auto"/>
        <w:rPr>
          <w:b/>
          <w:lang w:val="en-GB"/>
        </w:rPr>
      </w:pPr>
      <w:r w:rsidRPr="00F27788">
        <w:rPr>
          <w:b/>
          <w:lang w:val="en-GB"/>
        </w:rPr>
        <w:t>Root:</w:t>
      </w:r>
      <w:r w:rsidRPr="00F27788">
        <w:rPr>
          <w:b/>
          <w:lang w:val="en-GB"/>
        </w:rPr>
        <w:tab/>
        <w:t>No</w:t>
      </w:r>
    </w:p>
    <w:p w14:paraId="65272BDF" w14:textId="77777777" w:rsidR="00CA0BC7" w:rsidRDefault="00CA0BC7" w:rsidP="00CA0BC7">
      <w:pPr>
        <w:pStyle w:val="TableLabel"/>
        <w:overflowPunct/>
        <w:autoSpaceDE/>
        <w:autoSpaceDN/>
        <w:adjustRightInd/>
        <w:spacing w:after="0"/>
        <w:textAlignment w:val="auto"/>
        <w:rPr>
          <w:lang w:val="en-GB"/>
        </w:rPr>
      </w:pPr>
    </w:p>
    <w:p w14:paraId="2ACAFC21" w14:textId="2D902961" w:rsidR="00CA0BC7" w:rsidRPr="007A111E" w:rsidRDefault="00CA0BC7" w:rsidP="00CA0BC7">
      <w:pPr>
        <w:pStyle w:val="TableLabel"/>
        <w:overflowPunct/>
        <w:autoSpaceDE/>
        <w:autoSpaceDN/>
        <w:adjustRightInd/>
        <w:spacing w:after="0"/>
        <w:textAlignment w:val="auto"/>
        <w:rPr>
          <w:lang w:val="en-GB"/>
        </w:rPr>
      </w:pPr>
      <w:r w:rsidRPr="00723127">
        <w:rPr>
          <w:lang w:val="en-GB"/>
        </w:rPr>
        <w:t xml:space="preserve">Table TID </w:t>
      </w:r>
      <w:r>
        <w:rPr>
          <w:lang w:val="en-GB"/>
        </w:rPr>
        <w:t>XXX7</w:t>
      </w:r>
      <w:r w:rsidRPr="00723127">
        <w:rPr>
          <w:lang w:val="en-GB"/>
        </w:rPr>
        <w:t xml:space="preserve">. </w:t>
      </w:r>
      <w:r>
        <w:rPr>
          <w:lang w:val="en-GB"/>
        </w:rPr>
        <w:t>Waveform Library Entry Descriptors</w:t>
      </w:r>
    </w:p>
    <w:tbl>
      <w:tblPr>
        <w:tblStyle w:val="TableGrid"/>
        <w:tblW w:w="0" w:type="auto"/>
        <w:tblLook w:val="04A0" w:firstRow="1" w:lastRow="0" w:firstColumn="1" w:lastColumn="0" w:noHBand="0" w:noVBand="1"/>
      </w:tblPr>
      <w:tblGrid>
        <w:gridCol w:w="793"/>
        <w:gridCol w:w="483"/>
        <w:gridCol w:w="1250"/>
        <w:gridCol w:w="1228"/>
        <w:gridCol w:w="1706"/>
        <w:gridCol w:w="516"/>
        <w:gridCol w:w="683"/>
        <w:gridCol w:w="1150"/>
        <w:gridCol w:w="1541"/>
      </w:tblGrid>
      <w:tr w:rsidR="008C4133" w14:paraId="49D101FA" w14:textId="77777777" w:rsidTr="002E0A08">
        <w:tc>
          <w:tcPr>
            <w:tcW w:w="1084" w:type="dxa"/>
          </w:tcPr>
          <w:p w14:paraId="483749F7" w14:textId="77777777" w:rsidR="00CA0BC7" w:rsidRPr="007A111E" w:rsidRDefault="00CA0BC7" w:rsidP="003F4DF8">
            <w:pPr>
              <w:pStyle w:val="TableTitle"/>
              <w:rPr>
                <w:lang w:val="en-GB"/>
              </w:rPr>
            </w:pPr>
          </w:p>
        </w:tc>
        <w:tc>
          <w:tcPr>
            <w:tcW w:w="460" w:type="dxa"/>
          </w:tcPr>
          <w:p w14:paraId="0C1D699E" w14:textId="77777777" w:rsidR="00CA0BC7" w:rsidRDefault="00CA0BC7" w:rsidP="003F4DF8">
            <w:pPr>
              <w:pStyle w:val="TableTitle"/>
              <w:rPr>
                <w:lang w:val="de-DE"/>
              </w:rPr>
            </w:pPr>
            <w:r w:rsidRPr="007A111E">
              <w:rPr>
                <w:lang w:val="en-GB"/>
              </w:rPr>
              <w:t>N</w:t>
            </w:r>
            <w:r>
              <w:rPr>
                <w:lang w:val="de-DE"/>
              </w:rPr>
              <w:t>L</w:t>
            </w:r>
          </w:p>
        </w:tc>
        <w:tc>
          <w:tcPr>
            <w:tcW w:w="1161" w:type="dxa"/>
          </w:tcPr>
          <w:p w14:paraId="5F69808D" w14:textId="77777777" w:rsidR="00CA0BC7" w:rsidRDefault="00CA0BC7" w:rsidP="003F4DF8">
            <w:pPr>
              <w:pStyle w:val="TableTitle"/>
              <w:rPr>
                <w:lang w:val="de-DE"/>
              </w:rPr>
            </w:pPr>
            <w:r>
              <w:rPr>
                <w:lang w:val="de-DE"/>
              </w:rPr>
              <w:t>Rel with Parent</w:t>
            </w:r>
          </w:p>
        </w:tc>
        <w:tc>
          <w:tcPr>
            <w:tcW w:w="1141" w:type="dxa"/>
          </w:tcPr>
          <w:p w14:paraId="6D759D3A" w14:textId="77777777" w:rsidR="00CA0BC7" w:rsidRDefault="00CA0BC7" w:rsidP="003F4DF8">
            <w:pPr>
              <w:pStyle w:val="TableTitle"/>
              <w:rPr>
                <w:lang w:val="de-DE"/>
              </w:rPr>
            </w:pPr>
            <w:r>
              <w:rPr>
                <w:lang w:val="de-DE"/>
              </w:rPr>
              <w:t>VT</w:t>
            </w:r>
          </w:p>
        </w:tc>
        <w:tc>
          <w:tcPr>
            <w:tcW w:w="1578" w:type="dxa"/>
          </w:tcPr>
          <w:p w14:paraId="541DAB83" w14:textId="77777777" w:rsidR="00CA0BC7" w:rsidRDefault="00CA0BC7" w:rsidP="003F4DF8">
            <w:pPr>
              <w:pStyle w:val="TableTitle"/>
              <w:rPr>
                <w:lang w:val="de-DE"/>
              </w:rPr>
            </w:pPr>
            <w:r>
              <w:rPr>
                <w:lang w:val="de-DE"/>
              </w:rPr>
              <w:t>Concept Name</w:t>
            </w:r>
          </w:p>
        </w:tc>
        <w:tc>
          <w:tcPr>
            <w:tcW w:w="490" w:type="dxa"/>
          </w:tcPr>
          <w:p w14:paraId="11499ABB" w14:textId="77777777" w:rsidR="00CA0BC7" w:rsidRDefault="00CA0BC7" w:rsidP="003F4DF8">
            <w:pPr>
              <w:pStyle w:val="TableTitle"/>
              <w:rPr>
                <w:lang w:val="de-DE"/>
              </w:rPr>
            </w:pPr>
            <w:r>
              <w:rPr>
                <w:lang w:val="de-DE"/>
              </w:rPr>
              <w:t>VM</w:t>
            </w:r>
          </w:p>
        </w:tc>
        <w:tc>
          <w:tcPr>
            <w:tcW w:w="643" w:type="dxa"/>
          </w:tcPr>
          <w:p w14:paraId="4FC1BF1D" w14:textId="77777777" w:rsidR="00CA0BC7" w:rsidRDefault="00CA0BC7" w:rsidP="003F4DF8">
            <w:pPr>
              <w:pStyle w:val="TableTitle"/>
              <w:rPr>
                <w:lang w:val="de-DE"/>
              </w:rPr>
            </w:pPr>
            <w:r>
              <w:rPr>
                <w:lang w:val="de-DE"/>
              </w:rPr>
              <w:t>Req Type</w:t>
            </w:r>
          </w:p>
        </w:tc>
        <w:tc>
          <w:tcPr>
            <w:tcW w:w="1070" w:type="dxa"/>
          </w:tcPr>
          <w:p w14:paraId="56CDAACD" w14:textId="77777777" w:rsidR="00CA0BC7" w:rsidRDefault="00CA0BC7" w:rsidP="003F4DF8">
            <w:pPr>
              <w:pStyle w:val="TableTitle"/>
              <w:rPr>
                <w:lang w:val="de-DE"/>
              </w:rPr>
            </w:pPr>
            <w:r>
              <w:rPr>
                <w:lang w:val="de-DE"/>
              </w:rPr>
              <w:t>Condition</w:t>
            </w:r>
          </w:p>
        </w:tc>
        <w:tc>
          <w:tcPr>
            <w:tcW w:w="1723" w:type="dxa"/>
          </w:tcPr>
          <w:p w14:paraId="2B1E7090" w14:textId="77777777" w:rsidR="00CA0BC7" w:rsidRDefault="00CA0BC7" w:rsidP="003F4DF8">
            <w:pPr>
              <w:pStyle w:val="TableTitle"/>
              <w:rPr>
                <w:lang w:val="de-DE"/>
              </w:rPr>
            </w:pPr>
            <w:r>
              <w:rPr>
                <w:lang w:val="de-DE"/>
              </w:rPr>
              <w:t>Value Set Constraint</w:t>
            </w:r>
          </w:p>
        </w:tc>
      </w:tr>
      <w:tr w:rsidR="008C4133" w14:paraId="6655633F" w14:textId="77777777" w:rsidTr="002E0A08">
        <w:tc>
          <w:tcPr>
            <w:tcW w:w="1084" w:type="dxa"/>
          </w:tcPr>
          <w:p w14:paraId="7245C077" w14:textId="77777777" w:rsidR="00CA0BC7" w:rsidRDefault="00CA0BC7" w:rsidP="003F4DF8">
            <w:pPr>
              <w:rPr>
                <w:lang w:val="de-DE"/>
              </w:rPr>
            </w:pPr>
            <w:r>
              <w:rPr>
                <w:lang w:val="de-DE"/>
              </w:rPr>
              <w:t>1</w:t>
            </w:r>
          </w:p>
        </w:tc>
        <w:tc>
          <w:tcPr>
            <w:tcW w:w="460" w:type="dxa"/>
          </w:tcPr>
          <w:p w14:paraId="78F57D9A" w14:textId="77777777" w:rsidR="00CA0BC7" w:rsidRDefault="00CA0BC7" w:rsidP="003F4DF8">
            <w:pPr>
              <w:rPr>
                <w:lang w:val="de-DE"/>
              </w:rPr>
            </w:pPr>
          </w:p>
        </w:tc>
        <w:tc>
          <w:tcPr>
            <w:tcW w:w="1161" w:type="dxa"/>
          </w:tcPr>
          <w:p w14:paraId="7CE07E31" w14:textId="53C0DEB9" w:rsidR="00CA0BC7" w:rsidRDefault="001626AB" w:rsidP="003F4DF8">
            <w:pPr>
              <w:rPr>
                <w:lang w:val="de-DE"/>
              </w:rPr>
            </w:pPr>
            <w:r>
              <w:rPr>
                <w:lang w:val="de-DE"/>
              </w:rPr>
              <w:t>HAS ACQ CONTEXT</w:t>
            </w:r>
          </w:p>
        </w:tc>
        <w:tc>
          <w:tcPr>
            <w:tcW w:w="1141" w:type="dxa"/>
          </w:tcPr>
          <w:p w14:paraId="4B562ABE" w14:textId="02341FC0" w:rsidR="00CA0BC7" w:rsidRDefault="001626AB" w:rsidP="003F4DF8">
            <w:pPr>
              <w:rPr>
                <w:lang w:val="de-DE"/>
              </w:rPr>
            </w:pPr>
            <w:r>
              <w:rPr>
                <w:lang w:val="de-DE"/>
              </w:rPr>
              <w:t>CODE</w:t>
            </w:r>
          </w:p>
        </w:tc>
        <w:tc>
          <w:tcPr>
            <w:tcW w:w="1578" w:type="dxa"/>
          </w:tcPr>
          <w:p w14:paraId="43B28820" w14:textId="697BAA11" w:rsidR="00CA0BC7" w:rsidRPr="00DE5541" w:rsidRDefault="001626AB" w:rsidP="003F4DF8">
            <w:r>
              <w:rPr>
                <w:lang w:val="en-GB"/>
              </w:rPr>
              <w:t>EV (121139, DCM, “Modality”)</w:t>
            </w:r>
          </w:p>
        </w:tc>
        <w:tc>
          <w:tcPr>
            <w:tcW w:w="490" w:type="dxa"/>
          </w:tcPr>
          <w:p w14:paraId="331D09F2" w14:textId="77777777" w:rsidR="00CA0BC7" w:rsidRDefault="00CA0BC7" w:rsidP="003F4DF8">
            <w:pPr>
              <w:rPr>
                <w:lang w:val="de-DE"/>
              </w:rPr>
            </w:pPr>
            <w:r>
              <w:rPr>
                <w:lang w:val="de-DE"/>
              </w:rPr>
              <w:t>1</w:t>
            </w:r>
          </w:p>
        </w:tc>
        <w:tc>
          <w:tcPr>
            <w:tcW w:w="643" w:type="dxa"/>
          </w:tcPr>
          <w:p w14:paraId="7C1345FA" w14:textId="6DD75A7A" w:rsidR="00CA0BC7" w:rsidRDefault="001626AB" w:rsidP="003F4DF8">
            <w:pPr>
              <w:rPr>
                <w:lang w:val="de-DE"/>
              </w:rPr>
            </w:pPr>
            <w:r>
              <w:rPr>
                <w:lang w:val="de-DE"/>
              </w:rPr>
              <w:t>U</w:t>
            </w:r>
          </w:p>
        </w:tc>
        <w:tc>
          <w:tcPr>
            <w:tcW w:w="1070" w:type="dxa"/>
          </w:tcPr>
          <w:p w14:paraId="0A708973" w14:textId="765639C5" w:rsidR="00CA0BC7" w:rsidRDefault="00CA0BC7" w:rsidP="003F4DF8">
            <w:pPr>
              <w:rPr>
                <w:lang w:val="de-DE"/>
              </w:rPr>
            </w:pPr>
          </w:p>
        </w:tc>
        <w:tc>
          <w:tcPr>
            <w:tcW w:w="1723" w:type="dxa"/>
          </w:tcPr>
          <w:p w14:paraId="1A55BD8C" w14:textId="7C3F51D1" w:rsidR="00CA0BC7" w:rsidRDefault="001626AB" w:rsidP="003F4DF8">
            <w:pPr>
              <w:rPr>
                <w:lang w:val="de-DE"/>
              </w:rPr>
            </w:pPr>
            <w:r>
              <w:rPr>
                <w:lang w:val="de-DE"/>
              </w:rPr>
              <w:t>DCID 29 „Acquisition Modality“</w:t>
            </w:r>
          </w:p>
        </w:tc>
      </w:tr>
      <w:tr w:rsidR="008C4133" w14:paraId="057F0717" w14:textId="77777777" w:rsidTr="002E0A08">
        <w:tc>
          <w:tcPr>
            <w:tcW w:w="1084" w:type="dxa"/>
          </w:tcPr>
          <w:p w14:paraId="74CD5B59" w14:textId="77777777" w:rsidR="00CA0BC7" w:rsidRPr="00456E5C" w:rsidRDefault="00CA0BC7" w:rsidP="003F4DF8">
            <w:pPr>
              <w:rPr>
                <w:lang w:val="en-GB"/>
              </w:rPr>
            </w:pPr>
            <w:r w:rsidRPr="00456E5C">
              <w:rPr>
                <w:lang w:val="en-GB"/>
              </w:rPr>
              <w:lastRenderedPageBreak/>
              <w:t>2</w:t>
            </w:r>
          </w:p>
        </w:tc>
        <w:tc>
          <w:tcPr>
            <w:tcW w:w="460" w:type="dxa"/>
          </w:tcPr>
          <w:p w14:paraId="05366204" w14:textId="70158C8A" w:rsidR="00CA0BC7" w:rsidRDefault="00CA0BC7" w:rsidP="003F4DF8">
            <w:pPr>
              <w:rPr>
                <w:lang w:val="en-GB"/>
              </w:rPr>
            </w:pPr>
          </w:p>
        </w:tc>
        <w:tc>
          <w:tcPr>
            <w:tcW w:w="1161" w:type="dxa"/>
          </w:tcPr>
          <w:p w14:paraId="125AF086" w14:textId="5A9D4C54" w:rsidR="00CA0BC7" w:rsidRDefault="001626AB" w:rsidP="003F4DF8">
            <w:pPr>
              <w:rPr>
                <w:lang w:val="en-GB"/>
              </w:rPr>
            </w:pPr>
            <w:r>
              <w:rPr>
                <w:lang w:val="en-GB"/>
              </w:rPr>
              <w:t>HAS ACQ CONTEXT</w:t>
            </w:r>
          </w:p>
        </w:tc>
        <w:tc>
          <w:tcPr>
            <w:tcW w:w="1141" w:type="dxa"/>
          </w:tcPr>
          <w:p w14:paraId="45C9F994" w14:textId="36602B2F" w:rsidR="00CA0BC7" w:rsidRDefault="001626AB" w:rsidP="003F4DF8">
            <w:pPr>
              <w:rPr>
                <w:lang w:val="en-GB"/>
              </w:rPr>
            </w:pPr>
            <w:r>
              <w:rPr>
                <w:lang w:val="en-GB"/>
              </w:rPr>
              <w:t>DATE</w:t>
            </w:r>
          </w:p>
        </w:tc>
        <w:tc>
          <w:tcPr>
            <w:tcW w:w="1578" w:type="dxa"/>
          </w:tcPr>
          <w:p w14:paraId="707885BE" w14:textId="2E0AF7BB" w:rsidR="00CA0BC7" w:rsidRDefault="001626AB" w:rsidP="003F4DF8">
            <w:pPr>
              <w:rPr>
                <w:lang w:val="en-GB"/>
              </w:rPr>
            </w:pPr>
            <w:r>
              <w:rPr>
                <w:lang w:val="en-GB"/>
              </w:rPr>
              <w:t xml:space="preserve">EV (111060, DCM, </w:t>
            </w:r>
            <w:r w:rsidR="007E69F8">
              <w:rPr>
                <w:lang w:val="en-GB"/>
              </w:rPr>
              <w:t>“</w:t>
            </w:r>
            <w:r>
              <w:rPr>
                <w:lang w:val="en-GB"/>
              </w:rPr>
              <w:t>Study Date”)</w:t>
            </w:r>
          </w:p>
        </w:tc>
        <w:tc>
          <w:tcPr>
            <w:tcW w:w="490" w:type="dxa"/>
          </w:tcPr>
          <w:p w14:paraId="5AAFC834" w14:textId="6F6C0527" w:rsidR="00CA0BC7" w:rsidRDefault="001626AB" w:rsidP="003F4DF8">
            <w:pPr>
              <w:rPr>
                <w:lang w:val="en-GB"/>
              </w:rPr>
            </w:pPr>
            <w:r>
              <w:rPr>
                <w:lang w:val="en-GB"/>
              </w:rPr>
              <w:t>1</w:t>
            </w:r>
          </w:p>
        </w:tc>
        <w:tc>
          <w:tcPr>
            <w:tcW w:w="643" w:type="dxa"/>
          </w:tcPr>
          <w:p w14:paraId="24A0483C" w14:textId="1E0E90DF" w:rsidR="00CA0BC7" w:rsidRDefault="001626AB" w:rsidP="003F4DF8">
            <w:pPr>
              <w:rPr>
                <w:lang w:val="en-GB"/>
              </w:rPr>
            </w:pPr>
            <w:r>
              <w:rPr>
                <w:lang w:val="en-GB"/>
              </w:rPr>
              <w:t>U</w:t>
            </w:r>
          </w:p>
        </w:tc>
        <w:tc>
          <w:tcPr>
            <w:tcW w:w="1070" w:type="dxa"/>
          </w:tcPr>
          <w:p w14:paraId="33FFFB5E" w14:textId="77777777" w:rsidR="00CA0BC7" w:rsidRPr="00E82BD6" w:rsidRDefault="00CA0BC7" w:rsidP="003F4DF8">
            <w:pPr>
              <w:rPr>
                <w:lang w:val="en-GB"/>
              </w:rPr>
            </w:pPr>
          </w:p>
        </w:tc>
        <w:tc>
          <w:tcPr>
            <w:tcW w:w="1723" w:type="dxa"/>
          </w:tcPr>
          <w:p w14:paraId="7E5B0941" w14:textId="77777777" w:rsidR="00CA0BC7" w:rsidRPr="00E82BD6" w:rsidRDefault="00CA0BC7" w:rsidP="003F4DF8">
            <w:pPr>
              <w:rPr>
                <w:lang w:val="en-GB"/>
              </w:rPr>
            </w:pPr>
          </w:p>
        </w:tc>
      </w:tr>
      <w:tr w:rsidR="008C4133" w14:paraId="110E00C2" w14:textId="77777777" w:rsidTr="002E0A08">
        <w:tc>
          <w:tcPr>
            <w:tcW w:w="1084" w:type="dxa"/>
          </w:tcPr>
          <w:p w14:paraId="753FB639" w14:textId="77777777" w:rsidR="00CA0BC7" w:rsidRPr="00E82BD6" w:rsidRDefault="00CA0BC7" w:rsidP="003F4DF8">
            <w:pPr>
              <w:rPr>
                <w:lang w:val="en-GB"/>
              </w:rPr>
            </w:pPr>
            <w:r>
              <w:rPr>
                <w:lang w:val="en-GB"/>
              </w:rPr>
              <w:t>3</w:t>
            </w:r>
          </w:p>
        </w:tc>
        <w:tc>
          <w:tcPr>
            <w:tcW w:w="460" w:type="dxa"/>
          </w:tcPr>
          <w:p w14:paraId="283EA3BE" w14:textId="4869F250" w:rsidR="00CA0BC7" w:rsidRPr="00E82BD6" w:rsidRDefault="00CA0BC7" w:rsidP="003F4DF8">
            <w:pPr>
              <w:rPr>
                <w:lang w:val="en-GB"/>
              </w:rPr>
            </w:pPr>
          </w:p>
        </w:tc>
        <w:tc>
          <w:tcPr>
            <w:tcW w:w="1161" w:type="dxa"/>
          </w:tcPr>
          <w:p w14:paraId="061C6D65" w14:textId="060BFF3A" w:rsidR="00CA0BC7" w:rsidRPr="00E82BD6" w:rsidRDefault="001626AB" w:rsidP="003F4DF8">
            <w:pPr>
              <w:rPr>
                <w:lang w:val="en-GB"/>
              </w:rPr>
            </w:pPr>
            <w:r>
              <w:rPr>
                <w:lang w:val="en-GB"/>
              </w:rPr>
              <w:t>HAS ACQ CONTEXT</w:t>
            </w:r>
          </w:p>
        </w:tc>
        <w:tc>
          <w:tcPr>
            <w:tcW w:w="1141" w:type="dxa"/>
          </w:tcPr>
          <w:p w14:paraId="0B9D661B" w14:textId="1CDF0653" w:rsidR="00CA0BC7" w:rsidRPr="00E82BD6" w:rsidRDefault="001626AB" w:rsidP="003F4DF8">
            <w:pPr>
              <w:rPr>
                <w:lang w:val="en-GB"/>
              </w:rPr>
            </w:pPr>
            <w:r>
              <w:rPr>
                <w:lang w:val="en-GB"/>
              </w:rPr>
              <w:t>TIME</w:t>
            </w:r>
          </w:p>
        </w:tc>
        <w:tc>
          <w:tcPr>
            <w:tcW w:w="1578" w:type="dxa"/>
          </w:tcPr>
          <w:p w14:paraId="3062C5F1" w14:textId="053FD049" w:rsidR="00CA0BC7" w:rsidRPr="00E82BD6" w:rsidRDefault="001626AB" w:rsidP="003F4DF8">
            <w:pPr>
              <w:rPr>
                <w:lang w:val="en-GB"/>
              </w:rPr>
            </w:pPr>
            <w:r>
              <w:rPr>
                <w:lang w:val="en-GB"/>
              </w:rPr>
              <w:t>EV (111061, DCM, “Study Time”)</w:t>
            </w:r>
          </w:p>
        </w:tc>
        <w:tc>
          <w:tcPr>
            <w:tcW w:w="490" w:type="dxa"/>
          </w:tcPr>
          <w:p w14:paraId="585087DD" w14:textId="7C263916" w:rsidR="00CA0BC7" w:rsidRPr="00E82BD6" w:rsidRDefault="001626AB" w:rsidP="003F4DF8">
            <w:pPr>
              <w:rPr>
                <w:lang w:val="en-GB"/>
              </w:rPr>
            </w:pPr>
            <w:r>
              <w:rPr>
                <w:lang w:val="en-GB"/>
              </w:rPr>
              <w:t>1</w:t>
            </w:r>
          </w:p>
        </w:tc>
        <w:tc>
          <w:tcPr>
            <w:tcW w:w="643" w:type="dxa"/>
          </w:tcPr>
          <w:p w14:paraId="247916E8" w14:textId="61690683" w:rsidR="00CA0BC7" w:rsidRPr="00E82BD6" w:rsidRDefault="001626AB" w:rsidP="003F4DF8">
            <w:pPr>
              <w:rPr>
                <w:lang w:val="en-GB"/>
              </w:rPr>
            </w:pPr>
            <w:r>
              <w:rPr>
                <w:lang w:val="en-GB"/>
              </w:rPr>
              <w:t>U</w:t>
            </w:r>
          </w:p>
        </w:tc>
        <w:tc>
          <w:tcPr>
            <w:tcW w:w="1070" w:type="dxa"/>
          </w:tcPr>
          <w:p w14:paraId="54709227" w14:textId="77777777" w:rsidR="00CA0BC7" w:rsidRPr="00E82BD6" w:rsidRDefault="00CA0BC7" w:rsidP="003F4DF8">
            <w:pPr>
              <w:rPr>
                <w:lang w:val="en-GB"/>
              </w:rPr>
            </w:pPr>
          </w:p>
        </w:tc>
        <w:tc>
          <w:tcPr>
            <w:tcW w:w="1723" w:type="dxa"/>
          </w:tcPr>
          <w:p w14:paraId="7DA3D421" w14:textId="77777777" w:rsidR="00CA0BC7" w:rsidRPr="00E82BD6" w:rsidRDefault="00CA0BC7" w:rsidP="003F4DF8">
            <w:pPr>
              <w:rPr>
                <w:lang w:val="en-GB"/>
              </w:rPr>
            </w:pPr>
          </w:p>
        </w:tc>
      </w:tr>
      <w:tr w:rsidR="008C4133" w:rsidRPr="00E82BD6" w14:paraId="0E52BCE1" w14:textId="77777777" w:rsidTr="002E0A08">
        <w:tc>
          <w:tcPr>
            <w:tcW w:w="1084" w:type="dxa"/>
          </w:tcPr>
          <w:p w14:paraId="6D48AFA6" w14:textId="3E885474" w:rsidR="001626AB" w:rsidRPr="00456E5C" w:rsidRDefault="001626AB" w:rsidP="003F4DF8">
            <w:pPr>
              <w:rPr>
                <w:lang w:val="en-GB"/>
              </w:rPr>
            </w:pPr>
            <w:bookmarkStart w:id="112" w:name="_Hlk143694667"/>
            <w:r>
              <w:rPr>
                <w:lang w:val="en-GB"/>
              </w:rPr>
              <w:t>4</w:t>
            </w:r>
          </w:p>
        </w:tc>
        <w:tc>
          <w:tcPr>
            <w:tcW w:w="460" w:type="dxa"/>
          </w:tcPr>
          <w:p w14:paraId="18875623" w14:textId="77777777" w:rsidR="001626AB" w:rsidRDefault="001626AB" w:rsidP="003F4DF8">
            <w:pPr>
              <w:rPr>
                <w:lang w:val="en-GB"/>
              </w:rPr>
            </w:pPr>
          </w:p>
        </w:tc>
        <w:tc>
          <w:tcPr>
            <w:tcW w:w="1161" w:type="dxa"/>
          </w:tcPr>
          <w:p w14:paraId="1B0046AC" w14:textId="77777777" w:rsidR="001626AB" w:rsidRDefault="001626AB" w:rsidP="003F4DF8">
            <w:pPr>
              <w:rPr>
                <w:lang w:val="en-GB"/>
              </w:rPr>
            </w:pPr>
            <w:r>
              <w:rPr>
                <w:lang w:val="en-GB"/>
              </w:rPr>
              <w:t>HAS ACQ CONTEXT</w:t>
            </w:r>
          </w:p>
        </w:tc>
        <w:tc>
          <w:tcPr>
            <w:tcW w:w="1141" w:type="dxa"/>
          </w:tcPr>
          <w:p w14:paraId="74A3F2AC" w14:textId="77777777" w:rsidR="001626AB" w:rsidRDefault="001626AB" w:rsidP="003F4DF8">
            <w:pPr>
              <w:rPr>
                <w:lang w:val="en-GB"/>
              </w:rPr>
            </w:pPr>
            <w:r>
              <w:rPr>
                <w:lang w:val="en-GB"/>
              </w:rPr>
              <w:t>DATE</w:t>
            </w:r>
          </w:p>
        </w:tc>
        <w:tc>
          <w:tcPr>
            <w:tcW w:w="1578" w:type="dxa"/>
          </w:tcPr>
          <w:p w14:paraId="50A1A78B" w14:textId="507FD63A" w:rsidR="001626AB" w:rsidRDefault="001626AB" w:rsidP="003F4DF8">
            <w:pPr>
              <w:rPr>
                <w:lang w:val="en-GB"/>
              </w:rPr>
            </w:pPr>
            <w:r>
              <w:rPr>
                <w:lang w:val="en-GB"/>
              </w:rPr>
              <w:t>EV (</w:t>
            </w:r>
            <w:r w:rsidR="007E69F8">
              <w:rPr>
                <w:lang w:val="en-GB"/>
              </w:rPr>
              <w:t>111018</w:t>
            </w:r>
            <w:r>
              <w:rPr>
                <w:lang w:val="en-GB"/>
              </w:rPr>
              <w:t xml:space="preserve">, DCM, </w:t>
            </w:r>
            <w:r w:rsidR="007E69F8">
              <w:rPr>
                <w:lang w:val="en-GB"/>
              </w:rPr>
              <w:t>“Content</w:t>
            </w:r>
            <w:r>
              <w:rPr>
                <w:lang w:val="en-GB"/>
              </w:rPr>
              <w:t xml:space="preserve"> Date”)</w:t>
            </w:r>
          </w:p>
        </w:tc>
        <w:tc>
          <w:tcPr>
            <w:tcW w:w="490" w:type="dxa"/>
          </w:tcPr>
          <w:p w14:paraId="64A57176" w14:textId="77777777" w:rsidR="001626AB" w:rsidRDefault="001626AB" w:rsidP="003F4DF8">
            <w:pPr>
              <w:rPr>
                <w:lang w:val="en-GB"/>
              </w:rPr>
            </w:pPr>
            <w:r>
              <w:rPr>
                <w:lang w:val="en-GB"/>
              </w:rPr>
              <w:t>1</w:t>
            </w:r>
          </w:p>
        </w:tc>
        <w:tc>
          <w:tcPr>
            <w:tcW w:w="643" w:type="dxa"/>
          </w:tcPr>
          <w:p w14:paraId="39FEA046" w14:textId="77777777" w:rsidR="001626AB" w:rsidRDefault="001626AB" w:rsidP="003F4DF8">
            <w:pPr>
              <w:rPr>
                <w:lang w:val="en-GB"/>
              </w:rPr>
            </w:pPr>
            <w:r>
              <w:rPr>
                <w:lang w:val="en-GB"/>
              </w:rPr>
              <w:t>U</w:t>
            </w:r>
          </w:p>
        </w:tc>
        <w:tc>
          <w:tcPr>
            <w:tcW w:w="1070" w:type="dxa"/>
          </w:tcPr>
          <w:p w14:paraId="78576030" w14:textId="77777777" w:rsidR="001626AB" w:rsidRPr="00E82BD6" w:rsidRDefault="001626AB" w:rsidP="003F4DF8">
            <w:pPr>
              <w:rPr>
                <w:lang w:val="en-GB"/>
              </w:rPr>
            </w:pPr>
          </w:p>
        </w:tc>
        <w:tc>
          <w:tcPr>
            <w:tcW w:w="1723" w:type="dxa"/>
          </w:tcPr>
          <w:p w14:paraId="4B120B92" w14:textId="77777777" w:rsidR="001626AB" w:rsidRPr="00E82BD6" w:rsidRDefault="001626AB" w:rsidP="003F4DF8">
            <w:pPr>
              <w:rPr>
                <w:lang w:val="en-GB"/>
              </w:rPr>
            </w:pPr>
          </w:p>
        </w:tc>
      </w:tr>
      <w:tr w:rsidR="008C4133" w:rsidRPr="00E82BD6" w14:paraId="17A0035F" w14:textId="77777777" w:rsidTr="002E0A08">
        <w:tc>
          <w:tcPr>
            <w:tcW w:w="1084" w:type="dxa"/>
          </w:tcPr>
          <w:p w14:paraId="1724B93D" w14:textId="5E2304AA" w:rsidR="001626AB" w:rsidRPr="00E82BD6" w:rsidRDefault="001626AB" w:rsidP="003F4DF8">
            <w:pPr>
              <w:rPr>
                <w:lang w:val="en-GB"/>
              </w:rPr>
            </w:pPr>
            <w:r>
              <w:rPr>
                <w:lang w:val="en-GB"/>
              </w:rPr>
              <w:t>5</w:t>
            </w:r>
          </w:p>
        </w:tc>
        <w:tc>
          <w:tcPr>
            <w:tcW w:w="460" w:type="dxa"/>
          </w:tcPr>
          <w:p w14:paraId="76E32728" w14:textId="77777777" w:rsidR="001626AB" w:rsidRPr="00E82BD6" w:rsidRDefault="001626AB" w:rsidP="003F4DF8">
            <w:pPr>
              <w:rPr>
                <w:lang w:val="en-GB"/>
              </w:rPr>
            </w:pPr>
          </w:p>
        </w:tc>
        <w:tc>
          <w:tcPr>
            <w:tcW w:w="1161" w:type="dxa"/>
          </w:tcPr>
          <w:p w14:paraId="03622D1C" w14:textId="77777777" w:rsidR="001626AB" w:rsidRPr="00E82BD6" w:rsidRDefault="001626AB" w:rsidP="003F4DF8">
            <w:pPr>
              <w:rPr>
                <w:lang w:val="en-GB"/>
              </w:rPr>
            </w:pPr>
            <w:r>
              <w:rPr>
                <w:lang w:val="en-GB"/>
              </w:rPr>
              <w:t>HAS ACQ CONTEXT</w:t>
            </w:r>
          </w:p>
        </w:tc>
        <w:tc>
          <w:tcPr>
            <w:tcW w:w="1141" w:type="dxa"/>
          </w:tcPr>
          <w:p w14:paraId="68693D26" w14:textId="77777777" w:rsidR="001626AB" w:rsidRPr="00E82BD6" w:rsidRDefault="001626AB" w:rsidP="003F4DF8">
            <w:pPr>
              <w:rPr>
                <w:lang w:val="en-GB"/>
              </w:rPr>
            </w:pPr>
            <w:r>
              <w:rPr>
                <w:lang w:val="en-GB"/>
              </w:rPr>
              <w:t>TIME</w:t>
            </w:r>
          </w:p>
        </w:tc>
        <w:tc>
          <w:tcPr>
            <w:tcW w:w="1578" w:type="dxa"/>
          </w:tcPr>
          <w:p w14:paraId="285BBA91" w14:textId="6B8FD74E" w:rsidR="001626AB" w:rsidRPr="00E82BD6" w:rsidRDefault="001626AB" w:rsidP="003F4DF8">
            <w:pPr>
              <w:rPr>
                <w:lang w:val="en-GB"/>
              </w:rPr>
            </w:pPr>
            <w:r>
              <w:rPr>
                <w:lang w:val="en-GB"/>
              </w:rPr>
              <w:t>EV (1110</w:t>
            </w:r>
            <w:r w:rsidR="007E69F8">
              <w:rPr>
                <w:lang w:val="en-GB"/>
              </w:rPr>
              <w:t>19</w:t>
            </w:r>
            <w:r>
              <w:rPr>
                <w:lang w:val="en-GB"/>
              </w:rPr>
              <w:t>, DCM, “</w:t>
            </w:r>
            <w:r w:rsidR="007E69F8">
              <w:rPr>
                <w:lang w:val="en-GB"/>
              </w:rPr>
              <w:t>Content</w:t>
            </w:r>
            <w:r>
              <w:rPr>
                <w:lang w:val="en-GB"/>
              </w:rPr>
              <w:t xml:space="preserve"> Time”)</w:t>
            </w:r>
          </w:p>
        </w:tc>
        <w:tc>
          <w:tcPr>
            <w:tcW w:w="490" w:type="dxa"/>
          </w:tcPr>
          <w:p w14:paraId="62110565" w14:textId="77777777" w:rsidR="001626AB" w:rsidRPr="00E82BD6" w:rsidRDefault="001626AB" w:rsidP="003F4DF8">
            <w:pPr>
              <w:rPr>
                <w:lang w:val="en-GB"/>
              </w:rPr>
            </w:pPr>
            <w:r>
              <w:rPr>
                <w:lang w:val="en-GB"/>
              </w:rPr>
              <w:t>1</w:t>
            </w:r>
          </w:p>
        </w:tc>
        <w:tc>
          <w:tcPr>
            <w:tcW w:w="643" w:type="dxa"/>
          </w:tcPr>
          <w:p w14:paraId="4208E0CA" w14:textId="77777777" w:rsidR="001626AB" w:rsidRPr="00E82BD6" w:rsidRDefault="001626AB" w:rsidP="003F4DF8">
            <w:pPr>
              <w:rPr>
                <w:lang w:val="en-GB"/>
              </w:rPr>
            </w:pPr>
            <w:r>
              <w:rPr>
                <w:lang w:val="en-GB"/>
              </w:rPr>
              <w:t>U</w:t>
            </w:r>
          </w:p>
        </w:tc>
        <w:tc>
          <w:tcPr>
            <w:tcW w:w="1070" w:type="dxa"/>
          </w:tcPr>
          <w:p w14:paraId="69A46AD7" w14:textId="77777777" w:rsidR="001626AB" w:rsidRPr="00E82BD6" w:rsidRDefault="001626AB" w:rsidP="003F4DF8">
            <w:pPr>
              <w:rPr>
                <w:lang w:val="en-GB"/>
              </w:rPr>
            </w:pPr>
          </w:p>
        </w:tc>
        <w:tc>
          <w:tcPr>
            <w:tcW w:w="1723" w:type="dxa"/>
          </w:tcPr>
          <w:p w14:paraId="63A3A28E" w14:textId="77777777" w:rsidR="001626AB" w:rsidRPr="00E82BD6" w:rsidRDefault="001626AB" w:rsidP="003F4DF8">
            <w:pPr>
              <w:rPr>
                <w:lang w:val="en-GB"/>
              </w:rPr>
            </w:pPr>
          </w:p>
        </w:tc>
      </w:tr>
      <w:bookmarkEnd w:id="112"/>
      <w:tr w:rsidR="008C4133" w:rsidRPr="00E82BD6" w14:paraId="5F7694D6" w14:textId="77777777" w:rsidTr="002E0A08">
        <w:tc>
          <w:tcPr>
            <w:tcW w:w="1084" w:type="dxa"/>
          </w:tcPr>
          <w:p w14:paraId="065C38D6" w14:textId="60E81975" w:rsidR="007E69F8" w:rsidRPr="00456E5C" w:rsidRDefault="007E69F8" w:rsidP="003F4DF8">
            <w:pPr>
              <w:rPr>
                <w:lang w:val="en-GB"/>
              </w:rPr>
            </w:pPr>
            <w:r>
              <w:rPr>
                <w:lang w:val="en-GB"/>
              </w:rPr>
              <w:t>6</w:t>
            </w:r>
          </w:p>
        </w:tc>
        <w:tc>
          <w:tcPr>
            <w:tcW w:w="460" w:type="dxa"/>
          </w:tcPr>
          <w:p w14:paraId="1AFD0C70" w14:textId="77777777" w:rsidR="007E69F8" w:rsidRDefault="007E69F8" w:rsidP="003F4DF8">
            <w:pPr>
              <w:rPr>
                <w:lang w:val="en-GB"/>
              </w:rPr>
            </w:pPr>
          </w:p>
        </w:tc>
        <w:tc>
          <w:tcPr>
            <w:tcW w:w="1161" w:type="dxa"/>
          </w:tcPr>
          <w:p w14:paraId="78D2DBFB" w14:textId="77777777" w:rsidR="007E69F8" w:rsidRDefault="007E69F8" w:rsidP="003F4DF8">
            <w:pPr>
              <w:rPr>
                <w:lang w:val="en-GB"/>
              </w:rPr>
            </w:pPr>
            <w:r>
              <w:rPr>
                <w:lang w:val="en-GB"/>
              </w:rPr>
              <w:t>HAS ACQ CONTEXT</w:t>
            </w:r>
          </w:p>
        </w:tc>
        <w:tc>
          <w:tcPr>
            <w:tcW w:w="1141" w:type="dxa"/>
          </w:tcPr>
          <w:p w14:paraId="4C4E2E55" w14:textId="2F2CBBE8" w:rsidR="007E69F8" w:rsidRDefault="007E69F8" w:rsidP="003F4DF8">
            <w:pPr>
              <w:rPr>
                <w:lang w:val="en-GB"/>
              </w:rPr>
            </w:pPr>
            <w:r>
              <w:rPr>
                <w:lang w:val="en-GB"/>
              </w:rPr>
              <w:t>DATE</w:t>
            </w:r>
            <w:r w:rsidR="006B3419">
              <w:rPr>
                <w:lang w:val="en-GB"/>
              </w:rPr>
              <w:t>TIME</w:t>
            </w:r>
          </w:p>
        </w:tc>
        <w:tc>
          <w:tcPr>
            <w:tcW w:w="1578" w:type="dxa"/>
          </w:tcPr>
          <w:p w14:paraId="6E546059" w14:textId="07A02884" w:rsidR="007E69F8" w:rsidRDefault="007E69F8" w:rsidP="003F4DF8">
            <w:pPr>
              <w:rPr>
                <w:lang w:val="en-GB"/>
              </w:rPr>
            </w:pPr>
            <w:r>
              <w:rPr>
                <w:lang w:val="en-GB"/>
              </w:rPr>
              <w:t>EV (</w:t>
            </w:r>
            <w:r w:rsidR="006B3419">
              <w:rPr>
                <w:lang w:val="en-GB"/>
              </w:rPr>
              <w:t>xxx</w:t>
            </w:r>
            <w:r w:rsidR="008B7CD6">
              <w:rPr>
                <w:lang w:val="en-GB"/>
              </w:rPr>
              <w:t>f</w:t>
            </w:r>
            <w:r>
              <w:rPr>
                <w:lang w:val="en-GB"/>
              </w:rPr>
              <w:t>, DCM, “Acquisition Date</w:t>
            </w:r>
            <w:r w:rsidR="006B3419">
              <w:rPr>
                <w:lang w:val="en-GB"/>
              </w:rPr>
              <w:t>Time</w:t>
            </w:r>
            <w:r>
              <w:rPr>
                <w:lang w:val="en-GB"/>
              </w:rPr>
              <w:t>”)</w:t>
            </w:r>
          </w:p>
        </w:tc>
        <w:tc>
          <w:tcPr>
            <w:tcW w:w="490" w:type="dxa"/>
          </w:tcPr>
          <w:p w14:paraId="36011EA2" w14:textId="77777777" w:rsidR="007E69F8" w:rsidRDefault="007E69F8" w:rsidP="003F4DF8">
            <w:pPr>
              <w:rPr>
                <w:lang w:val="en-GB"/>
              </w:rPr>
            </w:pPr>
            <w:r>
              <w:rPr>
                <w:lang w:val="en-GB"/>
              </w:rPr>
              <w:t>1</w:t>
            </w:r>
          </w:p>
        </w:tc>
        <w:tc>
          <w:tcPr>
            <w:tcW w:w="643" w:type="dxa"/>
          </w:tcPr>
          <w:p w14:paraId="640100B2" w14:textId="77777777" w:rsidR="007E69F8" w:rsidRDefault="007E69F8" w:rsidP="003F4DF8">
            <w:pPr>
              <w:rPr>
                <w:lang w:val="en-GB"/>
              </w:rPr>
            </w:pPr>
            <w:r>
              <w:rPr>
                <w:lang w:val="en-GB"/>
              </w:rPr>
              <w:t>U</w:t>
            </w:r>
          </w:p>
        </w:tc>
        <w:tc>
          <w:tcPr>
            <w:tcW w:w="1070" w:type="dxa"/>
          </w:tcPr>
          <w:p w14:paraId="15849052" w14:textId="77777777" w:rsidR="007E69F8" w:rsidRPr="00E82BD6" w:rsidRDefault="007E69F8" w:rsidP="003F4DF8">
            <w:pPr>
              <w:rPr>
                <w:lang w:val="en-GB"/>
              </w:rPr>
            </w:pPr>
          </w:p>
        </w:tc>
        <w:tc>
          <w:tcPr>
            <w:tcW w:w="1723" w:type="dxa"/>
          </w:tcPr>
          <w:p w14:paraId="19A16399" w14:textId="77777777" w:rsidR="007E69F8" w:rsidRPr="00E82BD6" w:rsidRDefault="007E69F8" w:rsidP="003F4DF8">
            <w:pPr>
              <w:rPr>
                <w:lang w:val="en-GB"/>
              </w:rPr>
            </w:pPr>
          </w:p>
        </w:tc>
      </w:tr>
      <w:tr w:rsidR="008C4133" w:rsidRPr="00E82BD6" w14:paraId="1E542400" w14:textId="77777777" w:rsidTr="002E0A08">
        <w:tc>
          <w:tcPr>
            <w:tcW w:w="1084" w:type="dxa"/>
          </w:tcPr>
          <w:p w14:paraId="2290E9C8" w14:textId="652AB4C8" w:rsidR="008C4133" w:rsidRDefault="00570AEA" w:rsidP="003F4DF8">
            <w:pPr>
              <w:rPr>
                <w:lang w:val="en-GB"/>
              </w:rPr>
            </w:pPr>
            <w:r>
              <w:rPr>
                <w:lang w:val="en-GB"/>
              </w:rPr>
              <w:t>7</w:t>
            </w:r>
          </w:p>
        </w:tc>
        <w:tc>
          <w:tcPr>
            <w:tcW w:w="460" w:type="dxa"/>
          </w:tcPr>
          <w:p w14:paraId="2C656657" w14:textId="77777777" w:rsidR="008C4133" w:rsidRPr="00E82BD6" w:rsidRDefault="008C4133" w:rsidP="003F4DF8">
            <w:pPr>
              <w:rPr>
                <w:lang w:val="en-GB"/>
              </w:rPr>
            </w:pPr>
          </w:p>
        </w:tc>
        <w:tc>
          <w:tcPr>
            <w:tcW w:w="1161" w:type="dxa"/>
          </w:tcPr>
          <w:p w14:paraId="4913D26D" w14:textId="73E835E0" w:rsidR="008C4133" w:rsidRDefault="00570AEA" w:rsidP="003F4DF8">
            <w:pPr>
              <w:rPr>
                <w:lang w:val="en-GB"/>
              </w:rPr>
            </w:pPr>
            <w:r>
              <w:rPr>
                <w:lang w:val="en-GB"/>
              </w:rPr>
              <w:t>HAS ACQ CONTEXT</w:t>
            </w:r>
          </w:p>
        </w:tc>
        <w:tc>
          <w:tcPr>
            <w:tcW w:w="1141" w:type="dxa"/>
          </w:tcPr>
          <w:p w14:paraId="187C69A1" w14:textId="7DEA648F" w:rsidR="008C4133" w:rsidRDefault="008C4133" w:rsidP="003F4DF8">
            <w:pPr>
              <w:rPr>
                <w:lang w:val="en-GB"/>
              </w:rPr>
            </w:pPr>
            <w:r>
              <w:rPr>
                <w:lang w:val="en-GB"/>
              </w:rPr>
              <w:t>UIDREF</w:t>
            </w:r>
          </w:p>
        </w:tc>
        <w:tc>
          <w:tcPr>
            <w:tcW w:w="1578" w:type="dxa"/>
          </w:tcPr>
          <w:p w14:paraId="77ED0AA5" w14:textId="04B7CC4F" w:rsidR="008C4133" w:rsidRDefault="008C4133" w:rsidP="003F4DF8">
            <w:pPr>
              <w:rPr>
                <w:lang w:val="en-GB"/>
              </w:rPr>
            </w:pPr>
            <w:r w:rsidRPr="00570AEA">
              <w:rPr>
                <w:lang w:val="en-GB"/>
              </w:rPr>
              <w:t>EV (xxx</w:t>
            </w:r>
            <w:r w:rsidR="00570AEA" w:rsidRPr="000B30C7">
              <w:rPr>
                <w:lang w:val="en-GB"/>
              </w:rPr>
              <w:t>g</w:t>
            </w:r>
            <w:r w:rsidRPr="00570AEA">
              <w:rPr>
                <w:lang w:val="en-GB"/>
              </w:rPr>
              <w:t>,</w:t>
            </w:r>
            <w:r w:rsidR="00570AEA" w:rsidRPr="000B30C7">
              <w:rPr>
                <w:lang w:val="en-GB"/>
              </w:rPr>
              <w:t xml:space="preserve"> </w:t>
            </w:r>
            <w:r w:rsidRPr="00570AEA">
              <w:rPr>
                <w:lang w:val="en-GB"/>
              </w:rPr>
              <w:t>DCM, “Synchronization Frame of Reference UID”)</w:t>
            </w:r>
          </w:p>
        </w:tc>
        <w:tc>
          <w:tcPr>
            <w:tcW w:w="490" w:type="dxa"/>
          </w:tcPr>
          <w:p w14:paraId="5BBE4EE1" w14:textId="47B30397" w:rsidR="008C4133" w:rsidRDefault="008C4133" w:rsidP="003F4DF8">
            <w:pPr>
              <w:rPr>
                <w:lang w:val="en-GB"/>
              </w:rPr>
            </w:pPr>
            <w:r>
              <w:rPr>
                <w:lang w:val="en-GB"/>
              </w:rPr>
              <w:t>1</w:t>
            </w:r>
          </w:p>
        </w:tc>
        <w:tc>
          <w:tcPr>
            <w:tcW w:w="643" w:type="dxa"/>
          </w:tcPr>
          <w:p w14:paraId="2EE50028" w14:textId="13CF1D25" w:rsidR="008C4133" w:rsidRDefault="008C4133" w:rsidP="003F4DF8">
            <w:pPr>
              <w:rPr>
                <w:lang w:val="en-GB"/>
              </w:rPr>
            </w:pPr>
            <w:r>
              <w:rPr>
                <w:lang w:val="en-GB"/>
              </w:rPr>
              <w:t>U</w:t>
            </w:r>
          </w:p>
        </w:tc>
        <w:tc>
          <w:tcPr>
            <w:tcW w:w="1070" w:type="dxa"/>
          </w:tcPr>
          <w:p w14:paraId="2243C005" w14:textId="77777777" w:rsidR="008C4133" w:rsidRPr="00E82BD6" w:rsidRDefault="008C4133" w:rsidP="003F4DF8">
            <w:pPr>
              <w:rPr>
                <w:lang w:val="en-GB"/>
              </w:rPr>
            </w:pPr>
          </w:p>
        </w:tc>
        <w:tc>
          <w:tcPr>
            <w:tcW w:w="1723" w:type="dxa"/>
          </w:tcPr>
          <w:p w14:paraId="1C2A5038" w14:textId="77777777" w:rsidR="008C4133" w:rsidRPr="00E82BD6" w:rsidRDefault="008C4133" w:rsidP="003F4DF8">
            <w:pPr>
              <w:rPr>
                <w:lang w:val="en-GB"/>
              </w:rPr>
            </w:pPr>
          </w:p>
        </w:tc>
      </w:tr>
      <w:tr w:rsidR="008C4133" w:rsidRPr="00E82BD6" w14:paraId="197120A1" w14:textId="77777777" w:rsidTr="002E0A08">
        <w:tc>
          <w:tcPr>
            <w:tcW w:w="1084" w:type="dxa"/>
          </w:tcPr>
          <w:p w14:paraId="55778479" w14:textId="21E876E6" w:rsidR="007E69F8" w:rsidRDefault="00570AEA" w:rsidP="003F4DF8">
            <w:pPr>
              <w:rPr>
                <w:lang w:val="en-GB"/>
              </w:rPr>
            </w:pPr>
            <w:r>
              <w:rPr>
                <w:lang w:val="en-GB"/>
              </w:rPr>
              <w:t>9</w:t>
            </w:r>
          </w:p>
        </w:tc>
        <w:tc>
          <w:tcPr>
            <w:tcW w:w="460" w:type="dxa"/>
          </w:tcPr>
          <w:p w14:paraId="6521EA2D" w14:textId="77777777" w:rsidR="007E69F8" w:rsidRPr="00E82BD6" w:rsidRDefault="007E69F8" w:rsidP="003F4DF8">
            <w:pPr>
              <w:rPr>
                <w:lang w:val="en-GB"/>
              </w:rPr>
            </w:pPr>
          </w:p>
        </w:tc>
        <w:tc>
          <w:tcPr>
            <w:tcW w:w="1161" w:type="dxa"/>
          </w:tcPr>
          <w:p w14:paraId="6121A07B" w14:textId="1F6DD611" w:rsidR="007E69F8" w:rsidRDefault="00C81636" w:rsidP="003F4DF8">
            <w:pPr>
              <w:rPr>
                <w:lang w:val="en-GB"/>
              </w:rPr>
            </w:pPr>
            <w:r>
              <w:rPr>
                <w:lang w:val="en-GB"/>
              </w:rPr>
              <w:t>CONTAINS</w:t>
            </w:r>
          </w:p>
        </w:tc>
        <w:tc>
          <w:tcPr>
            <w:tcW w:w="1141" w:type="dxa"/>
          </w:tcPr>
          <w:p w14:paraId="62166A3F" w14:textId="33972DDF" w:rsidR="007E69F8" w:rsidRDefault="00C81636" w:rsidP="003F4DF8">
            <w:pPr>
              <w:rPr>
                <w:lang w:val="en-GB"/>
              </w:rPr>
            </w:pPr>
            <w:r>
              <w:rPr>
                <w:lang w:val="en-GB"/>
              </w:rPr>
              <w:t>INCLUDE</w:t>
            </w:r>
          </w:p>
        </w:tc>
        <w:tc>
          <w:tcPr>
            <w:tcW w:w="1578" w:type="dxa"/>
          </w:tcPr>
          <w:p w14:paraId="10F6CB61" w14:textId="23D0CB56" w:rsidR="007E69F8" w:rsidRDefault="00C81636" w:rsidP="003F4DF8">
            <w:pPr>
              <w:rPr>
                <w:lang w:val="en-GB"/>
              </w:rPr>
            </w:pPr>
            <w:r>
              <w:rPr>
                <w:lang w:val="en-GB"/>
              </w:rPr>
              <w:t xml:space="preserve">DTID XXX8 </w:t>
            </w:r>
            <w:r w:rsidR="003F4DF8">
              <w:rPr>
                <w:lang w:val="en-GB"/>
              </w:rPr>
              <w:t>“Waveform Library Entry Multiplex Group Descriptors</w:t>
            </w:r>
            <w:r w:rsidR="004F257E">
              <w:rPr>
                <w:lang w:val="en-GB"/>
              </w:rPr>
              <w:t>”</w:t>
            </w:r>
          </w:p>
        </w:tc>
        <w:tc>
          <w:tcPr>
            <w:tcW w:w="490" w:type="dxa"/>
          </w:tcPr>
          <w:p w14:paraId="66E50F91" w14:textId="5E3D2C30" w:rsidR="007E69F8" w:rsidRDefault="003F4DF8" w:rsidP="003F4DF8">
            <w:pPr>
              <w:rPr>
                <w:lang w:val="en-GB"/>
              </w:rPr>
            </w:pPr>
            <w:r>
              <w:rPr>
                <w:lang w:val="en-GB"/>
              </w:rPr>
              <w:t>1-n</w:t>
            </w:r>
          </w:p>
        </w:tc>
        <w:tc>
          <w:tcPr>
            <w:tcW w:w="643" w:type="dxa"/>
          </w:tcPr>
          <w:p w14:paraId="7C932AE1" w14:textId="6BD520F9" w:rsidR="007E69F8" w:rsidRDefault="003F4DF8" w:rsidP="003F4DF8">
            <w:pPr>
              <w:rPr>
                <w:lang w:val="en-GB"/>
              </w:rPr>
            </w:pPr>
            <w:r>
              <w:rPr>
                <w:lang w:val="en-GB"/>
              </w:rPr>
              <w:t>U</w:t>
            </w:r>
          </w:p>
        </w:tc>
        <w:tc>
          <w:tcPr>
            <w:tcW w:w="1070" w:type="dxa"/>
          </w:tcPr>
          <w:p w14:paraId="34E0E796" w14:textId="77777777" w:rsidR="007E69F8" w:rsidRPr="00E82BD6" w:rsidRDefault="007E69F8" w:rsidP="003F4DF8">
            <w:pPr>
              <w:rPr>
                <w:lang w:val="en-GB"/>
              </w:rPr>
            </w:pPr>
          </w:p>
        </w:tc>
        <w:tc>
          <w:tcPr>
            <w:tcW w:w="1723" w:type="dxa"/>
          </w:tcPr>
          <w:p w14:paraId="3321240F" w14:textId="77777777" w:rsidR="007E69F8" w:rsidRPr="00E82BD6" w:rsidRDefault="007E69F8" w:rsidP="003F4DF8">
            <w:pPr>
              <w:rPr>
                <w:lang w:val="en-GB"/>
              </w:rPr>
            </w:pPr>
          </w:p>
        </w:tc>
      </w:tr>
    </w:tbl>
    <w:p w14:paraId="7DC9555E" w14:textId="77777777" w:rsidR="00CA0BC7" w:rsidRDefault="00CA0BC7" w:rsidP="00CA0BC7">
      <w:pPr>
        <w:tabs>
          <w:tab w:val="clear" w:pos="720"/>
        </w:tabs>
        <w:overflowPunct/>
        <w:autoSpaceDE/>
        <w:autoSpaceDN/>
        <w:adjustRightInd/>
        <w:spacing w:after="0"/>
        <w:textAlignment w:val="auto"/>
      </w:pPr>
    </w:p>
    <w:p w14:paraId="29750CB3" w14:textId="57BC65C4" w:rsidR="00CA0BC7" w:rsidRDefault="00CA0BC7">
      <w:pPr>
        <w:tabs>
          <w:tab w:val="clear" w:pos="720"/>
        </w:tabs>
        <w:overflowPunct/>
        <w:autoSpaceDE/>
        <w:autoSpaceDN/>
        <w:adjustRightInd/>
        <w:spacing w:after="0"/>
        <w:textAlignment w:val="auto"/>
      </w:pPr>
    </w:p>
    <w:p w14:paraId="7A8B8F23" w14:textId="151AC279" w:rsidR="003F4DF8" w:rsidRPr="00723127" w:rsidRDefault="003F4DF8" w:rsidP="003F4DF8">
      <w:pPr>
        <w:pStyle w:val="Heading3"/>
        <w:tabs>
          <w:tab w:val="clear" w:pos="1440"/>
        </w:tabs>
        <w:overflowPunct/>
        <w:autoSpaceDE/>
        <w:autoSpaceDN/>
        <w:adjustRightInd/>
        <w:spacing w:after="0"/>
        <w:textAlignment w:val="auto"/>
        <w:rPr>
          <w:lang w:val="en-GB"/>
        </w:rPr>
      </w:pPr>
      <w:bookmarkStart w:id="113" w:name="_Toc151392115"/>
      <w:bookmarkStart w:id="114" w:name="_Toc150778652"/>
      <w:r w:rsidRPr="00723127">
        <w:rPr>
          <w:lang w:val="en-GB"/>
        </w:rPr>
        <w:t>TID XXX</w:t>
      </w:r>
      <w:r>
        <w:rPr>
          <w:lang w:val="en-GB"/>
        </w:rPr>
        <w:t>8</w:t>
      </w:r>
      <w:r w:rsidRPr="00723127">
        <w:rPr>
          <w:lang w:val="en-GB"/>
        </w:rPr>
        <w:t xml:space="preserve"> </w:t>
      </w:r>
      <w:r>
        <w:rPr>
          <w:lang w:val="en-GB"/>
        </w:rPr>
        <w:t>Waveform Library Entry Multiplex Group Descriptors</w:t>
      </w:r>
      <w:bookmarkEnd w:id="113"/>
      <w:bookmarkEnd w:id="114"/>
    </w:p>
    <w:p w14:paraId="56FF1F55" w14:textId="6CD1BEB3" w:rsidR="003F4DF8" w:rsidRDefault="003F4DF8" w:rsidP="003F4DF8">
      <w:pPr>
        <w:tabs>
          <w:tab w:val="clear" w:pos="720"/>
        </w:tabs>
        <w:overflowPunct/>
        <w:autoSpaceDE/>
        <w:autoSpaceDN/>
        <w:adjustRightInd/>
        <w:spacing w:after="0"/>
        <w:textAlignment w:val="auto"/>
        <w:rPr>
          <w:lang w:val="en-GB"/>
        </w:rPr>
      </w:pPr>
      <w:r w:rsidRPr="00CA0BC7">
        <w:rPr>
          <w:lang w:val="en-GB"/>
        </w:rPr>
        <w:t xml:space="preserve">This Template contains selected attributes for </w:t>
      </w:r>
      <w:r>
        <w:rPr>
          <w:lang w:val="en-GB"/>
        </w:rPr>
        <w:t>a waveform</w:t>
      </w:r>
      <w:r w:rsidRPr="00CA0BC7">
        <w:rPr>
          <w:lang w:val="en-GB"/>
        </w:rPr>
        <w:t xml:space="preserve"> </w:t>
      </w:r>
      <w:r>
        <w:rPr>
          <w:lang w:val="en-GB"/>
        </w:rPr>
        <w:t xml:space="preserve">multiplex group within a </w:t>
      </w:r>
      <w:r w:rsidR="00C81636">
        <w:rPr>
          <w:lang w:val="en-GB"/>
        </w:rPr>
        <w:t>waveform</w:t>
      </w:r>
      <w:r>
        <w:rPr>
          <w:lang w:val="en-GB"/>
        </w:rPr>
        <w:t xml:space="preserve"> object or a group of waveform objects</w:t>
      </w:r>
      <w:r w:rsidRPr="00CA0BC7">
        <w:rPr>
          <w:lang w:val="en-GB"/>
        </w:rPr>
        <w:t>. The descriptive information may be copied from</w:t>
      </w:r>
      <w:r>
        <w:rPr>
          <w:lang w:val="en-GB"/>
        </w:rPr>
        <w:t xml:space="preserve"> the waveform objects o</w:t>
      </w:r>
      <w:r w:rsidRPr="00CA0BC7">
        <w:rPr>
          <w:lang w:val="en-GB"/>
        </w:rPr>
        <w:t>r derived.</w:t>
      </w:r>
    </w:p>
    <w:p w14:paraId="1461F632" w14:textId="77777777" w:rsidR="003F4DF8" w:rsidRPr="00AE3E2F" w:rsidRDefault="003F4DF8" w:rsidP="003F4DF8">
      <w:pPr>
        <w:tabs>
          <w:tab w:val="clear" w:pos="720"/>
        </w:tabs>
        <w:overflowPunct/>
        <w:autoSpaceDE/>
        <w:autoSpaceDN/>
        <w:adjustRightInd/>
        <w:spacing w:after="0"/>
        <w:textAlignment w:val="auto"/>
        <w:rPr>
          <w:lang w:val="en-GB"/>
        </w:rPr>
      </w:pPr>
    </w:p>
    <w:p w14:paraId="0D2E8860" w14:textId="77777777" w:rsidR="003F4DF8" w:rsidRPr="00F27788" w:rsidRDefault="003F4DF8" w:rsidP="003F4DF8">
      <w:pPr>
        <w:tabs>
          <w:tab w:val="clear" w:pos="720"/>
        </w:tabs>
        <w:overflowPunct/>
        <w:autoSpaceDE/>
        <w:autoSpaceDN/>
        <w:adjustRightInd/>
        <w:spacing w:after="0"/>
        <w:textAlignment w:val="auto"/>
        <w:rPr>
          <w:b/>
          <w:lang w:val="en-GB"/>
        </w:rPr>
      </w:pPr>
      <w:r w:rsidRPr="00F27788">
        <w:rPr>
          <w:b/>
          <w:lang w:val="en-GB"/>
        </w:rPr>
        <w:t>Type:</w:t>
      </w:r>
      <w:r w:rsidRPr="00F27788">
        <w:rPr>
          <w:b/>
          <w:lang w:val="en-GB"/>
        </w:rPr>
        <w:tab/>
        <w:t>Extensible</w:t>
      </w:r>
    </w:p>
    <w:p w14:paraId="4D3284CB" w14:textId="77777777" w:rsidR="003F4DF8" w:rsidRPr="00F27788" w:rsidRDefault="003F4DF8" w:rsidP="003F4DF8">
      <w:pPr>
        <w:tabs>
          <w:tab w:val="clear" w:pos="720"/>
        </w:tabs>
        <w:overflowPunct/>
        <w:autoSpaceDE/>
        <w:autoSpaceDN/>
        <w:adjustRightInd/>
        <w:spacing w:after="0"/>
        <w:textAlignment w:val="auto"/>
        <w:rPr>
          <w:b/>
          <w:lang w:val="en-GB"/>
        </w:rPr>
      </w:pPr>
      <w:r w:rsidRPr="00F27788">
        <w:rPr>
          <w:b/>
          <w:lang w:val="en-GB"/>
        </w:rPr>
        <w:t>Order:</w:t>
      </w:r>
      <w:r w:rsidRPr="00F27788">
        <w:rPr>
          <w:b/>
          <w:lang w:val="en-GB"/>
        </w:rPr>
        <w:tab/>
      </w:r>
      <w:r>
        <w:rPr>
          <w:b/>
          <w:lang w:val="en-GB"/>
        </w:rPr>
        <w:t>Non-</w:t>
      </w:r>
      <w:r w:rsidRPr="00F27788">
        <w:rPr>
          <w:b/>
          <w:lang w:val="en-GB"/>
        </w:rPr>
        <w:t>Significant</w:t>
      </w:r>
    </w:p>
    <w:p w14:paraId="261D493F" w14:textId="77777777" w:rsidR="003F4DF8" w:rsidRPr="00F27788" w:rsidRDefault="003F4DF8" w:rsidP="003F4DF8">
      <w:pPr>
        <w:tabs>
          <w:tab w:val="clear" w:pos="720"/>
        </w:tabs>
        <w:overflowPunct/>
        <w:autoSpaceDE/>
        <w:autoSpaceDN/>
        <w:adjustRightInd/>
        <w:spacing w:after="0"/>
        <w:textAlignment w:val="auto"/>
        <w:rPr>
          <w:b/>
          <w:lang w:val="en-GB"/>
        </w:rPr>
      </w:pPr>
      <w:r w:rsidRPr="00F27788">
        <w:rPr>
          <w:b/>
          <w:lang w:val="en-GB"/>
        </w:rPr>
        <w:t>Root:</w:t>
      </w:r>
      <w:r w:rsidRPr="00F27788">
        <w:rPr>
          <w:b/>
          <w:lang w:val="en-GB"/>
        </w:rPr>
        <w:tab/>
        <w:t>No</w:t>
      </w:r>
    </w:p>
    <w:p w14:paraId="4C8FC622" w14:textId="77777777" w:rsidR="003F4DF8" w:rsidRDefault="003F4DF8" w:rsidP="003F4DF8">
      <w:pPr>
        <w:pStyle w:val="TableLabel"/>
        <w:overflowPunct/>
        <w:autoSpaceDE/>
        <w:autoSpaceDN/>
        <w:adjustRightInd/>
        <w:spacing w:after="0"/>
        <w:textAlignment w:val="auto"/>
        <w:rPr>
          <w:lang w:val="en-GB"/>
        </w:rPr>
      </w:pPr>
    </w:p>
    <w:p w14:paraId="42B0F4CC" w14:textId="10A54690" w:rsidR="003F4DF8" w:rsidRPr="007A111E" w:rsidRDefault="003F4DF8" w:rsidP="003F4DF8">
      <w:pPr>
        <w:pStyle w:val="TableLabel"/>
        <w:overflowPunct/>
        <w:autoSpaceDE/>
        <w:autoSpaceDN/>
        <w:adjustRightInd/>
        <w:spacing w:after="0"/>
        <w:textAlignment w:val="auto"/>
        <w:rPr>
          <w:lang w:val="en-GB"/>
        </w:rPr>
      </w:pPr>
      <w:r w:rsidRPr="00723127">
        <w:rPr>
          <w:lang w:val="en-GB"/>
        </w:rPr>
        <w:t xml:space="preserve">Table TID </w:t>
      </w:r>
      <w:r>
        <w:rPr>
          <w:lang w:val="en-GB"/>
        </w:rPr>
        <w:t>XXX8</w:t>
      </w:r>
      <w:r w:rsidRPr="00723127">
        <w:rPr>
          <w:lang w:val="en-GB"/>
        </w:rPr>
        <w:t xml:space="preserve">. </w:t>
      </w:r>
      <w:r>
        <w:rPr>
          <w:lang w:val="en-GB"/>
        </w:rPr>
        <w:t>Waveform Library Entry Multiplex Group Descriptors</w:t>
      </w:r>
    </w:p>
    <w:tbl>
      <w:tblPr>
        <w:tblStyle w:val="TableGrid"/>
        <w:tblW w:w="0" w:type="auto"/>
        <w:tblLook w:val="04A0" w:firstRow="1" w:lastRow="0" w:firstColumn="1" w:lastColumn="0" w:noHBand="0" w:noVBand="1"/>
      </w:tblPr>
      <w:tblGrid>
        <w:gridCol w:w="328"/>
        <w:gridCol w:w="483"/>
        <w:gridCol w:w="1506"/>
        <w:gridCol w:w="1394"/>
        <w:gridCol w:w="1702"/>
        <w:gridCol w:w="516"/>
        <w:gridCol w:w="683"/>
        <w:gridCol w:w="1150"/>
        <w:gridCol w:w="1588"/>
      </w:tblGrid>
      <w:tr w:rsidR="003F4DF8" w14:paraId="1FB961B0" w14:textId="77777777" w:rsidTr="003F4DF8">
        <w:tc>
          <w:tcPr>
            <w:tcW w:w="328" w:type="dxa"/>
          </w:tcPr>
          <w:p w14:paraId="19AC05E9" w14:textId="77777777" w:rsidR="003F4DF8" w:rsidRPr="007A111E" w:rsidRDefault="003F4DF8" w:rsidP="003F4DF8">
            <w:pPr>
              <w:pStyle w:val="TableTitle"/>
              <w:rPr>
                <w:lang w:val="en-GB"/>
              </w:rPr>
            </w:pPr>
          </w:p>
        </w:tc>
        <w:tc>
          <w:tcPr>
            <w:tcW w:w="483" w:type="dxa"/>
          </w:tcPr>
          <w:p w14:paraId="776B8047" w14:textId="77777777" w:rsidR="003F4DF8" w:rsidRDefault="003F4DF8" w:rsidP="003F4DF8">
            <w:pPr>
              <w:pStyle w:val="TableTitle"/>
              <w:rPr>
                <w:lang w:val="de-DE"/>
              </w:rPr>
            </w:pPr>
            <w:r w:rsidRPr="007A111E">
              <w:rPr>
                <w:lang w:val="en-GB"/>
              </w:rPr>
              <w:t>N</w:t>
            </w:r>
            <w:r>
              <w:rPr>
                <w:lang w:val="de-DE"/>
              </w:rPr>
              <w:t>L</w:t>
            </w:r>
          </w:p>
        </w:tc>
        <w:tc>
          <w:tcPr>
            <w:tcW w:w="1506" w:type="dxa"/>
          </w:tcPr>
          <w:p w14:paraId="72250C51" w14:textId="77777777" w:rsidR="003F4DF8" w:rsidRDefault="003F4DF8" w:rsidP="003F4DF8">
            <w:pPr>
              <w:pStyle w:val="TableTitle"/>
              <w:rPr>
                <w:lang w:val="de-DE"/>
              </w:rPr>
            </w:pPr>
            <w:r>
              <w:rPr>
                <w:lang w:val="de-DE"/>
              </w:rPr>
              <w:t>Rel with Parent</w:t>
            </w:r>
          </w:p>
        </w:tc>
        <w:tc>
          <w:tcPr>
            <w:tcW w:w="1394" w:type="dxa"/>
          </w:tcPr>
          <w:p w14:paraId="12566841" w14:textId="77777777" w:rsidR="003F4DF8" w:rsidRDefault="003F4DF8" w:rsidP="003F4DF8">
            <w:pPr>
              <w:pStyle w:val="TableTitle"/>
              <w:rPr>
                <w:lang w:val="de-DE"/>
              </w:rPr>
            </w:pPr>
            <w:r>
              <w:rPr>
                <w:lang w:val="de-DE"/>
              </w:rPr>
              <w:t>VT</w:t>
            </w:r>
          </w:p>
        </w:tc>
        <w:tc>
          <w:tcPr>
            <w:tcW w:w="1702" w:type="dxa"/>
          </w:tcPr>
          <w:p w14:paraId="17EA3D96" w14:textId="77777777" w:rsidR="003F4DF8" w:rsidRDefault="003F4DF8" w:rsidP="003F4DF8">
            <w:pPr>
              <w:pStyle w:val="TableTitle"/>
              <w:rPr>
                <w:lang w:val="de-DE"/>
              </w:rPr>
            </w:pPr>
            <w:r>
              <w:rPr>
                <w:lang w:val="de-DE"/>
              </w:rPr>
              <w:t>Concept Name</w:t>
            </w:r>
          </w:p>
        </w:tc>
        <w:tc>
          <w:tcPr>
            <w:tcW w:w="516" w:type="dxa"/>
          </w:tcPr>
          <w:p w14:paraId="10497145" w14:textId="77777777" w:rsidR="003F4DF8" w:rsidRDefault="003F4DF8" w:rsidP="003F4DF8">
            <w:pPr>
              <w:pStyle w:val="TableTitle"/>
              <w:rPr>
                <w:lang w:val="de-DE"/>
              </w:rPr>
            </w:pPr>
            <w:r>
              <w:rPr>
                <w:lang w:val="de-DE"/>
              </w:rPr>
              <w:t>VM</w:t>
            </w:r>
          </w:p>
        </w:tc>
        <w:tc>
          <w:tcPr>
            <w:tcW w:w="683" w:type="dxa"/>
          </w:tcPr>
          <w:p w14:paraId="6C8B2C5F" w14:textId="77777777" w:rsidR="003F4DF8" w:rsidRDefault="003F4DF8" w:rsidP="003F4DF8">
            <w:pPr>
              <w:pStyle w:val="TableTitle"/>
              <w:rPr>
                <w:lang w:val="de-DE"/>
              </w:rPr>
            </w:pPr>
            <w:r>
              <w:rPr>
                <w:lang w:val="de-DE"/>
              </w:rPr>
              <w:t>Req Type</w:t>
            </w:r>
          </w:p>
        </w:tc>
        <w:tc>
          <w:tcPr>
            <w:tcW w:w="1150" w:type="dxa"/>
          </w:tcPr>
          <w:p w14:paraId="32321D37" w14:textId="77777777" w:rsidR="003F4DF8" w:rsidRDefault="003F4DF8" w:rsidP="003F4DF8">
            <w:pPr>
              <w:pStyle w:val="TableTitle"/>
              <w:rPr>
                <w:lang w:val="de-DE"/>
              </w:rPr>
            </w:pPr>
            <w:r>
              <w:rPr>
                <w:lang w:val="de-DE"/>
              </w:rPr>
              <w:t>Condition</w:t>
            </w:r>
          </w:p>
        </w:tc>
        <w:tc>
          <w:tcPr>
            <w:tcW w:w="1588" w:type="dxa"/>
          </w:tcPr>
          <w:p w14:paraId="4797A59D" w14:textId="77777777" w:rsidR="003F4DF8" w:rsidRDefault="003F4DF8" w:rsidP="003F4DF8">
            <w:pPr>
              <w:pStyle w:val="TableTitle"/>
              <w:rPr>
                <w:lang w:val="de-DE"/>
              </w:rPr>
            </w:pPr>
            <w:r>
              <w:rPr>
                <w:lang w:val="de-DE"/>
              </w:rPr>
              <w:t>Value Set Constraint</w:t>
            </w:r>
          </w:p>
        </w:tc>
      </w:tr>
      <w:tr w:rsidR="00C81636" w14:paraId="6E8D365B" w14:textId="77777777" w:rsidTr="003F4DF8">
        <w:tc>
          <w:tcPr>
            <w:tcW w:w="328" w:type="dxa"/>
          </w:tcPr>
          <w:p w14:paraId="1283CBFB" w14:textId="6466CC0C" w:rsidR="00C81636" w:rsidRDefault="00C81636" w:rsidP="003F4DF8">
            <w:pPr>
              <w:rPr>
                <w:lang w:val="de-DE"/>
              </w:rPr>
            </w:pPr>
            <w:r>
              <w:rPr>
                <w:lang w:val="de-DE"/>
              </w:rPr>
              <w:t>1</w:t>
            </w:r>
          </w:p>
        </w:tc>
        <w:tc>
          <w:tcPr>
            <w:tcW w:w="483" w:type="dxa"/>
          </w:tcPr>
          <w:p w14:paraId="653522B0" w14:textId="77777777" w:rsidR="00C81636" w:rsidRDefault="00C81636" w:rsidP="003F4DF8">
            <w:pPr>
              <w:rPr>
                <w:lang w:val="de-DE"/>
              </w:rPr>
            </w:pPr>
          </w:p>
        </w:tc>
        <w:tc>
          <w:tcPr>
            <w:tcW w:w="1506" w:type="dxa"/>
          </w:tcPr>
          <w:p w14:paraId="4280B738" w14:textId="77777777" w:rsidR="00C81636" w:rsidRDefault="00C81636" w:rsidP="003F4DF8">
            <w:pPr>
              <w:rPr>
                <w:lang w:val="de-DE"/>
              </w:rPr>
            </w:pPr>
          </w:p>
        </w:tc>
        <w:tc>
          <w:tcPr>
            <w:tcW w:w="1394" w:type="dxa"/>
          </w:tcPr>
          <w:p w14:paraId="5F01ADCB" w14:textId="0E4E6EAB" w:rsidR="00C81636" w:rsidRDefault="00C81636" w:rsidP="003F4DF8">
            <w:pPr>
              <w:rPr>
                <w:lang w:val="de-DE"/>
              </w:rPr>
            </w:pPr>
            <w:r>
              <w:rPr>
                <w:lang w:val="de-DE"/>
              </w:rPr>
              <w:t>CONTAINER</w:t>
            </w:r>
          </w:p>
        </w:tc>
        <w:tc>
          <w:tcPr>
            <w:tcW w:w="1702" w:type="dxa"/>
          </w:tcPr>
          <w:p w14:paraId="5E752567" w14:textId="73009AAC" w:rsidR="00C81636" w:rsidRDefault="00C81636" w:rsidP="003F4DF8">
            <w:pPr>
              <w:rPr>
                <w:lang w:val="en-GB"/>
              </w:rPr>
            </w:pPr>
            <w:r>
              <w:rPr>
                <w:lang w:val="en-GB"/>
              </w:rPr>
              <w:t>EV (</w:t>
            </w:r>
            <w:r w:rsidR="008C2E5F">
              <w:rPr>
                <w:lang w:val="en-GB"/>
              </w:rPr>
              <w:t>xxx</w:t>
            </w:r>
            <w:r w:rsidR="008B7CD6">
              <w:rPr>
                <w:lang w:val="en-GB"/>
              </w:rPr>
              <w:t>a</w:t>
            </w:r>
            <w:r>
              <w:rPr>
                <w:lang w:val="en-GB"/>
              </w:rPr>
              <w:t>, DCM, “Waveform Library Entry Multiplex Group Descrip</w:t>
            </w:r>
            <w:r w:rsidR="008F6DA6">
              <w:rPr>
                <w:lang w:val="en-GB"/>
              </w:rPr>
              <w:t>t</w:t>
            </w:r>
            <w:r>
              <w:rPr>
                <w:lang w:val="en-GB"/>
              </w:rPr>
              <w:t xml:space="preserve">ors”) </w:t>
            </w:r>
          </w:p>
        </w:tc>
        <w:tc>
          <w:tcPr>
            <w:tcW w:w="516" w:type="dxa"/>
          </w:tcPr>
          <w:p w14:paraId="4F28C665" w14:textId="720FD4E2" w:rsidR="00C81636" w:rsidRPr="009C393E" w:rsidRDefault="00C81636" w:rsidP="003F4DF8">
            <w:r>
              <w:t>1-n</w:t>
            </w:r>
          </w:p>
        </w:tc>
        <w:tc>
          <w:tcPr>
            <w:tcW w:w="683" w:type="dxa"/>
          </w:tcPr>
          <w:p w14:paraId="6A4FF2B2" w14:textId="77777777" w:rsidR="00C81636" w:rsidRPr="009C393E" w:rsidRDefault="00C81636" w:rsidP="003F4DF8"/>
        </w:tc>
        <w:tc>
          <w:tcPr>
            <w:tcW w:w="1150" w:type="dxa"/>
          </w:tcPr>
          <w:p w14:paraId="181E86FC" w14:textId="77777777" w:rsidR="00C81636" w:rsidRPr="009C393E" w:rsidRDefault="00C81636" w:rsidP="003F4DF8"/>
        </w:tc>
        <w:tc>
          <w:tcPr>
            <w:tcW w:w="1588" w:type="dxa"/>
          </w:tcPr>
          <w:p w14:paraId="662D2FBC" w14:textId="77777777" w:rsidR="00C81636" w:rsidRPr="00C81636" w:rsidRDefault="00C81636" w:rsidP="003F4DF8">
            <w:pPr>
              <w:rPr>
                <w:lang w:val="en-GB"/>
              </w:rPr>
            </w:pPr>
          </w:p>
        </w:tc>
      </w:tr>
      <w:tr w:rsidR="003F4DF8" w14:paraId="657C61E5" w14:textId="77777777" w:rsidTr="009C393E">
        <w:tc>
          <w:tcPr>
            <w:tcW w:w="328" w:type="dxa"/>
          </w:tcPr>
          <w:p w14:paraId="25E554C3" w14:textId="0E36B855" w:rsidR="003F4DF8" w:rsidRDefault="00C81636" w:rsidP="003F4DF8">
            <w:pPr>
              <w:rPr>
                <w:lang w:val="de-DE"/>
              </w:rPr>
            </w:pPr>
            <w:r>
              <w:rPr>
                <w:lang w:val="de-DE"/>
              </w:rPr>
              <w:lastRenderedPageBreak/>
              <w:t>2</w:t>
            </w:r>
          </w:p>
        </w:tc>
        <w:tc>
          <w:tcPr>
            <w:tcW w:w="483" w:type="dxa"/>
          </w:tcPr>
          <w:p w14:paraId="69F17CAD" w14:textId="0C6ECEBE" w:rsidR="003F4DF8" w:rsidRDefault="00C81636" w:rsidP="003F4DF8">
            <w:pPr>
              <w:rPr>
                <w:lang w:val="de-DE"/>
              </w:rPr>
            </w:pPr>
            <w:r>
              <w:rPr>
                <w:lang w:val="de-DE"/>
              </w:rPr>
              <w:t>&gt;</w:t>
            </w:r>
          </w:p>
        </w:tc>
        <w:tc>
          <w:tcPr>
            <w:tcW w:w="1506" w:type="dxa"/>
          </w:tcPr>
          <w:p w14:paraId="7048EFC2" w14:textId="77777777" w:rsidR="003F4DF8" w:rsidRDefault="003F4DF8" w:rsidP="003F4DF8">
            <w:pPr>
              <w:rPr>
                <w:lang w:val="de-DE"/>
              </w:rPr>
            </w:pPr>
            <w:r>
              <w:rPr>
                <w:lang w:val="de-DE"/>
              </w:rPr>
              <w:t>HAS ACQ CONTEXT</w:t>
            </w:r>
          </w:p>
        </w:tc>
        <w:tc>
          <w:tcPr>
            <w:tcW w:w="1394" w:type="dxa"/>
          </w:tcPr>
          <w:p w14:paraId="3922C96F" w14:textId="14F0348C" w:rsidR="003F4DF8" w:rsidRDefault="003F4DF8" w:rsidP="003F4DF8">
            <w:pPr>
              <w:rPr>
                <w:lang w:val="de-DE"/>
              </w:rPr>
            </w:pPr>
            <w:r>
              <w:rPr>
                <w:lang w:val="de-DE"/>
              </w:rPr>
              <w:t>NUM</w:t>
            </w:r>
          </w:p>
        </w:tc>
        <w:tc>
          <w:tcPr>
            <w:tcW w:w="1702" w:type="dxa"/>
            <w:shd w:val="clear" w:color="auto" w:fill="auto"/>
          </w:tcPr>
          <w:p w14:paraId="069666CB" w14:textId="3A9F0219" w:rsidR="003F4DF8" w:rsidRPr="00DE5541" w:rsidRDefault="003F4DF8" w:rsidP="003F4DF8">
            <w:r>
              <w:rPr>
                <w:lang w:val="en-GB"/>
              </w:rPr>
              <w:t xml:space="preserve">EV </w:t>
            </w:r>
            <w:r w:rsidR="008C2E5F" w:rsidRPr="009C393E">
              <w:rPr>
                <w:lang w:val="en-GB"/>
              </w:rPr>
              <w:t>(xxx</w:t>
            </w:r>
            <w:r w:rsidR="008B7CD6">
              <w:rPr>
                <w:lang w:val="en-GB"/>
              </w:rPr>
              <w:t>b</w:t>
            </w:r>
            <w:r>
              <w:rPr>
                <w:lang w:val="en-GB"/>
              </w:rPr>
              <w:t>, DCM, “Multiplex Group Number”)</w:t>
            </w:r>
          </w:p>
        </w:tc>
        <w:tc>
          <w:tcPr>
            <w:tcW w:w="516" w:type="dxa"/>
          </w:tcPr>
          <w:p w14:paraId="52F22774" w14:textId="77777777" w:rsidR="003F4DF8" w:rsidRDefault="003F4DF8" w:rsidP="003F4DF8">
            <w:pPr>
              <w:rPr>
                <w:lang w:val="de-DE"/>
              </w:rPr>
            </w:pPr>
            <w:r>
              <w:rPr>
                <w:lang w:val="de-DE"/>
              </w:rPr>
              <w:t>1</w:t>
            </w:r>
          </w:p>
        </w:tc>
        <w:tc>
          <w:tcPr>
            <w:tcW w:w="683" w:type="dxa"/>
          </w:tcPr>
          <w:p w14:paraId="2EE05F57" w14:textId="77777777" w:rsidR="003F4DF8" w:rsidRDefault="003F4DF8" w:rsidP="003F4DF8">
            <w:pPr>
              <w:rPr>
                <w:lang w:val="de-DE"/>
              </w:rPr>
            </w:pPr>
            <w:r>
              <w:rPr>
                <w:lang w:val="de-DE"/>
              </w:rPr>
              <w:t>U</w:t>
            </w:r>
          </w:p>
        </w:tc>
        <w:tc>
          <w:tcPr>
            <w:tcW w:w="1150" w:type="dxa"/>
          </w:tcPr>
          <w:p w14:paraId="70B64A0B" w14:textId="77777777" w:rsidR="003F4DF8" w:rsidRDefault="003F4DF8" w:rsidP="003F4DF8">
            <w:pPr>
              <w:rPr>
                <w:lang w:val="de-DE"/>
              </w:rPr>
            </w:pPr>
          </w:p>
        </w:tc>
        <w:tc>
          <w:tcPr>
            <w:tcW w:w="1588" w:type="dxa"/>
          </w:tcPr>
          <w:p w14:paraId="1C43861A" w14:textId="7EB0C04F" w:rsidR="003F4DF8" w:rsidRPr="009C393E" w:rsidRDefault="00C81636" w:rsidP="003F4DF8">
            <w:pPr>
              <w:rPr>
                <w:lang w:val="en-GB"/>
              </w:rPr>
            </w:pPr>
            <w:r w:rsidRPr="009C393E">
              <w:rPr>
                <w:lang w:val="en-GB"/>
              </w:rPr>
              <w:t xml:space="preserve">UNITS = (1, UCUM, </w:t>
            </w:r>
            <w:r>
              <w:rPr>
                <w:lang w:val="en-GB"/>
              </w:rPr>
              <w:t>“</w:t>
            </w:r>
            <w:r w:rsidRPr="009C393E">
              <w:rPr>
                <w:lang w:val="en-GB"/>
              </w:rPr>
              <w:t>no units“)</w:t>
            </w:r>
          </w:p>
        </w:tc>
      </w:tr>
      <w:tr w:rsidR="003F4DF8" w14:paraId="35EBDD2D" w14:textId="77777777" w:rsidTr="003F4DF8">
        <w:tc>
          <w:tcPr>
            <w:tcW w:w="328" w:type="dxa"/>
          </w:tcPr>
          <w:p w14:paraId="6FC46ED9" w14:textId="5327A75F" w:rsidR="003F4DF8" w:rsidRPr="00456E5C" w:rsidRDefault="00C81636" w:rsidP="003F4DF8">
            <w:pPr>
              <w:rPr>
                <w:lang w:val="en-GB"/>
              </w:rPr>
            </w:pPr>
            <w:r>
              <w:rPr>
                <w:lang w:val="en-GB"/>
              </w:rPr>
              <w:t>3</w:t>
            </w:r>
          </w:p>
        </w:tc>
        <w:tc>
          <w:tcPr>
            <w:tcW w:w="483" w:type="dxa"/>
          </w:tcPr>
          <w:p w14:paraId="5DDD60CF" w14:textId="334CB729" w:rsidR="003F4DF8" w:rsidRDefault="00C81636" w:rsidP="003F4DF8">
            <w:pPr>
              <w:rPr>
                <w:lang w:val="en-GB"/>
              </w:rPr>
            </w:pPr>
            <w:r>
              <w:rPr>
                <w:lang w:val="en-GB"/>
              </w:rPr>
              <w:t>&gt;</w:t>
            </w:r>
          </w:p>
        </w:tc>
        <w:tc>
          <w:tcPr>
            <w:tcW w:w="1506" w:type="dxa"/>
          </w:tcPr>
          <w:p w14:paraId="10D7C749" w14:textId="77777777" w:rsidR="003F4DF8" w:rsidRDefault="003F4DF8" w:rsidP="003F4DF8">
            <w:pPr>
              <w:rPr>
                <w:lang w:val="en-GB"/>
              </w:rPr>
            </w:pPr>
            <w:r>
              <w:rPr>
                <w:lang w:val="en-GB"/>
              </w:rPr>
              <w:t>HAS ACQ CONTEXT</w:t>
            </w:r>
          </w:p>
        </w:tc>
        <w:tc>
          <w:tcPr>
            <w:tcW w:w="1394" w:type="dxa"/>
          </w:tcPr>
          <w:p w14:paraId="4104E614" w14:textId="2D111926" w:rsidR="003F4DF8" w:rsidRDefault="003F4DF8" w:rsidP="003F4DF8">
            <w:pPr>
              <w:rPr>
                <w:lang w:val="en-GB"/>
              </w:rPr>
            </w:pPr>
            <w:r>
              <w:rPr>
                <w:lang w:val="en-GB"/>
              </w:rPr>
              <w:t>UIDREF</w:t>
            </w:r>
          </w:p>
        </w:tc>
        <w:tc>
          <w:tcPr>
            <w:tcW w:w="1702" w:type="dxa"/>
          </w:tcPr>
          <w:p w14:paraId="73FB6DB2" w14:textId="08B05E9E" w:rsidR="003F4DF8" w:rsidRDefault="003F4DF8" w:rsidP="003F4DF8">
            <w:pPr>
              <w:rPr>
                <w:lang w:val="en-GB"/>
              </w:rPr>
            </w:pPr>
            <w:r w:rsidRPr="009C393E">
              <w:rPr>
                <w:lang w:val="en-GB"/>
              </w:rPr>
              <w:t>EV (</w:t>
            </w:r>
            <w:r w:rsidR="008C2E5F" w:rsidRPr="009C393E">
              <w:rPr>
                <w:lang w:val="en-GB"/>
              </w:rPr>
              <w:t>xxx</w:t>
            </w:r>
            <w:r w:rsidR="008B7CD6">
              <w:rPr>
                <w:lang w:val="en-GB"/>
              </w:rPr>
              <w:t>c</w:t>
            </w:r>
            <w:r w:rsidRPr="009C393E">
              <w:rPr>
                <w:lang w:val="en-GB"/>
              </w:rPr>
              <w:t>,</w:t>
            </w:r>
            <w:r>
              <w:rPr>
                <w:lang w:val="en-GB"/>
              </w:rPr>
              <w:t xml:space="preserve"> DCM, “Multiplex Group UID”)</w:t>
            </w:r>
          </w:p>
        </w:tc>
        <w:tc>
          <w:tcPr>
            <w:tcW w:w="516" w:type="dxa"/>
          </w:tcPr>
          <w:p w14:paraId="0FAC3D1A" w14:textId="77777777" w:rsidR="003F4DF8" w:rsidRDefault="003F4DF8" w:rsidP="003F4DF8">
            <w:pPr>
              <w:rPr>
                <w:lang w:val="en-GB"/>
              </w:rPr>
            </w:pPr>
            <w:r>
              <w:rPr>
                <w:lang w:val="en-GB"/>
              </w:rPr>
              <w:t>1</w:t>
            </w:r>
          </w:p>
        </w:tc>
        <w:tc>
          <w:tcPr>
            <w:tcW w:w="683" w:type="dxa"/>
          </w:tcPr>
          <w:p w14:paraId="5DB0D69A" w14:textId="77777777" w:rsidR="003F4DF8" w:rsidRDefault="003F4DF8" w:rsidP="003F4DF8">
            <w:pPr>
              <w:rPr>
                <w:lang w:val="en-GB"/>
              </w:rPr>
            </w:pPr>
            <w:r>
              <w:rPr>
                <w:lang w:val="en-GB"/>
              </w:rPr>
              <w:t>U</w:t>
            </w:r>
          </w:p>
        </w:tc>
        <w:tc>
          <w:tcPr>
            <w:tcW w:w="1150" w:type="dxa"/>
          </w:tcPr>
          <w:p w14:paraId="6425A8B6" w14:textId="77777777" w:rsidR="003F4DF8" w:rsidRPr="00E82BD6" w:rsidRDefault="003F4DF8" w:rsidP="003F4DF8">
            <w:pPr>
              <w:rPr>
                <w:lang w:val="en-GB"/>
              </w:rPr>
            </w:pPr>
          </w:p>
        </w:tc>
        <w:tc>
          <w:tcPr>
            <w:tcW w:w="1588" w:type="dxa"/>
          </w:tcPr>
          <w:p w14:paraId="13C634FF" w14:textId="77777777" w:rsidR="003F4DF8" w:rsidRPr="00E82BD6" w:rsidRDefault="003F4DF8" w:rsidP="003F4DF8">
            <w:pPr>
              <w:rPr>
                <w:lang w:val="en-GB"/>
              </w:rPr>
            </w:pPr>
          </w:p>
        </w:tc>
      </w:tr>
      <w:tr w:rsidR="003F4DF8" w14:paraId="3FB4E5A7" w14:textId="77777777" w:rsidTr="003F4DF8">
        <w:tc>
          <w:tcPr>
            <w:tcW w:w="328" w:type="dxa"/>
          </w:tcPr>
          <w:p w14:paraId="75F1FE99" w14:textId="36958D69" w:rsidR="003F4DF8" w:rsidRPr="00456E5C" w:rsidRDefault="00C81636" w:rsidP="003F4DF8">
            <w:pPr>
              <w:rPr>
                <w:lang w:val="en-GB"/>
              </w:rPr>
            </w:pPr>
            <w:r>
              <w:rPr>
                <w:lang w:val="en-GB"/>
              </w:rPr>
              <w:t>4</w:t>
            </w:r>
          </w:p>
        </w:tc>
        <w:tc>
          <w:tcPr>
            <w:tcW w:w="483" w:type="dxa"/>
          </w:tcPr>
          <w:p w14:paraId="5FC12A1E" w14:textId="225EB6C9" w:rsidR="003F4DF8" w:rsidRDefault="00C81636" w:rsidP="003F4DF8">
            <w:pPr>
              <w:rPr>
                <w:lang w:val="en-GB"/>
              </w:rPr>
            </w:pPr>
            <w:r>
              <w:rPr>
                <w:lang w:val="en-GB"/>
              </w:rPr>
              <w:t>&gt;</w:t>
            </w:r>
          </w:p>
        </w:tc>
        <w:tc>
          <w:tcPr>
            <w:tcW w:w="1506" w:type="dxa"/>
          </w:tcPr>
          <w:p w14:paraId="1079A887" w14:textId="5A86081F" w:rsidR="003F4DF8" w:rsidRDefault="003F4DF8" w:rsidP="003F4DF8">
            <w:pPr>
              <w:rPr>
                <w:lang w:val="en-GB"/>
              </w:rPr>
            </w:pPr>
            <w:r>
              <w:rPr>
                <w:lang w:val="en-GB"/>
              </w:rPr>
              <w:t>HAS ACQ CONTEXT</w:t>
            </w:r>
          </w:p>
        </w:tc>
        <w:tc>
          <w:tcPr>
            <w:tcW w:w="1394" w:type="dxa"/>
          </w:tcPr>
          <w:p w14:paraId="2642FE8A" w14:textId="5673AA6A" w:rsidR="003F4DF8" w:rsidRDefault="003F4DF8" w:rsidP="003F4DF8">
            <w:pPr>
              <w:rPr>
                <w:lang w:val="en-GB"/>
              </w:rPr>
            </w:pPr>
            <w:r>
              <w:rPr>
                <w:lang w:val="en-GB"/>
              </w:rPr>
              <w:t>NUM</w:t>
            </w:r>
          </w:p>
        </w:tc>
        <w:tc>
          <w:tcPr>
            <w:tcW w:w="1702" w:type="dxa"/>
          </w:tcPr>
          <w:p w14:paraId="732BB026" w14:textId="72F30A09" w:rsidR="003F4DF8" w:rsidRDefault="003F4DF8" w:rsidP="003F4DF8">
            <w:pPr>
              <w:rPr>
                <w:lang w:val="en-GB"/>
              </w:rPr>
            </w:pPr>
            <w:r>
              <w:rPr>
                <w:lang w:val="en-GB"/>
              </w:rPr>
              <w:t xml:space="preserve">EV </w:t>
            </w:r>
            <w:r w:rsidRPr="009C393E">
              <w:rPr>
                <w:lang w:val="en-GB"/>
              </w:rPr>
              <w:t>(</w:t>
            </w:r>
            <w:r w:rsidR="008C2E5F" w:rsidRPr="009C393E">
              <w:rPr>
                <w:lang w:val="en-GB"/>
              </w:rPr>
              <w:t>xxx</w:t>
            </w:r>
            <w:r w:rsidR="008B7CD6">
              <w:rPr>
                <w:lang w:val="en-GB"/>
              </w:rPr>
              <w:t>d</w:t>
            </w:r>
            <w:r w:rsidR="008C2E5F" w:rsidRPr="009C393E">
              <w:rPr>
                <w:lang w:val="en-GB"/>
              </w:rPr>
              <w:t>,</w:t>
            </w:r>
            <w:r>
              <w:rPr>
                <w:lang w:val="en-GB"/>
              </w:rPr>
              <w:t xml:space="preserve"> DCM, “Sampling Frequency”)</w:t>
            </w:r>
          </w:p>
        </w:tc>
        <w:tc>
          <w:tcPr>
            <w:tcW w:w="516" w:type="dxa"/>
          </w:tcPr>
          <w:p w14:paraId="6E118E99" w14:textId="55AD2B69" w:rsidR="003F4DF8" w:rsidRDefault="003F4DF8" w:rsidP="003F4DF8">
            <w:pPr>
              <w:rPr>
                <w:lang w:val="en-GB"/>
              </w:rPr>
            </w:pPr>
            <w:r>
              <w:rPr>
                <w:lang w:val="en-GB"/>
              </w:rPr>
              <w:t>1</w:t>
            </w:r>
          </w:p>
        </w:tc>
        <w:tc>
          <w:tcPr>
            <w:tcW w:w="683" w:type="dxa"/>
          </w:tcPr>
          <w:p w14:paraId="329879E5" w14:textId="696D8AEB" w:rsidR="003F4DF8" w:rsidRDefault="003F4DF8" w:rsidP="003F4DF8">
            <w:pPr>
              <w:rPr>
                <w:lang w:val="en-GB"/>
              </w:rPr>
            </w:pPr>
            <w:r>
              <w:rPr>
                <w:lang w:val="en-GB"/>
              </w:rPr>
              <w:t>U</w:t>
            </w:r>
          </w:p>
        </w:tc>
        <w:tc>
          <w:tcPr>
            <w:tcW w:w="1150" w:type="dxa"/>
          </w:tcPr>
          <w:p w14:paraId="1E8918D7" w14:textId="77777777" w:rsidR="003F4DF8" w:rsidRPr="00E82BD6" w:rsidRDefault="003F4DF8" w:rsidP="003F4DF8">
            <w:pPr>
              <w:rPr>
                <w:lang w:val="en-GB"/>
              </w:rPr>
            </w:pPr>
          </w:p>
        </w:tc>
        <w:tc>
          <w:tcPr>
            <w:tcW w:w="1588" w:type="dxa"/>
          </w:tcPr>
          <w:p w14:paraId="0C8AB0FF" w14:textId="72ECAF1F" w:rsidR="003F4DF8" w:rsidRPr="00E82BD6" w:rsidRDefault="003F4DF8" w:rsidP="003F4DF8">
            <w:pPr>
              <w:rPr>
                <w:lang w:val="en-GB"/>
              </w:rPr>
            </w:pPr>
            <w:r>
              <w:rPr>
                <w:lang w:val="en-GB"/>
              </w:rPr>
              <w:t>UNITS = (Hz, UCUM, “Hz”)</w:t>
            </w:r>
          </w:p>
        </w:tc>
      </w:tr>
      <w:tr w:rsidR="003F4DF8" w14:paraId="006D931F" w14:textId="77777777" w:rsidTr="003F4DF8">
        <w:tc>
          <w:tcPr>
            <w:tcW w:w="328" w:type="dxa"/>
          </w:tcPr>
          <w:p w14:paraId="29F189F0" w14:textId="195042C0" w:rsidR="003F4DF8" w:rsidRDefault="00641889" w:rsidP="003F4DF8">
            <w:pPr>
              <w:rPr>
                <w:lang w:val="en-GB"/>
              </w:rPr>
            </w:pPr>
            <w:r>
              <w:rPr>
                <w:lang w:val="en-GB"/>
              </w:rPr>
              <w:t>5</w:t>
            </w:r>
          </w:p>
        </w:tc>
        <w:tc>
          <w:tcPr>
            <w:tcW w:w="483" w:type="dxa"/>
          </w:tcPr>
          <w:p w14:paraId="32457E33" w14:textId="371D8DD3" w:rsidR="003F4DF8" w:rsidRDefault="00641889" w:rsidP="003F4DF8">
            <w:pPr>
              <w:rPr>
                <w:lang w:val="en-GB"/>
              </w:rPr>
            </w:pPr>
            <w:r>
              <w:rPr>
                <w:lang w:val="en-GB"/>
              </w:rPr>
              <w:t>&gt;</w:t>
            </w:r>
          </w:p>
        </w:tc>
        <w:tc>
          <w:tcPr>
            <w:tcW w:w="1506" w:type="dxa"/>
          </w:tcPr>
          <w:p w14:paraId="2F074557" w14:textId="018F08FC" w:rsidR="003F4DF8" w:rsidRDefault="003F4DF8" w:rsidP="003F4DF8">
            <w:pPr>
              <w:rPr>
                <w:lang w:val="en-GB"/>
              </w:rPr>
            </w:pPr>
            <w:r>
              <w:rPr>
                <w:lang w:val="en-GB"/>
              </w:rPr>
              <w:t>HAS ACQ CONTEXT</w:t>
            </w:r>
          </w:p>
        </w:tc>
        <w:tc>
          <w:tcPr>
            <w:tcW w:w="1394" w:type="dxa"/>
          </w:tcPr>
          <w:p w14:paraId="44FBFA24" w14:textId="06544461" w:rsidR="003F4DF8" w:rsidRDefault="003F4DF8" w:rsidP="003F4DF8">
            <w:pPr>
              <w:rPr>
                <w:lang w:val="en-GB"/>
              </w:rPr>
            </w:pPr>
            <w:r>
              <w:rPr>
                <w:lang w:val="en-GB"/>
              </w:rPr>
              <w:t>NUM</w:t>
            </w:r>
          </w:p>
        </w:tc>
        <w:tc>
          <w:tcPr>
            <w:tcW w:w="1702" w:type="dxa"/>
          </w:tcPr>
          <w:p w14:paraId="11B80143" w14:textId="36C767A2" w:rsidR="003F4DF8" w:rsidRDefault="003F4DF8" w:rsidP="003F4DF8">
            <w:pPr>
              <w:rPr>
                <w:lang w:val="en-GB"/>
              </w:rPr>
            </w:pPr>
            <w:r w:rsidRPr="009C393E">
              <w:rPr>
                <w:lang w:val="en-GB"/>
              </w:rPr>
              <w:t>EV (</w:t>
            </w:r>
            <w:r w:rsidR="008C2E5F" w:rsidRPr="009C393E">
              <w:rPr>
                <w:lang w:val="en-GB"/>
              </w:rPr>
              <w:t>xxx</w:t>
            </w:r>
            <w:r w:rsidR="008B7CD6">
              <w:rPr>
                <w:lang w:val="en-GB"/>
              </w:rPr>
              <w:t>e</w:t>
            </w:r>
            <w:r w:rsidR="008C2E5F" w:rsidRPr="009C393E">
              <w:rPr>
                <w:lang w:val="en-GB"/>
              </w:rPr>
              <w:t xml:space="preserve">, </w:t>
            </w:r>
            <w:r>
              <w:rPr>
                <w:lang w:val="en-GB"/>
              </w:rPr>
              <w:t>DCM, “Number of Channels”)</w:t>
            </w:r>
          </w:p>
        </w:tc>
        <w:tc>
          <w:tcPr>
            <w:tcW w:w="516" w:type="dxa"/>
          </w:tcPr>
          <w:p w14:paraId="5B151412" w14:textId="3013C43B" w:rsidR="003F4DF8" w:rsidRDefault="003F4DF8" w:rsidP="003F4DF8">
            <w:pPr>
              <w:rPr>
                <w:lang w:val="en-GB"/>
              </w:rPr>
            </w:pPr>
            <w:r>
              <w:rPr>
                <w:lang w:val="en-GB"/>
              </w:rPr>
              <w:t>1</w:t>
            </w:r>
          </w:p>
        </w:tc>
        <w:tc>
          <w:tcPr>
            <w:tcW w:w="683" w:type="dxa"/>
          </w:tcPr>
          <w:p w14:paraId="52AFE13C" w14:textId="3BF6516F" w:rsidR="003F4DF8" w:rsidRDefault="003F4DF8" w:rsidP="003F4DF8">
            <w:pPr>
              <w:rPr>
                <w:lang w:val="en-GB"/>
              </w:rPr>
            </w:pPr>
            <w:r>
              <w:rPr>
                <w:lang w:val="en-GB"/>
              </w:rPr>
              <w:t>U</w:t>
            </w:r>
          </w:p>
        </w:tc>
        <w:tc>
          <w:tcPr>
            <w:tcW w:w="1150" w:type="dxa"/>
          </w:tcPr>
          <w:p w14:paraId="4060ADD0" w14:textId="77777777" w:rsidR="003F4DF8" w:rsidRPr="00E82BD6" w:rsidRDefault="003F4DF8" w:rsidP="003F4DF8">
            <w:pPr>
              <w:rPr>
                <w:lang w:val="en-GB"/>
              </w:rPr>
            </w:pPr>
          </w:p>
        </w:tc>
        <w:tc>
          <w:tcPr>
            <w:tcW w:w="1588" w:type="dxa"/>
          </w:tcPr>
          <w:p w14:paraId="57F8D76F" w14:textId="2CE3EAB7" w:rsidR="003F4DF8" w:rsidRDefault="00AE030F" w:rsidP="003F4DF8">
            <w:pPr>
              <w:rPr>
                <w:lang w:val="en-GB"/>
              </w:rPr>
            </w:pPr>
            <w:r>
              <w:rPr>
                <w:lang w:val="en-GB"/>
              </w:rPr>
              <w:t xml:space="preserve">UNITS = </w:t>
            </w:r>
            <w:r w:rsidR="000D34A2">
              <w:rPr>
                <w:lang w:val="en-GB"/>
              </w:rPr>
              <w:t>EV (</w:t>
            </w:r>
            <w:r w:rsidR="008C4133">
              <w:rPr>
                <w:lang w:val="en-GB"/>
              </w:rPr>
              <w:t>{</w:t>
            </w:r>
            <w:r w:rsidR="000D34A2">
              <w:rPr>
                <w:lang w:val="en-GB"/>
              </w:rPr>
              <w:t>channels</w:t>
            </w:r>
            <w:r w:rsidR="008C4133">
              <w:rPr>
                <w:lang w:val="en-GB"/>
              </w:rPr>
              <w:t xml:space="preserve">}, </w:t>
            </w:r>
            <w:r w:rsidR="000D34A2">
              <w:rPr>
                <w:lang w:val="en-GB"/>
              </w:rPr>
              <w:t>UCUM, “channels”)</w:t>
            </w:r>
          </w:p>
        </w:tc>
      </w:tr>
      <w:tr w:rsidR="003F4DF8" w14:paraId="2C2D978D" w14:textId="77777777" w:rsidTr="003F4DF8">
        <w:tc>
          <w:tcPr>
            <w:tcW w:w="328" w:type="dxa"/>
          </w:tcPr>
          <w:p w14:paraId="52B9BBF2" w14:textId="77777777" w:rsidR="003F4DF8" w:rsidRDefault="003F4DF8" w:rsidP="003F4DF8">
            <w:pPr>
              <w:rPr>
                <w:lang w:val="en-GB"/>
              </w:rPr>
            </w:pPr>
          </w:p>
        </w:tc>
        <w:tc>
          <w:tcPr>
            <w:tcW w:w="483" w:type="dxa"/>
          </w:tcPr>
          <w:p w14:paraId="3A6C07A9" w14:textId="77777777" w:rsidR="003F4DF8" w:rsidRDefault="003F4DF8" w:rsidP="003F4DF8">
            <w:pPr>
              <w:rPr>
                <w:lang w:val="en-GB"/>
              </w:rPr>
            </w:pPr>
          </w:p>
        </w:tc>
        <w:tc>
          <w:tcPr>
            <w:tcW w:w="1506" w:type="dxa"/>
          </w:tcPr>
          <w:p w14:paraId="5D6EA294" w14:textId="77777777" w:rsidR="003F4DF8" w:rsidRDefault="003F4DF8" w:rsidP="003F4DF8">
            <w:pPr>
              <w:rPr>
                <w:lang w:val="en-GB"/>
              </w:rPr>
            </w:pPr>
          </w:p>
        </w:tc>
        <w:tc>
          <w:tcPr>
            <w:tcW w:w="1394" w:type="dxa"/>
          </w:tcPr>
          <w:p w14:paraId="785FECD7" w14:textId="77777777" w:rsidR="003F4DF8" w:rsidRDefault="003F4DF8" w:rsidP="003F4DF8">
            <w:pPr>
              <w:rPr>
                <w:lang w:val="en-GB"/>
              </w:rPr>
            </w:pPr>
          </w:p>
        </w:tc>
        <w:tc>
          <w:tcPr>
            <w:tcW w:w="1702" w:type="dxa"/>
          </w:tcPr>
          <w:p w14:paraId="130DF596" w14:textId="77777777" w:rsidR="003F4DF8" w:rsidRDefault="003F4DF8" w:rsidP="003F4DF8">
            <w:pPr>
              <w:rPr>
                <w:lang w:val="en-GB"/>
              </w:rPr>
            </w:pPr>
          </w:p>
        </w:tc>
        <w:tc>
          <w:tcPr>
            <w:tcW w:w="516" w:type="dxa"/>
          </w:tcPr>
          <w:p w14:paraId="19932A2D" w14:textId="77777777" w:rsidR="003F4DF8" w:rsidRDefault="003F4DF8" w:rsidP="003F4DF8">
            <w:pPr>
              <w:rPr>
                <w:lang w:val="en-GB"/>
              </w:rPr>
            </w:pPr>
          </w:p>
        </w:tc>
        <w:tc>
          <w:tcPr>
            <w:tcW w:w="683" w:type="dxa"/>
          </w:tcPr>
          <w:p w14:paraId="3DC5BA0B" w14:textId="77777777" w:rsidR="003F4DF8" w:rsidRDefault="003F4DF8" w:rsidP="003F4DF8">
            <w:pPr>
              <w:rPr>
                <w:lang w:val="en-GB"/>
              </w:rPr>
            </w:pPr>
          </w:p>
        </w:tc>
        <w:tc>
          <w:tcPr>
            <w:tcW w:w="1150" w:type="dxa"/>
          </w:tcPr>
          <w:p w14:paraId="657F0C97" w14:textId="77777777" w:rsidR="003F4DF8" w:rsidRPr="00E82BD6" w:rsidRDefault="003F4DF8" w:rsidP="003F4DF8">
            <w:pPr>
              <w:rPr>
                <w:lang w:val="en-GB"/>
              </w:rPr>
            </w:pPr>
          </w:p>
        </w:tc>
        <w:tc>
          <w:tcPr>
            <w:tcW w:w="1588" w:type="dxa"/>
          </w:tcPr>
          <w:p w14:paraId="5612D977" w14:textId="77777777" w:rsidR="003F4DF8" w:rsidRDefault="003F4DF8" w:rsidP="003F4DF8">
            <w:pPr>
              <w:rPr>
                <w:lang w:val="en-GB"/>
              </w:rPr>
            </w:pPr>
          </w:p>
        </w:tc>
      </w:tr>
    </w:tbl>
    <w:p w14:paraId="7199019B" w14:textId="77777777" w:rsidR="003F4DF8" w:rsidRDefault="003F4DF8">
      <w:pPr>
        <w:tabs>
          <w:tab w:val="clear" w:pos="720"/>
        </w:tabs>
        <w:overflowPunct/>
        <w:autoSpaceDE/>
        <w:autoSpaceDN/>
        <w:adjustRightInd/>
        <w:spacing w:after="0"/>
        <w:textAlignment w:val="auto"/>
      </w:pPr>
    </w:p>
    <w:p w14:paraId="4FA21D33" w14:textId="24F66845" w:rsidR="00CA0BC7" w:rsidRDefault="00CA0BC7">
      <w:pPr>
        <w:tabs>
          <w:tab w:val="clear" w:pos="720"/>
        </w:tabs>
        <w:overflowPunct/>
        <w:autoSpaceDE/>
        <w:autoSpaceDN/>
        <w:adjustRightInd/>
        <w:spacing w:after="0"/>
        <w:textAlignment w:val="auto"/>
      </w:pPr>
    </w:p>
    <w:p w14:paraId="1C0AD731" w14:textId="77777777" w:rsidR="00CA0BC7" w:rsidRDefault="00CA0BC7">
      <w:pPr>
        <w:tabs>
          <w:tab w:val="clear" w:pos="720"/>
        </w:tabs>
        <w:overflowPunct/>
        <w:autoSpaceDE/>
        <w:autoSpaceDN/>
        <w:adjustRightInd/>
        <w:spacing w:after="0"/>
        <w:textAlignment w:val="auto"/>
      </w:pPr>
    </w:p>
    <w:p w14:paraId="65108204" w14:textId="4808F669" w:rsidR="00EB14CF" w:rsidRPr="00293CB5" w:rsidRDefault="00364B15" w:rsidP="00293CB5">
      <w:pPr>
        <w:pStyle w:val="Instruction"/>
        <w:rPr>
          <w:b w:val="0"/>
        </w:rPr>
      </w:pPr>
      <w:r>
        <w:rPr>
          <w:b w:val="0"/>
        </w:rPr>
        <w:t xml:space="preserve">Add new context groups </w:t>
      </w:r>
      <w:r w:rsidR="00F03C68">
        <w:rPr>
          <w:b w:val="0"/>
        </w:rPr>
        <w:t>to annex C</w:t>
      </w:r>
    </w:p>
    <w:p w14:paraId="758CF315" w14:textId="43992440" w:rsidR="00235A88" w:rsidRDefault="00EB14CF" w:rsidP="00EB14CF">
      <w:pPr>
        <w:pStyle w:val="Heading2"/>
      </w:pPr>
      <w:bookmarkStart w:id="115" w:name="_Toc151392116"/>
      <w:bookmarkStart w:id="116" w:name="_Toc150778653"/>
      <w:r>
        <w:t>CID ccc3 Waveform Annotations Document Title</w:t>
      </w:r>
      <w:bookmarkEnd w:id="115"/>
      <w:bookmarkEnd w:id="116"/>
      <w:r>
        <w:t xml:space="preserve"> </w:t>
      </w:r>
    </w:p>
    <w:p w14:paraId="7642A2C3" w14:textId="40315F22" w:rsidR="00EB14CF" w:rsidRDefault="00EB14CF" w:rsidP="00EB14CF">
      <w:pPr>
        <w:spacing w:after="0"/>
        <w:rPr>
          <w:b/>
        </w:rPr>
      </w:pPr>
      <w:r>
        <w:rPr>
          <w:b/>
        </w:rPr>
        <w:t>Resources:</w:t>
      </w:r>
      <w:r>
        <w:rPr>
          <w:b/>
        </w:rPr>
        <w:tab/>
        <w:t>HTML | FHIR JSON | FHIR XML | IHE SVS XML</w:t>
      </w:r>
    </w:p>
    <w:p w14:paraId="411B6F32" w14:textId="1BD683CE" w:rsidR="00EB14CF" w:rsidRDefault="00EB14CF" w:rsidP="00EB14CF">
      <w:pPr>
        <w:spacing w:after="0"/>
        <w:rPr>
          <w:b/>
          <w:lang w:val="en-GB"/>
        </w:rPr>
      </w:pPr>
      <w:r>
        <w:rPr>
          <w:b/>
          <w:lang w:val="en-GB"/>
        </w:rPr>
        <w:t xml:space="preserve">Keyword: </w:t>
      </w:r>
      <w:r>
        <w:rPr>
          <w:b/>
          <w:lang w:val="en-GB"/>
        </w:rPr>
        <w:tab/>
        <w:t>WaveformAnnotationsDocumentTitle</w:t>
      </w:r>
    </w:p>
    <w:p w14:paraId="0F8B3049" w14:textId="2798FBB6" w:rsidR="00EB14CF" w:rsidRDefault="00EB14CF" w:rsidP="00EB14CF">
      <w:pPr>
        <w:spacing w:after="0"/>
        <w:rPr>
          <w:b/>
          <w:lang w:val="en-GB"/>
        </w:rPr>
      </w:pPr>
      <w:r>
        <w:rPr>
          <w:b/>
          <w:lang w:val="en-GB"/>
        </w:rPr>
        <w:t>FHIR Keyword: dicom-cid-ccc3-WaveformAnnotationsDocumentTitle</w:t>
      </w:r>
    </w:p>
    <w:p w14:paraId="756AFF1C" w14:textId="77777777" w:rsidR="00EB14CF" w:rsidRDefault="00EB14CF" w:rsidP="00EB14CF">
      <w:pPr>
        <w:spacing w:after="0"/>
        <w:rPr>
          <w:b/>
        </w:rPr>
      </w:pPr>
      <w:r>
        <w:rPr>
          <w:b/>
        </w:rPr>
        <w:t>Type:</w:t>
      </w:r>
      <w:r>
        <w:rPr>
          <w:b/>
        </w:rPr>
        <w:tab/>
      </w:r>
      <w:r>
        <w:rPr>
          <w:b/>
        </w:rPr>
        <w:tab/>
        <w:t>Extensible</w:t>
      </w:r>
    </w:p>
    <w:p w14:paraId="24C9C125" w14:textId="3CC4A9B6" w:rsidR="00EB14CF" w:rsidRDefault="00EB14CF" w:rsidP="00EB14CF">
      <w:pPr>
        <w:spacing w:after="0"/>
        <w:rPr>
          <w:b/>
        </w:rPr>
      </w:pPr>
      <w:r>
        <w:rPr>
          <w:b/>
        </w:rPr>
        <w:t xml:space="preserve">Version: </w:t>
      </w:r>
      <w:r>
        <w:rPr>
          <w:b/>
        </w:rPr>
        <w:tab/>
        <w:t>yyyymmdd</w:t>
      </w:r>
    </w:p>
    <w:p w14:paraId="6B03788A" w14:textId="77926829" w:rsidR="00EB14CF" w:rsidRDefault="00EB14CF" w:rsidP="00EB14CF">
      <w:pPr>
        <w:spacing w:after="0"/>
        <w:rPr>
          <w:b/>
        </w:rPr>
      </w:pPr>
      <w:r>
        <w:rPr>
          <w:b/>
        </w:rPr>
        <w:t>UID:</w:t>
      </w:r>
      <w:r>
        <w:rPr>
          <w:b/>
        </w:rPr>
        <w:tab/>
      </w:r>
      <w:r>
        <w:rPr>
          <w:b/>
        </w:rPr>
        <w:tab/>
        <w:t>1.2.840.10008.6.1.ccc3</w:t>
      </w:r>
    </w:p>
    <w:p w14:paraId="46B2F5DD" w14:textId="7835A0A4" w:rsidR="00EB14CF" w:rsidRDefault="00EB14CF" w:rsidP="00EB14CF">
      <w:pPr>
        <w:spacing w:after="0"/>
        <w:rPr>
          <w:b/>
        </w:rPr>
      </w:pPr>
    </w:p>
    <w:p w14:paraId="3C60AE9C" w14:textId="77243B79" w:rsidR="002C5BBA" w:rsidRDefault="002C5BBA" w:rsidP="009C393E">
      <w:pPr>
        <w:pStyle w:val="TableLabel"/>
      </w:pPr>
      <w:r>
        <w:t>Table CID ccc3 Waveform Annotations Document Title</w:t>
      </w:r>
    </w:p>
    <w:tbl>
      <w:tblPr>
        <w:tblStyle w:val="TableGrid"/>
        <w:tblW w:w="9282" w:type="dxa"/>
        <w:tblLayout w:type="fixed"/>
        <w:tblLook w:val="04A0" w:firstRow="1" w:lastRow="0" w:firstColumn="1" w:lastColumn="0" w:noHBand="0" w:noVBand="1"/>
      </w:tblPr>
      <w:tblGrid>
        <w:gridCol w:w="2671"/>
        <w:gridCol w:w="2277"/>
        <w:gridCol w:w="4334"/>
      </w:tblGrid>
      <w:tr w:rsidR="00EB14CF" w14:paraId="611B3CB6" w14:textId="77777777" w:rsidTr="004F16CD">
        <w:trPr>
          <w:cantSplit/>
          <w:trHeight w:val="341"/>
          <w:tblHeader/>
        </w:trPr>
        <w:tc>
          <w:tcPr>
            <w:tcW w:w="2671" w:type="dxa"/>
          </w:tcPr>
          <w:p w14:paraId="77FD6F36" w14:textId="060F6503" w:rsidR="00EB14CF" w:rsidRDefault="00EB14CF" w:rsidP="004F16CD">
            <w:pPr>
              <w:pStyle w:val="TableTitle"/>
            </w:pPr>
            <w:r>
              <w:t>Coding Scheme</w:t>
            </w:r>
            <w:r w:rsidR="001D2BAB">
              <w:t xml:space="preserve"> Designator</w:t>
            </w:r>
          </w:p>
        </w:tc>
        <w:tc>
          <w:tcPr>
            <w:tcW w:w="2277" w:type="dxa"/>
          </w:tcPr>
          <w:p w14:paraId="50A07263" w14:textId="77777777" w:rsidR="00EB14CF" w:rsidRDefault="00EB14CF" w:rsidP="004F16CD">
            <w:pPr>
              <w:pStyle w:val="TableTitle"/>
            </w:pPr>
            <w:r>
              <w:t>Code Value</w:t>
            </w:r>
          </w:p>
        </w:tc>
        <w:tc>
          <w:tcPr>
            <w:tcW w:w="4334" w:type="dxa"/>
          </w:tcPr>
          <w:p w14:paraId="36511EE6" w14:textId="77777777" w:rsidR="00EB14CF" w:rsidRDefault="00EB14CF" w:rsidP="004F16CD">
            <w:pPr>
              <w:pStyle w:val="TableTitle"/>
            </w:pPr>
            <w:r>
              <w:t>Code Meaning</w:t>
            </w:r>
          </w:p>
        </w:tc>
      </w:tr>
      <w:tr w:rsidR="00EB14CF" w14:paraId="4891E65A" w14:textId="77777777" w:rsidTr="004F16CD">
        <w:trPr>
          <w:cantSplit/>
          <w:trHeight w:val="291"/>
          <w:tblHeader/>
        </w:trPr>
        <w:tc>
          <w:tcPr>
            <w:tcW w:w="2671" w:type="dxa"/>
          </w:tcPr>
          <w:p w14:paraId="6CF5062E" w14:textId="4CA8407C" w:rsidR="00EB14CF" w:rsidRDefault="00152F09" w:rsidP="009C393E">
            <w:pPr>
              <w:pStyle w:val="TableEntry"/>
              <w:jc w:val="center"/>
            </w:pPr>
            <w:r>
              <w:t>DCM</w:t>
            </w:r>
          </w:p>
        </w:tc>
        <w:tc>
          <w:tcPr>
            <w:tcW w:w="2277" w:type="dxa"/>
          </w:tcPr>
          <w:p w14:paraId="0EFAFA6A" w14:textId="5A3A741D" w:rsidR="00EB14CF" w:rsidRDefault="00761F81" w:rsidP="009C393E">
            <w:pPr>
              <w:pStyle w:val="TableEntry"/>
              <w:jc w:val="center"/>
            </w:pPr>
            <w:r>
              <w:t>ccc3-1</w:t>
            </w:r>
          </w:p>
        </w:tc>
        <w:tc>
          <w:tcPr>
            <w:tcW w:w="4334" w:type="dxa"/>
          </w:tcPr>
          <w:p w14:paraId="4D6576F8" w14:textId="55AD39A0" w:rsidR="00EB14CF" w:rsidRPr="00D96800" w:rsidRDefault="00761F81" w:rsidP="004F16CD">
            <w:pPr>
              <w:pStyle w:val="TableEntry"/>
            </w:pPr>
            <w:r w:rsidRPr="00D96800">
              <w:t xml:space="preserve">EEG </w:t>
            </w:r>
            <w:r w:rsidR="00D54B41" w:rsidRPr="00D96800">
              <w:t>R</w:t>
            </w:r>
            <w:r w:rsidRPr="00D96800">
              <w:t xml:space="preserve">ecording </w:t>
            </w:r>
            <w:r w:rsidR="004321FA">
              <w:t>Annotations</w:t>
            </w:r>
          </w:p>
        </w:tc>
      </w:tr>
      <w:tr w:rsidR="00EB14CF" w14:paraId="35C68E97" w14:textId="77777777" w:rsidTr="004F16CD">
        <w:trPr>
          <w:cantSplit/>
          <w:trHeight w:val="291"/>
          <w:tblHeader/>
        </w:trPr>
        <w:tc>
          <w:tcPr>
            <w:tcW w:w="2671" w:type="dxa"/>
          </w:tcPr>
          <w:p w14:paraId="203EF7DE" w14:textId="40AFEA69" w:rsidR="00EB14CF" w:rsidRDefault="00761F81" w:rsidP="009C393E">
            <w:pPr>
              <w:pStyle w:val="TableEntry"/>
              <w:jc w:val="center"/>
            </w:pPr>
            <w:r>
              <w:t>DCM</w:t>
            </w:r>
          </w:p>
        </w:tc>
        <w:tc>
          <w:tcPr>
            <w:tcW w:w="2277" w:type="dxa"/>
          </w:tcPr>
          <w:p w14:paraId="2AB7CC14" w14:textId="125EF939" w:rsidR="00EB14CF" w:rsidRDefault="00761F81" w:rsidP="009C393E">
            <w:pPr>
              <w:pStyle w:val="TableEntry"/>
              <w:jc w:val="center"/>
            </w:pPr>
            <w:r>
              <w:t>ccc3-2</w:t>
            </w:r>
          </w:p>
        </w:tc>
        <w:tc>
          <w:tcPr>
            <w:tcW w:w="4334" w:type="dxa"/>
          </w:tcPr>
          <w:p w14:paraId="681CD93B" w14:textId="1E1ADBFB" w:rsidR="00EB14CF" w:rsidRPr="00D96800" w:rsidRDefault="00761F81" w:rsidP="004F16CD">
            <w:pPr>
              <w:pStyle w:val="TableEntry"/>
            </w:pPr>
            <w:r w:rsidRPr="00D96800">
              <w:t xml:space="preserve">EEG </w:t>
            </w:r>
            <w:r w:rsidR="00D54B41" w:rsidRPr="00D96800">
              <w:t>P</w:t>
            </w:r>
            <w:r w:rsidRPr="00D96800">
              <w:t xml:space="preserve">ost-hoc </w:t>
            </w:r>
            <w:r w:rsidR="00D54B41" w:rsidRPr="00D96800">
              <w:t>R</w:t>
            </w:r>
            <w:r w:rsidRPr="00D96800">
              <w:t xml:space="preserve">eview </w:t>
            </w:r>
            <w:r w:rsidR="004321FA">
              <w:t>Annotations</w:t>
            </w:r>
          </w:p>
        </w:tc>
      </w:tr>
      <w:tr w:rsidR="00EB14CF" w14:paraId="42EB79E1" w14:textId="77777777" w:rsidTr="004F16CD">
        <w:trPr>
          <w:cantSplit/>
          <w:trHeight w:val="291"/>
          <w:tblHeader/>
        </w:trPr>
        <w:tc>
          <w:tcPr>
            <w:tcW w:w="2671" w:type="dxa"/>
          </w:tcPr>
          <w:p w14:paraId="1D590EC0" w14:textId="6855C60E" w:rsidR="00EB14CF" w:rsidRDefault="00761F81" w:rsidP="009C393E">
            <w:pPr>
              <w:pStyle w:val="TableEntry"/>
              <w:jc w:val="center"/>
            </w:pPr>
            <w:r>
              <w:t>DCM</w:t>
            </w:r>
          </w:p>
        </w:tc>
        <w:tc>
          <w:tcPr>
            <w:tcW w:w="2277" w:type="dxa"/>
          </w:tcPr>
          <w:p w14:paraId="7C9791B2" w14:textId="77EBCA18" w:rsidR="00EB14CF" w:rsidRDefault="00761F81" w:rsidP="009C393E">
            <w:pPr>
              <w:pStyle w:val="TableEntry"/>
              <w:jc w:val="center"/>
            </w:pPr>
            <w:r>
              <w:t>ccc3-3</w:t>
            </w:r>
          </w:p>
        </w:tc>
        <w:tc>
          <w:tcPr>
            <w:tcW w:w="4334" w:type="dxa"/>
          </w:tcPr>
          <w:p w14:paraId="5DBD5179" w14:textId="54B83286" w:rsidR="00EB14CF" w:rsidRPr="00D96800" w:rsidRDefault="00761F81" w:rsidP="004F16CD">
            <w:pPr>
              <w:pStyle w:val="TableEntry"/>
            </w:pPr>
            <w:r w:rsidRPr="00D96800">
              <w:t xml:space="preserve">EEG </w:t>
            </w:r>
            <w:r w:rsidR="00D54B41" w:rsidRPr="00D96800">
              <w:t>A</w:t>
            </w:r>
            <w:r w:rsidRPr="00D96800">
              <w:t xml:space="preserve">utomated </w:t>
            </w:r>
            <w:r w:rsidR="00D54B41" w:rsidRPr="00D96800">
              <w:t>A</w:t>
            </w:r>
            <w:r w:rsidRPr="00D96800">
              <w:t xml:space="preserve">nalysis </w:t>
            </w:r>
            <w:r w:rsidR="004321FA">
              <w:t>Annotations</w:t>
            </w:r>
          </w:p>
        </w:tc>
      </w:tr>
      <w:tr w:rsidR="00EB14CF" w14:paraId="006EC161" w14:textId="77777777" w:rsidTr="004F16CD">
        <w:trPr>
          <w:cantSplit/>
          <w:trHeight w:val="291"/>
          <w:tblHeader/>
        </w:trPr>
        <w:tc>
          <w:tcPr>
            <w:tcW w:w="2671" w:type="dxa"/>
          </w:tcPr>
          <w:p w14:paraId="5EAF8E4B" w14:textId="38483F70" w:rsidR="00EB14CF" w:rsidRDefault="00EB14CF" w:rsidP="009C393E">
            <w:pPr>
              <w:pStyle w:val="TableEntry"/>
              <w:jc w:val="center"/>
            </w:pPr>
          </w:p>
        </w:tc>
        <w:tc>
          <w:tcPr>
            <w:tcW w:w="2277" w:type="dxa"/>
          </w:tcPr>
          <w:p w14:paraId="0FF2C01F" w14:textId="283299EF" w:rsidR="00EB14CF" w:rsidRDefault="00EB14CF" w:rsidP="009C393E">
            <w:pPr>
              <w:pStyle w:val="TableEntry"/>
              <w:jc w:val="center"/>
            </w:pPr>
          </w:p>
        </w:tc>
        <w:tc>
          <w:tcPr>
            <w:tcW w:w="4334" w:type="dxa"/>
          </w:tcPr>
          <w:p w14:paraId="6EC115D0" w14:textId="047CF63C" w:rsidR="00EB14CF" w:rsidRDefault="00EB14CF" w:rsidP="004F16CD">
            <w:pPr>
              <w:pStyle w:val="TableEntry"/>
            </w:pPr>
          </w:p>
        </w:tc>
      </w:tr>
      <w:tr w:rsidR="00EB14CF" w14:paraId="7F3202F9" w14:textId="77777777" w:rsidTr="004F16CD">
        <w:trPr>
          <w:cantSplit/>
          <w:trHeight w:val="291"/>
          <w:tblHeader/>
        </w:trPr>
        <w:tc>
          <w:tcPr>
            <w:tcW w:w="2671" w:type="dxa"/>
          </w:tcPr>
          <w:p w14:paraId="33FD609C" w14:textId="12DBB7E7" w:rsidR="00EB14CF" w:rsidRDefault="00EB14CF" w:rsidP="009C393E">
            <w:pPr>
              <w:pStyle w:val="TableEntry"/>
              <w:jc w:val="center"/>
            </w:pPr>
          </w:p>
        </w:tc>
        <w:tc>
          <w:tcPr>
            <w:tcW w:w="2277" w:type="dxa"/>
          </w:tcPr>
          <w:p w14:paraId="1A700742" w14:textId="791E1A16" w:rsidR="00EB14CF" w:rsidRDefault="00EB14CF" w:rsidP="009C393E">
            <w:pPr>
              <w:pStyle w:val="TableEntry"/>
              <w:jc w:val="center"/>
            </w:pPr>
          </w:p>
        </w:tc>
        <w:tc>
          <w:tcPr>
            <w:tcW w:w="4334" w:type="dxa"/>
          </w:tcPr>
          <w:p w14:paraId="56D33200" w14:textId="6F2853A7" w:rsidR="00EB14CF" w:rsidRPr="00A126F7" w:rsidRDefault="00EB14CF" w:rsidP="004F16CD">
            <w:pPr>
              <w:pStyle w:val="TableEntry"/>
            </w:pPr>
          </w:p>
        </w:tc>
      </w:tr>
    </w:tbl>
    <w:p w14:paraId="1554AB98" w14:textId="6D9F8711" w:rsidR="00EB14CF" w:rsidRDefault="00EB14CF" w:rsidP="00EB14CF"/>
    <w:p w14:paraId="52FA4ED3" w14:textId="714CE863" w:rsidR="00AF4396" w:rsidRDefault="00AF4396" w:rsidP="00AF4396">
      <w:pPr>
        <w:pStyle w:val="Heading2"/>
      </w:pPr>
      <w:bookmarkStart w:id="117" w:name="_Toc151392117"/>
      <w:bookmarkStart w:id="118" w:name="_Toc150778654"/>
      <w:r>
        <w:t>CID ccc4 EEG Procedure</w:t>
      </w:r>
      <w:bookmarkEnd w:id="117"/>
      <w:bookmarkEnd w:id="118"/>
    </w:p>
    <w:p w14:paraId="67AEE185" w14:textId="77777777" w:rsidR="00AF4396" w:rsidRDefault="00AF4396" w:rsidP="00AF4396">
      <w:pPr>
        <w:spacing w:after="0"/>
        <w:rPr>
          <w:b/>
        </w:rPr>
      </w:pPr>
      <w:r>
        <w:rPr>
          <w:b/>
        </w:rPr>
        <w:t>Resources:</w:t>
      </w:r>
      <w:r>
        <w:rPr>
          <w:b/>
        </w:rPr>
        <w:tab/>
        <w:t>HTML | FHIR JSON | FHIR XML | IHE SVS XML</w:t>
      </w:r>
    </w:p>
    <w:p w14:paraId="3B0EA899" w14:textId="0A99C5E4" w:rsidR="00AF4396" w:rsidRDefault="00AF4396" w:rsidP="00AF4396">
      <w:pPr>
        <w:spacing w:after="0"/>
        <w:rPr>
          <w:b/>
          <w:lang w:val="en-GB"/>
        </w:rPr>
      </w:pPr>
      <w:r>
        <w:rPr>
          <w:b/>
          <w:lang w:val="en-GB"/>
        </w:rPr>
        <w:t xml:space="preserve">Keyword: </w:t>
      </w:r>
      <w:r>
        <w:rPr>
          <w:b/>
          <w:lang w:val="en-GB"/>
        </w:rPr>
        <w:tab/>
        <w:t>EEGProcedure</w:t>
      </w:r>
    </w:p>
    <w:p w14:paraId="3C66C408" w14:textId="3C30396C" w:rsidR="00AF4396" w:rsidRPr="009C393E" w:rsidRDefault="00AF4396" w:rsidP="00AF4396">
      <w:pPr>
        <w:spacing w:after="0"/>
        <w:rPr>
          <w:b/>
        </w:rPr>
      </w:pPr>
      <w:r w:rsidRPr="009C393E">
        <w:rPr>
          <w:b/>
        </w:rPr>
        <w:t>FHIR Keyword: dicom-cid-ccc4-EE</w:t>
      </w:r>
      <w:r>
        <w:rPr>
          <w:b/>
        </w:rPr>
        <w:t>GProcedure</w:t>
      </w:r>
    </w:p>
    <w:p w14:paraId="4D7B4790" w14:textId="77777777" w:rsidR="00AF4396" w:rsidRDefault="00AF4396" w:rsidP="00AF4396">
      <w:pPr>
        <w:spacing w:after="0"/>
        <w:rPr>
          <w:b/>
        </w:rPr>
      </w:pPr>
      <w:r>
        <w:rPr>
          <w:b/>
        </w:rPr>
        <w:t>Type:</w:t>
      </w:r>
      <w:r>
        <w:rPr>
          <w:b/>
        </w:rPr>
        <w:tab/>
      </w:r>
      <w:r>
        <w:rPr>
          <w:b/>
        </w:rPr>
        <w:tab/>
        <w:t>Extensible</w:t>
      </w:r>
    </w:p>
    <w:p w14:paraId="0D75454B" w14:textId="77777777" w:rsidR="00AF4396" w:rsidRDefault="00AF4396" w:rsidP="00AF4396">
      <w:pPr>
        <w:spacing w:after="0"/>
        <w:rPr>
          <w:b/>
        </w:rPr>
      </w:pPr>
      <w:r>
        <w:rPr>
          <w:b/>
        </w:rPr>
        <w:t xml:space="preserve">Version: </w:t>
      </w:r>
      <w:r>
        <w:rPr>
          <w:b/>
        </w:rPr>
        <w:tab/>
        <w:t>yyyymmdd</w:t>
      </w:r>
    </w:p>
    <w:p w14:paraId="66F009E3" w14:textId="0216DFE1" w:rsidR="00AF4396" w:rsidRDefault="00AF4396" w:rsidP="00AF4396">
      <w:pPr>
        <w:spacing w:after="0"/>
        <w:rPr>
          <w:b/>
        </w:rPr>
      </w:pPr>
      <w:r>
        <w:rPr>
          <w:b/>
        </w:rPr>
        <w:t>UID:</w:t>
      </w:r>
      <w:r>
        <w:rPr>
          <w:b/>
        </w:rPr>
        <w:tab/>
      </w:r>
      <w:r>
        <w:rPr>
          <w:b/>
        </w:rPr>
        <w:tab/>
        <w:t>1.2.840.10008.6.1.ccc</w:t>
      </w:r>
      <w:r w:rsidR="002C5BBA">
        <w:rPr>
          <w:b/>
        </w:rPr>
        <w:t>4</w:t>
      </w:r>
    </w:p>
    <w:p w14:paraId="21B839C9" w14:textId="61186E6F" w:rsidR="00AF4396" w:rsidRDefault="00AF4396" w:rsidP="00AF4396">
      <w:pPr>
        <w:spacing w:after="0"/>
        <w:rPr>
          <w:b/>
        </w:rPr>
      </w:pPr>
    </w:p>
    <w:p w14:paraId="01517CCF" w14:textId="5F1613DB" w:rsidR="002C5BBA" w:rsidRDefault="002C5BBA" w:rsidP="009C393E">
      <w:pPr>
        <w:pStyle w:val="TableLabel"/>
      </w:pPr>
      <w:r>
        <w:lastRenderedPageBreak/>
        <w:t>Table CID ccc4 EEG Procedure</w:t>
      </w:r>
    </w:p>
    <w:tbl>
      <w:tblPr>
        <w:tblStyle w:val="TableGrid"/>
        <w:tblW w:w="9282" w:type="dxa"/>
        <w:tblLayout w:type="fixed"/>
        <w:tblLook w:val="04A0" w:firstRow="1" w:lastRow="0" w:firstColumn="1" w:lastColumn="0" w:noHBand="0" w:noVBand="1"/>
      </w:tblPr>
      <w:tblGrid>
        <w:gridCol w:w="2671"/>
        <w:gridCol w:w="2277"/>
        <w:gridCol w:w="4334"/>
      </w:tblGrid>
      <w:tr w:rsidR="00AF4396" w14:paraId="6319E613" w14:textId="77777777" w:rsidTr="004F16CD">
        <w:trPr>
          <w:cantSplit/>
          <w:trHeight w:val="341"/>
          <w:tblHeader/>
        </w:trPr>
        <w:tc>
          <w:tcPr>
            <w:tcW w:w="2671" w:type="dxa"/>
          </w:tcPr>
          <w:p w14:paraId="338D9236" w14:textId="44DA75FD" w:rsidR="00AF4396" w:rsidRDefault="00AF4396" w:rsidP="004F16CD">
            <w:pPr>
              <w:pStyle w:val="TableTitle"/>
            </w:pPr>
            <w:r>
              <w:t>Coding Scheme</w:t>
            </w:r>
            <w:r w:rsidR="001D2BAB">
              <w:t xml:space="preserve"> Designator</w:t>
            </w:r>
          </w:p>
        </w:tc>
        <w:tc>
          <w:tcPr>
            <w:tcW w:w="2277" w:type="dxa"/>
          </w:tcPr>
          <w:p w14:paraId="592EF250" w14:textId="77777777" w:rsidR="00AF4396" w:rsidRDefault="00AF4396" w:rsidP="004F16CD">
            <w:pPr>
              <w:pStyle w:val="TableTitle"/>
            </w:pPr>
            <w:r>
              <w:t>Code Value</w:t>
            </w:r>
          </w:p>
        </w:tc>
        <w:tc>
          <w:tcPr>
            <w:tcW w:w="4334" w:type="dxa"/>
          </w:tcPr>
          <w:p w14:paraId="7912D8F3" w14:textId="77777777" w:rsidR="00AF4396" w:rsidRDefault="00AF4396" w:rsidP="004F16CD">
            <w:pPr>
              <w:pStyle w:val="TableTitle"/>
            </w:pPr>
            <w:r>
              <w:t>Code Meaning</w:t>
            </w:r>
          </w:p>
        </w:tc>
      </w:tr>
      <w:tr w:rsidR="00AF4396" w14:paraId="48F023C6" w14:textId="77777777" w:rsidTr="004F16CD">
        <w:trPr>
          <w:cantSplit/>
          <w:trHeight w:val="291"/>
          <w:tblHeader/>
        </w:trPr>
        <w:tc>
          <w:tcPr>
            <w:tcW w:w="2671" w:type="dxa"/>
          </w:tcPr>
          <w:p w14:paraId="739C5438" w14:textId="09DF2463" w:rsidR="00AF4396" w:rsidRDefault="002C5BBA" w:rsidP="009C393E">
            <w:pPr>
              <w:pStyle w:val="TableEntry"/>
              <w:jc w:val="center"/>
            </w:pPr>
            <w:r>
              <w:t>SCT</w:t>
            </w:r>
          </w:p>
        </w:tc>
        <w:tc>
          <w:tcPr>
            <w:tcW w:w="2277" w:type="dxa"/>
          </w:tcPr>
          <w:p w14:paraId="4F57E912" w14:textId="6ECE0D36" w:rsidR="00AF4396" w:rsidRDefault="002C5BBA" w:rsidP="009C393E">
            <w:pPr>
              <w:pStyle w:val="TableEntry"/>
              <w:jc w:val="center"/>
            </w:pPr>
            <w:r w:rsidRPr="002C5BBA">
              <w:t>54550000</w:t>
            </w:r>
          </w:p>
        </w:tc>
        <w:tc>
          <w:tcPr>
            <w:tcW w:w="4334" w:type="dxa"/>
          </w:tcPr>
          <w:p w14:paraId="7A9533C6" w14:textId="4CE7242E" w:rsidR="00AF4396" w:rsidRDefault="002C5BBA" w:rsidP="004F16CD">
            <w:pPr>
              <w:pStyle w:val="TableEntry"/>
            </w:pPr>
            <w:r>
              <w:t>EEG</w:t>
            </w:r>
          </w:p>
        </w:tc>
      </w:tr>
      <w:tr w:rsidR="00AF4396" w14:paraId="2E0CE54B" w14:textId="77777777" w:rsidTr="004F16CD">
        <w:trPr>
          <w:cantSplit/>
          <w:trHeight w:val="291"/>
          <w:tblHeader/>
        </w:trPr>
        <w:tc>
          <w:tcPr>
            <w:tcW w:w="2671" w:type="dxa"/>
          </w:tcPr>
          <w:p w14:paraId="3F992BAF" w14:textId="6EDDC93E" w:rsidR="00AF4396" w:rsidRDefault="002C5BBA" w:rsidP="009C393E">
            <w:pPr>
              <w:pStyle w:val="TableEntry"/>
              <w:jc w:val="center"/>
            </w:pPr>
            <w:r>
              <w:t>SCT</w:t>
            </w:r>
          </w:p>
        </w:tc>
        <w:tc>
          <w:tcPr>
            <w:tcW w:w="2277" w:type="dxa"/>
          </w:tcPr>
          <w:p w14:paraId="722DC0B9" w14:textId="747DAF7F" w:rsidR="00AF4396" w:rsidRDefault="002C5BBA" w:rsidP="009C393E">
            <w:pPr>
              <w:pStyle w:val="TableEntry"/>
              <w:jc w:val="center"/>
            </w:pPr>
            <w:r w:rsidRPr="002C5BBA">
              <w:t>252735006</w:t>
            </w:r>
          </w:p>
        </w:tc>
        <w:tc>
          <w:tcPr>
            <w:tcW w:w="4334" w:type="dxa"/>
          </w:tcPr>
          <w:p w14:paraId="6047657A" w14:textId="6C539CFE" w:rsidR="00AF4396" w:rsidRDefault="002C5BBA" w:rsidP="004F16CD">
            <w:pPr>
              <w:pStyle w:val="TableEntry"/>
            </w:pPr>
            <w:r>
              <w:t>Ambulatory EEG</w:t>
            </w:r>
          </w:p>
        </w:tc>
      </w:tr>
      <w:tr w:rsidR="00AF4396" w14:paraId="776DC977" w14:textId="77777777" w:rsidTr="004F16CD">
        <w:trPr>
          <w:cantSplit/>
          <w:trHeight w:val="291"/>
          <w:tblHeader/>
        </w:trPr>
        <w:tc>
          <w:tcPr>
            <w:tcW w:w="2671" w:type="dxa"/>
          </w:tcPr>
          <w:p w14:paraId="3FC53E45" w14:textId="75F4FF4B" w:rsidR="00AF4396" w:rsidRDefault="002C5BBA" w:rsidP="009C393E">
            <w:pPr>
              <w:pStyle w:val="TableEntry"/>
              <w:jc w:val="center"/>
            </w:pPr>
            <w:r>
              <w:t>SCT</w:t>
            </w:r>
          </w:p>
        </w:tc>
        <w:tc>
          <w:tcPr>
            <w:tcW w:w="2277" w:type="dxa"/>
          </w:tcPr>
          <w:p w14:paraId="0CF2B69C" w14:textId="2D5B96BF" w:rsidR="00AF4396" w:rsidRDefault="002C5BBA" w:rsidP="009C393E">
            <w:pPr>
              <w:pStyle w:val="TableEntry"/>
              <w:jc w:val="center"/>
            </w:pPr>
            <w:r w:rsidRPr="002C5BBA">
              <w:t>252721009</w:t>
            </w:r>
          </w:p>
        </w:tc>
        <w:tc>
          <w:tcPr>
            <w:tcW w:w="4334" w:type="dxa"/>
          </w:tcPr>
          <w:p w14:paraId="56543478" w14:textId="3C28F3C7" w:rsidR="00AF4396" w:rsidRDefault="002C5BBA" w:rsidP="004F16CD">
            <w:pPr>
              <w:pStyle w:val="TableEntry"/>
            </w:pPr>
            <w:r>
              <w:t>Scalp EEG</w:t>
            </w:r>
          </w:p>
        </w:tc>
      </w:tr>
      <w:tr w:rsidR="00AF4396" w14:paraId="1E586449" w14:textId="77777777" w:rsidTr="004F16CD">
        <w:trPr>
          <w:cantSplit/>
          <w:trHeight w:val="291"/>
          <w:tblHeader/>
        </w:trPr>
        <w:tc>
          <w:tcPr>
            <w:tcW w:w="2671" w:type="dxa"/>
          </w:tcPr>
          <w:p w14:paraId="49D6CD52" w14:textId="0D64D145" w:rsidR="00AF4396" w:rsidRDefault="002C5BBA" w:rsidP="009C393E">
            <w:pPr>
              <w:pStyle w:val="TableEntry"/>
              <w:jc w:val="center"/>
            </w:pPr>
            <w:r>
              <w:t>SCT</w:t>
            </w:r>
          </w:p>
        </w:tc>
        <w:tc>
          <w:tcPr>
            <w:tcW w:w="2277" w:type="dxa"/>
          </w:tcPr>
          <w:p w14:paraId="508F9CA1" w14:textId="5FDC53ED" w:rsidR="00AF4396" w:rsidRDefault="002C5BBA" w:rsidP="009C393E">
            <w:pPr>
              <w:pStyle w:val="TableEntry"/>
              <w:jc w:val="center"/>
            </w:pPr>
            <w:r w:rsidRPr="002C5BBA">
              <w:t>18648009</w:t>
            </w:r>
          </w:p>
        </w:tc>
        <w:tc>
          <w:tcPr>
            <w:tcW w:w="4334" w:type="dxa"/>
          </w:tcPr>
          <w:p w14:paraId="30789E29" w14:textId="5F817F6F" w:rsidR="00AF4396" w:rsidRDefault="002C5BBA" w:rsidP="004F16CD">
            <w:pPr>
              <w:pStyle w:val="TableEntry"/>
            </w:pPr>
            <w:r>
              <w:t>Sleep EEG</w:t>
            </w:r>
          </w:p>
        </w:tc>
      </w:tr>
      <w:tr w:rsidR="00AF4396" w14:paraId="64C123F7" w14:textId="77777777" w:rsidTr="004F16CD">
        <w:trPr>
          <w:cantSplit/>
          <w:trHeight w:val="291"/>
          <w:tblHeader/>
        </w:trPr>
        <w:tc>
          <w:tcPr>
            <w:tcW w:w="2671" w:type="dxa"/>
          </w:tcPr>
          <w:p w14:paraId="400C12BF" w14:textId="3E9DB151" w:rsidR="00AF4396" w:rsidRDefault="002C5BBA" w:rsidP="009C393E">
            <w:pPr>
              <w:pStyle w:val="TableEntry"/>
              <w:jc w:val="center"/>
            </w:pPr>
            <w:r>
              <w:t>SCT</w:t>
            </w:r>
          </w:p>
        </w:tc>
        <w:tc>
          <w:tcPr>
            <w:tcW w:w="2277" w:type="dxa"/>
          </w:tcPr>
          <w:p w14:paraId="2A37F524" w14:textId="2652B0C1" w:rsidR="00AF4396" w:rsidRDefault="002C5BBA" w:rsidP="009C393E">
            <w:pPr>
              <w:pStyle w:val="TableEntry"/>
              <w:jc w:val="center"/>
            </w:pPr>
            <w:r w:rsidRPr="002C5BBA">
              <w:t>252738008</w:t>
            </w:r>
          </w:p>
        </w:tc>
        <w:tc>
          <w:tcPr>
            <w:tcW w:w="4334" w:type="dxa"/>
          </w:tcPr>
          <w:p w14:paraId="3FC4320E" w14:textId="062FE59B" w:rsidR="00AF4396" w:rsidRPr="00A126F7" w:rsidRDefault="002C5BBA" w:rsidP="004F16CD">
            <w:pPr>
              <w:pStyle w:val="TableEntry"/>
            </w:pPr>
            <w:r>
              <w:t>Video EEG</w:t>
            </w:r>
          </w:p>
        </w:tc>
      </w:tr>
      <w:tr w:rsidR="002C5BBA" w14:paraId="437D94BC" w14:textId="77777777" w:rsidTr="004F16CD">
        <w:trPr>
          <w:cantSplit/>
          <w:trHeight w:val="291"/>
          <w:tblHeader/>
        </w:trPr>
        <w:tc>
          <w:tcPr>
            <w:tcW w:w="2671" w:type="dxa"/>
          </w:tcPr>
          <w:p w14:paraId="6A0B01C8" w14:textId="7EDA805E" w:rsidR="002C5BBA" w:rsidRDefault="002C5BBA" w:rsidP="009C393E">
            <w:pPr>
              <w:pStyle w:val="TableEntry"/>
              <w:jc w:val="center"/>
            </w:pPr>
            <w:r>
              <w:t>…</w:t>
            </w:r>
          </w:p>
        </w:tc>
        <w:tc>
          <w:tcPr>
            <w:tcW w:w="2277" w:type="dxa"/>
          </w:tcPr>
          <w:p w14:paraId="43503A5C" w14:textId="77777777" w:rsidR="002C5BBA" w:rsidRPr="002C5BBA" w:rsidRDefault="002C5BBA" w:rsidP="009C393E">
            <w:pPr>
              <w:pStyle w:val="TableEntry"/>
              <w:jc w:val="center"/>
            </w:pPr>
          </w:p>
        </w:tc>
        <w:tc>
          <w:tcPr>
            <w:tcW w:w="4334" w:type="dxa"/>
          </w:tcPr>
          <w:p w14:paraId="77DBBA0E" w14:textId="77777777" w:rsidR="002C5BBA" w:rsidRDefault="002C5BBA" w:rsidP="004F16CD">
            <w:pPr>
              <w:pStyle w:val="TableEntry"/>
            </w:pPr>
          </w:p>
        </w:tc>
      </w:tr>
    </w:tbl>
    <w:p w14:paraId="1C0D973B" w14:textId="77777777" w:rsidR="00AF4396" w:rsidRPr="00EB14CF" w:rsidRDefault="00AF4396" w:rsidP="009C393E"/>
    <w:p w14:paraId="4A6D6211" w14:textId="193B7E9A" w:rsidR="00364B15" w:rsidRDefault="00364B15">
      <w:pPr>
        <w:tabs>
          <w:tab w:val="clear" w:pos="720"/>
        </w:tabs>
        <w:overflowPunct/>
        <w:autoSpaceDE/>
        <w:autoSpaceDN/>
        <w:adjustRightInd/>
        <w:spacing w:after="0"/>
        <w:textAlignment w:val="auto"/>
      </w:pPr>
    </w:p>
    <w:p w14:paraId="1A749C7C" w14:textId="4C1FB25E" w:rsidR="0051329E" w:rsidRDefault="0051329E">
      <w:pPr>
        <w:tabs>
          <w:tab w:val="clear" w:pos="720"/>
        </w:tabs>
        <w:overflowPunct/>
        <w:autoSpaceDE/>
        <w:autoSpaceDN/>
        <w:adjustRightInd/>
        <w:spacing w:after="0"/>
        <w:textAlignment w:val="auto"/>
      </w:pPr>
    </w:p>
    <w:p w14:paraId="71FD0844" w14:textId="5331371F" w:rsidR="0051329E" w:rsidRDefault="0051329E" w:rsidP="0051329E">
      <w:pPr>
        <w:pStyle w:val="Heading2"/>
      </w:pPr>
      <w:bookmarkStart w:id="119" w:name="_Toc151392118"/>
      <w:bookmarkStart w:id="120" w:name="_Toc150778655"/>
      <w:r>
        <w:t>CID ccc5 Patient Consciousness</w:t>
      </w:r>
      <w:bookmarkEnd w:id="119"/>
      <w:bookmarkEnd w:id="120"/>
    </w:p>
    <w:p w14:paraId="13331456" w14:textId="77777777" w:rsidR="0051329E" w:rsidRDefault="0051329E" w:rsidP="0051329E">
      <w:pPr>
        <w:spacing w:after="0"/>
        <w:rPr>
          <w:b/>
        </w:rPr>
      </w:pPr>
      <w:r>
        <w:rPr>
          <w:b/>
        </w:rPr>
        <w:t>Resources:</w:t>
      </w:r>
      <w:r>
        <w:rPr>
          <w:b/>
        </w:rPr>
        <w:tab/>
        <w:t>HTML | FHIR JSON | FHIR XML | IHE SVS XML</w:t>
      </w:r>
    </w:p>
    <w:p w14:paraId="299FF5FE" w14:textId="71DB7759" w:rsidR="0051329E" w:rsidRDefault="0051329E" w:rsidP="0051329E">
      <w:pPr>
        <w:spacing w:after="0"/>
        <w:rPr>
          <w:b/>
          <w:lang w:val="en-GB"/>
        </w:rPr>
      </w:pPr>
      <w:r>
        <w:rPr>
          <w:b/>
          <w:lang w:val="en-GB"/>
        </w:rPr>
        <w:t xml:space="preserve">Keyword: </w:t>
      </w:r>
      <w:r>
        <w:rPr>
          <w:b/>
          <w:lang w:val="en-GB"/>
        </w:rPr>
        <w:tab/>
        <w:t>PatientConsciousness</w:t>
      </w:r>
    </w:p>
    <w:p w14:paraId="78ACE770" w14:textId="79F166AC" w:rsidR="0051329E" w:rsidRPr="00865097" w:rsidRDefault="0051329E" w:rsidP="0051329E">
      <w:pPr>
        <w:spacing w:after="0"/>
        <w:rPr>
          <w:b/>
        </w:rPr>
      </w:pPr>
      <w:r w:rsidRPr="00865097">
        <w:rPr>
          <w:b/>
        </w:rPr>
        <w:t>FHIR Keyword: dicom-cid-ccc</w:t>
      </w:r>
      <w:r>
        <w:rPr>
          <w:b/>
        </w:rPr>
        <w:t>5</w:t>
      </w:r>
      <w:r w:rsidRPr="00865097">
        <w:rPr>
          <w:b/>
        </w:rPr>
        <w:t>-</w:t>
      </w:r>
      <w:r>
        <w:rPr>
          <w:b/>
        </w:rPr>
        <w:t>PatientConsciousness</w:t>
      </w:r>
    </w:p>
    <w:p w14:paraId="1C37AF8C" w14:textId="77777777" w:rsidR="0051329E" w:rsidRDefault="0051329E" w:rsidP="0051329E">
      <w:pPr>
        <w:spacing w:after="0"/>
        <w:rPr>
          <w:b/>
        </w:rPr>
      </w:pPr>
      <w:r>
        <w:rPr>
          <w:b/>
        </w:rPr>
        <w:t>Type:</w:t>
      </w:r>
      <w:r>
        <w:rPr>
          <w:b/>
        </w:rPr>
        <w:tab/>
      </w:r>
      <w:r>
        <w:rPr>
          <w:b/>
        </w:rPr>
        <w:tab/>
        <w:t>Extensible</w:t>
      </w:r>
    </w:p>
    <w:p w14:paraId="1F564B14" w14:textId="77777777" w:rsidR="0051329E" w:rsidRDefault="0051329E" w:rsidP="0051329E">
      <w:pPr>
        <w:spacing w:after="0"/>
        <w:rPr>
          <w:b/>
        </w:rPr>
      </w:pPr>
      <w:r>
        <w:rPr>
          <w:b/>
        </w:rPr>
        <w:t xml:space="preserve">Version: </w:t>
      </w:r>
      <w:r>
        <w:rPr>
          <w:b/>
        </w:rPr>
        <w:tab/>
        <w:t>yyyymmdd</w:t>
      </w:r>
    </w:p>
    <w:p w14:paraId="4C8B011A" w14:textId="36D01C28" w:rsidR="0051329E" w:rsidRDefault="0051329E" w:rsidP="0051329E">
      <w:pPr>
        <w:spacing w:after="0"/>
        <w:rPr>
          <w:b/>
        </w:rPr>
      </w:pPr>
      <w:r>
        <w:rPr>
          <w:b/>
        </w:rPr>
        <w:t>UID:</w:t>
      </w:r>
      <w:r>
        <w:rPr>
          <w:b/>
        </w:rPr>
        <w:tab/>
      </w:r>
      <w:r>
        <w:rPr>
          <w:b/>
        </w:rPr>
        <w:tab/>
        <w:t>1.2.840.10008.6.1.ccc5</w:t>
      </w:r>
    </w:p>
    <w:p w14:paraId="0BB61D30" w14:textId="77777777" w:rsidR="0051329E" w:rsidRDefault="0051329E" w:rsidP="0051329E">
      <w:pPr>
        <w:spacing w:after="0"/>
        <w:rPr>
          <w:b/>
        </w:rPr>
      </w:pPr>
    </w:p>
    <w:p w14:paraId="648A6CA3" w14:textId="2F90D4F4" w:rsidR="0051329E" w:rsidRDefault="0051329E" w:rsidP="0051329E">
      <w:pPr>
        <w:pStyle w:val="TableLabel"/>
      </w:pPr>
      <w:r>
        <w:t>Table CID ccc</w:t>
      </w:r>
      <w:r w:rsidR="007E6329">
        <w:t>5</w:t>
      </w:r>
      <w:r>
        <w:t xml:space="preserve"> </w:t>
      </w:r>
      <w:r w:rsidR="007E6329">
        <w:t>Patient Consciousness</w:t>
      </w:r>
    </w:p>
    <w:tbl>
      <w:tblPr>
        <w:tblStyle w:val="TableGrid"/>
        <w:tblW w:w="9282" w:type="dxa"/>
        <w:tblLayout w:type="fixed"/>
        <w:tblLook w:val="04A0" w:firstRow="1" w:lastRow="0" w:firstColumn="1" w:lastColumn="0" w:noHBand="0" w:noVBand="1"/>
      </w:tblPr>
      <w:tblGrid>
        <w:gridCol w:w="2671"/>
        <w:gridCol w:w="2277"/>
        <w:gridCol w:w="4334"/>
      </w:tblGrid>
      <w:tr w:rsidR="0051329E" w14:paraId="1922E377" w14:textId="77777777" w:rsidTr="00776EF5">
        <w:trPr>
          <w:cantSplit/>
          <w:trHeight w:val="341"/>
          <w:tblHeader/>
        </w:trPr>
        <w:tc>
          <w:tcPr>
            <w:tcW w:w="2671" w:type="dxa"/>
          </w:tcPr>
          <w:p w14:paraId="2D769DE1" w14:textId="6483CED2" w:rsidR="0051329E" w:rsidRDefault="0051329E" w:rsidP="00776EF5">
            <w:pPr>
              <w:pStyle w:val="TableTitle"/>
            </w:pPr>
            <w:r>
              <w:t>Coding Scheme</w:t>
            </w:r>
            <w:r w:rsidR="001D2BAB">
              <w:t xml:space="preserve"> Designator</w:t>
            </w:r>
          </w:p>
        </w:tc>
        <w:tc>
          <w:tcPr>
            <w:tcW w:w="2277" w:type="dxa"/>
          </w:tcPr>
          <w:p w14:paraId="3A939376" w14:textId="77777777" w:rsidR="0051329E" w:rsidRDefault="0051329E" w:rsidP="00776EF5">
            <w:pPr>
              <w:pStyle w:val="TableTitle"/>
            </w:pPr>
            <w:r>
              <w:t>Code Value</w:t>
            </w:r>
          </w:p>
        </w:tc>
        <w:tc>
          <w:tcPr>
            <w:tcW w:w="4334" w:type="dxa"/>
          </w:tcPr>
          <w:p w14:paraId="4A8CDDB9" w14:textId="77777777" w:rsidR="0051329E" w:rsidRDefault="0051329E" w:rsidP="00776EF5">
            <w:pPr>
              <w:pStyle w:val="TableTitle"/>
            </w:pPr>
            <w:r>
              <w:t>Code Meaning</w:t>
            </w:r>
          </w:p>
        </w:tc>
      </w:tr>
      <w:tr w:rsidR="0051329E" w14:paraId="64061206" w14:textId="77777777" w:rsidTr="00776EF5">
        <w:trPr>
          <w:cantSplit/>
          <w:trHeight w:val="291"/>
          <w:tblHeader/>
        </w:trPr>
        <w:tc>
          <w:tcPr>
            <w:tcW w:w="2671" w:type="dxa"/>
          </w:tcPr>
          <w:p w14:paraId="6A7D1D3A" w14:textId="77777777" w:rsidR="0051329E" w:rsidRDefault="0051329E" w:rsidP="00776EF5">
            <w:pPr>
              <w:pStyle w:val="TableEntry"/>
              <w:jc w:val="center"/>
            </w:pPr>
            <w:r>
              <w:t>SCT</w:t>
            </w:r>
          </w:p>
        </w:tc>
        <w:tc>
          <w:tcPr>
            <w:tcW w:w="2277" w:type="dxa"/>
          </w:tcPr>
          <w:p w14:paraId="5CD72178" w14:textId="17F732F4" w:rsidR="0051329E" w:rsidRDefault="0051329E" w:rsidP="00776EF5">
            <w:pPr>
              <w:pStyle w:val="TableEntry"/>
              <w:jc w:val="center"/>
            </w:pPr>
            <w:r w:rsidRPr="0051329E">
              <w:t>248220008</w:t>
            </w:r>
          </w:p>
        </w:tc>
        <w:tc>
          <w:tcPr>
            <w:tcW w:w="4334" w:type="dxa"/>
          </w:tcPr>
          <w:p w14:paraId="442BEBE9" w14:textId="7C6643E3" w:rsidR="0051329E" w:rsidRDefault="0051329E" w:rsidP="00776EF5">
            <w:pPr>
              <w:pStyle w:val="TableEntry"/>
            </w:pPr>
            <w:r>
              <w:t>Asleep</w:t>
            </w:r>
          </w:p>
        </w:tc>
      </w:tr>
      <w:tr w:rsidR="0051329E" w14:paraId="06BA2609" w14:textId="77777777" w:rsidTr="00776EF5">
        <w:trPr>
          <w:cantSplit/>
          <w:trHeight w:val="291"/>
          <w:tblHeader/>
        </w:trPr>
        <w:tc>
          <w:tcPr>
            <w:tcW w:w="2671" w:type="dxa"/>
          </w:tcPr>
          <w:p w14:paraId="57EE5BDA" w14:textId="77777777" w:rsidR="0051329E" w:rsidRDefault="0051329E" w:rsidP="00776EF5">
            <w:pPr>
              <w:pStyle w:val="TableEntry"/>
              <w:jc w:val="center"/>
            </w:pPr>
            <w:r>
              <w:t>SCT</w:t>
            </w:r>
          </w:p>
        </w:tc>
        <w:tc>
          <w:tcPr>
            <w:tcW w:w="2277" w:type="dxa"/>
          </w:tcPr>
          <w:p w14:paraId="6E4694B5" w14:textId="539FA4F1" w:rsidR="0051329E" w:rsidRDefault="0051329E" w:rsidP="00776EF5">
            <w:pPr>
              <w:pStyle w:val="TableEntry"/>
              <w:jc w:val="center"/>
            </w:pPr>
            <w:r w:rsidRPr="0051329E">
              <w:t>248218005</w:t>
            </w:r>
          </w:p>
        </w:tc>
        <w:tc>
          <w:tcPr>
            <w:tcW w:w="4334" w:type="dxa"/>
          </w:tcPr>
          <w:p w14:paraId="24C3CDC8" w14:textId="3634BC5A" w:rsidR="0051329E" w:rsidRDefault="0051329E" w:rsidP="00776EF5">
            <w:pPr>
              <w:pStyle w:val="TableEntry"/>
            </w:pPr>
            <w:r>
              <w:t>Awake</w:t>
            </w:r>
          </w:p>
        </w:tc>
      </w:tr>
      <w:tr w:rsidR="0051329E" w14:paraId="380765E2" w14:textId="77777777" w:rsidTr="00776EF5">
        <w:trPr>
          <w:cantSplit/>
          <w:trHeight w:val="291"/>
          <w:tblHeader/>
        </w:trPr>
        <w:tc>
          <w:tcPr>
            <w:tcW w:w="2671" w:type="dxa"/>
          </w:tcPr>
          <w:p w14:paraId="2E51D979" w14:textId="77777777" w:rsidR="0051329E" w:rsidRDefault="0051329E" w:rsidP="00776EF5">
            <w:pPr>
              <w:pStyle w:val="TableEntry"/>
              <w:jc w:val="center"/>
            </w:pPr>
            <w:r>
              <w:t>SCT</w:t>
            </w:r>
          </w:p>
        </w:tc>
        <w:tc>
          <w:tcPr>
            <w:tcW w:w="2277" w:type="dxa"/>
          </w:tcPr>
          <w:p w14:paraId="1510C543" w14:textId="611327F9" w:rsidR="0051329E" w:rsidRDefault="0051329E" w:rsidP="00776EF5">
            <w:pPr>
              <w:pStyle w:val="TableEntry"/>
              <w:jc w:val="center"/>
            </w:pPr>
            <w:r w:rsidRPr="0051329E">
              <w:t>271782001</w:t>
            </w:r>
          </w:p>
        </w:tc>
        <w:tc>
          <w:tcPr>
            <w:tcW w:w="4334" w:type="dxa"/>
          </w:tcPr>
          <w:p w14:paraId="3F6C47B3" w14:textId="3CF41E71" w:rsidR="0051329E" w:rsidRDefault="0051329E" w:rsidP="00776EF5">
            <w:pPr>
              <w:pStyle w:val="TableEntry"/>
            </w:pPr>
            <w:r>
              <w:t>Drowsy</w:t>
            </w:r>
          </w:p>
        </w:tc>
      </w:tr>
      <w:tr w:rsidR="0051329E" w14:paraId="639D9461" w14:textId="77777777" w:rsidTr="00776EF5">
        <w:trPr>
          <w:cantSplit/>
          <w:trHeight w:val="291"/>
          <w:tblHeader/>
        </w:trPr>
        <w:tc>
          <w:tcPr>
            <w:tcW w:w="2671" w:type="dxa"/>
          </w:tcPr>
          <w:p w14:paraId="0EDC705D" w14:textId="370722CD" w:rsidR="0051329E" w:rsidRDefault="0051329E" w:rsidP="00776EF5">
            <w:pPr>
              <w:pStyle w:val="TableEntry"/>
              <w:jc w:val="center"/>
            </w:pPr>
          </w:p>
        </w:tc>
        <w:tc>
          <w:tcPr>
            <w:tcW w:w="2277" w:type="dxa"/>
          </w:tcPr>
          <w:p w14:paraId="39CF4A6C" w14:textId="5A457E32" w:rsidR="0051329E" w:rsidRDefault="0051329E" w:rsidP="00776EF5">
            <w:pPr>
              <w:pStyle w:val="TableEntry"/>
              <w:jc w:val="center"/>
            </w:pPr>
          </w:p>
        </w:tc>
        <w:tc>
          <w:tcPr>
            <w:tcW w:w="4334" w:type="dxa"/>
          </w:tcPr>
          <w:p w14:paraId="6066D245" w14:textId="7C40BAA6" w:rsidR="0051329E" w:rsidRDefault="0051329E" w:rsidP="00776EF5">
            <w:pPr>
              <w:pStyle w:val="TableEntry"/>
            </w:pPr>
          </w:p>
        </w:tc>
      </w:tr>
      <w:tr w:rsidR="0051329E" w14:paraId="2EF70791" w14:textId="77777777" w:rsidTr="00776EF5">
        <w:trPr>
          <w:cantSplit/>
          <w:trHeight w:val="291"/>
          <w:tblHeader/>
        </w:trPr>
        <w:tc>
          <w:tcPr>
            <w:tcW w:w="2671" w:type="dxa"/>
          </w:tcPr>
          <w:p w14:paraId="2F523BFC" w14:textId="12A8A69A" w:rsidR="0051329E" w:rsidRDefault="0051329E" w:rsidP="00776EF5">
            <w:pPr>
              <w:pStyle w:val="TableEntry"/>
              <w:jc w:val="center"/>
            </w:pPr>
          </w:p>
        </w:tc>
        <w:tc>
          <w:tcPr>
            <w:tcW w:w="2277" w:type="dxa"/>
          </w:tcPr>
          <w:p w14:paraId="00D3F7DC" w14:textId="44EB51A9" w:rsidR="0051329E" w:rsidRDefault="0051329E" w:rsidP="00776EF5">
            <w:pPr>
              <w:pStyle w:val="TableEntry"/>
              <w:jc w:val="center"/>
            </w:pPr>
          </w:p>
        </w:tc>
        <w:tc>
          <w:tcPr>
            <w:tcW w:w="4334" w:type="dxa"/>
          </w:tcPr>
          <w:p w14:paraId="5ED86712" w14:textId="27CED5C3" w:rsidR="0051329E" w:rsidRPr="00A126F7" w:rsidRDefault="0051329E" w:rsidP="00776EF5">
            <w:pPr>
              <w:pStyle w:val="TableEntry"/>
            </w:pPr>
          </w:p>
        </w:tc>
      </w:tr>
      <w:tr w:rsidR="0051329E" w14:paraId="1A6DF29E" w14:textId="77777777" w:rsidTr="00776EF5">
        <w:trPr>
          <w:cantSplit/>
          <w:trHeight w:val="291"/>
          <w:tblHeader/>
        </w:trPr>
        <w:tc>
          <w:tcPr>
            <w:tcW w:w="2671" w:type="dxa"/>
          </w:tcPr>
          <w:p w14:paraId="55EA0570" w14:textId="77777777" w:rsidR="0051329E" w:rsidRDefault="0051329E" w:rsidP="00776EF5">
            <w:pPr>
              <w:pStyle w:val="TableEntry"/>
              <w:jc w:val="center"/>
            </w:pPr>
            <w:r>
              <w:t>…</w:t>
            </w:r>
          </w:p>
        </w:tc>
        <w:tc>
          <w:tcPr>
            <w:tcW w:w="2277" w:type="dxa"/>
          </w:tcPr>
          <w:p w14:paraId="0DDF89A2" w14:textId="77777777" w:rsidR="0051329E" w:rsidRPr="002C5BBA" w:rsidRDefault="0051329E" w:rsidP="00776EF5">
            <w:pPr>
              <w:pStyle w:val="TableEntry"/>
              <w:jc w:val="center"/>
            </w:pPr>
          </w:p>
        </w:tc>
        <w:tc>
          <w:tcPr>
            <w:tcW w:w="4334" w:type="dxa"/>
          </w:tcPr>
          <w:p w14:paraId="53AFCD90" w14:textId="77777777" w:rsidR="0051329E" w:rsidRDefault="0051329E" w:rsidP="00776EF5">
            <w:pPr>
              <w:pStyle w:val="TableEntry"/>
            </w:pPr>
          </w:p>
        </w:tc>
      </w:tr>
    </w:tbl>
    <w:p w14:paraId="770AA0BA" w14:textId="77777777" w:rsidR="0051329E" w:rsidRDefault="0051329E">
      <w:pPr>
        <w:tabs>
          <w:tab w:val="clear" w:pos="720"/>
        </w:tabs>
        <w:overflowPunct/>
        <w:autoSpaceDE/>
        <w:autoSpaceDN/>
        <w:adjustRightInd/>
        <w:spacing w:after="0"/>
        <w:textAlignment w:val="auto"/>
      </w:pPr>
    </w:p>
    <w:p w14:paraId="68303E0E" w14:textId="77777777" w:rsidR="00C97E93" w:rsidRDefault="00C97E93" w:rsidP="00C97E93">
      <w:pPr>
        <w:tabs>
          <w:tab w:val="clear" w:pos="720"/>
        </w:tabs>
        <w:overflowPunct/>
        <w:autoSpaceDE/>
        <w:autoSpaceDN/>
        <w:adjustRightInd/>
        <w:spacing w:after="0"/>
        <w:textAlignment w:val="auto"/>
      </w:pPr>
    </w:p>
    <w:p w14:paraId="1DC99DF1" w14:textId="0681D251" w:rsidR="00C97E93" w:rsidRDefault="00C97E93" w:rsidP="00C97E93">
      <w:pPr>
        <w:pStyle w:val="Instruction"/>
        <w:rPr>
          <w:b w:val="0"/>
        </w:rPr>
      </w:pPr>
      <w:r>
        <w:rPr>
          <w:b w:val="0"/>
        </w:rPr>
        <w:t>Amend existing context groups</w:t>
      </w:r>
      <w:r>
        <w:rPr>
          <w:b w:val="0"/>
        </w:rPr>
        <w:tab/>
      </w:r>
    </w:p>
    <w:p w14:paraId="4129E95C" w14:textId="036E59C2" w:rsidR="00057452" w:rsidRDefault="00057452" w:rsidP="00057452">
      <w:pPr>
        <w:pStyle w:val="Heading2"/>
      </w:pPr>
      <w:bookmarkStart w:id="121" w:name="_Toc151392119"/>
      <w:bookmarkStart w:id="122" w:name="_Toc150778656"/>
      <w:r w:rsidRPr="003B5B26">
        <w:t>CID 303</w:t>
      </w:r>
      <w:r>
        <w:t>5</w:t>
      </w:r>
      <w:r w:rsidRPr="003B5B26">
        <w:t xml:space="preserve"> </w:t>
      </w:r>
      <w:r>
        <w:t>EEG Annotation – Neurophysiologic Enumeration</w:t>
      </w:r>
      <w:bookmarkEnd w:id="121"/>
      <w:bookmarkEnd w:id="122"/>
    </w:p>
    <w:p w14:paraId="58224176" w14:textId="13868773" w:rsidR="00057452" w:rsidRDefault="00057452" w:rsidP="000B30C7">
      <w:pPr>
        <w:rPr>
          <w:lang w:val="en-GB"/>
        </w:rPr>
      </w:pPr>
      <w:r w:rsidRPr="00057452">
        <w:rPr>
          <w:lang w:val="en-GB"/>
        </w:rPr>
        <w:t>This Context Group comprises codes for Neurophysiologic Enumerations related to electroencephalography. MDC codes come from​</w:t>
      </w:r>
      <w:r>
        <w:rPr>
          <w:lang w:val="en-GB"/>
        </w:rPr>
        <w:t xml:space="preserve"> </w:t>
      </w:r>
      <w:r w:rsidRPr="00057452">
        <w:rPr>
          <w:lang w:val="en-GB"/>
        </w:rPr>
        <w:t>the corresponding table of ISO/IEEE 11073-10101. MDC terms included in the table below may not constitute the complete list; see​</w:t>
      </w:r>
      <w:r>
        <w:rPr>
          <w:lang w:val="en-GB"/>
        </w:rPr>
        <w:t xml:space="preserve"> </w:t>
      </w:r>
      <w:r w:rsidRPr="00057452">
        <w:rPr>
          <w:lang w:val="en-GB"/>
        </w:rPr>
        <w:t>the ISO/IEEE Standard.</w:t>
      </w:r>
    </w:p>
    <w:p w14:paraId="5A2AE0C7" w14:textId="05603D74" w:rsidR="00057452" w:rsidRPr="001D2BAB" w:rsidRDefault="00057452" w:rsidP="00057452">
      <w:pPr>
        <w:pStyle w:val="Note"/>
        <w:rPr>
          <w:lang w:val="en-GB"/>
        </w:rPr>
      </w:pPr>
      <w:r w:rsidRPr="001D2BAB">
        <w:rPr>
          <w:lang w:val="en-GB"/>
        </w:rPr>
        <w:t>Note​</w:t>
      </w:r>
    </w:p>
    <w:p w14:paraId="39FE17D2" w14:textId="2428A684" w:rsidR="00057452" w:rsidRDefault="00057452" w:rsidP="00057452">
      <w:pPr>
        <w:pStyle w:val="Note"/>
        <w:rPr>
          <w:lang w:val="en-GB"/>
        </w:rPr>
      </w:pPr>
      <w:r w:rsidRPr="001D2BAB">
        <w:rPr>
          <w:lang w:val="en-GB"/>
        </w:rPr>
        <w:t>Codes reprinted by permission of IEEE, Copyright 2004 by IEEE. ISO/IEEE 11073-10102 available through http://​standards.ieee.org</w:t>
      </w:r>
      <w:r w:rsidR="00BC5AF0" w:rsidRPr="001D2BAB">
        <w:rPr>
          <w:lang w:val="en-GB"/>
        </w:rPr>
        <w:t>/. ​</w:t>
      </w:r>
    </w:p>
    <w:p w14:paraId="63E4B1D9" w14:textId="77777777" w:rsidR="00057452" w:rsidRPr="001D2BAB" w:rsidRDefault="00057452" w:rsidP="00057452">
      <w:pPr>
        <w:pStyle w:val="Note"/>
        <w:rPr>
          <w:lang w:val="en-GB"/>
        </w:rPr>
      </w:pPr>
    </w:p>
    <w:p w14:paraId="5787B483" w14:textId="36FF6681" w:rsidR="00057452" w:rsidRPr="003B5B26" w:rsidRDefault="00057452" w:rsidP="00057452">
      <w:pPr>
        <w:spacing w:after="0"/>
        <w:rPr>
          <w:b/>
        </w:rPr>
      </w:pPr>
      <w:r w:rsidRPr="003B5B26">
        <w:rPr>
          <w:b/>
        </w:rPr>
        <w:t xml:space="preserve">Resources: ​ </w:t>
      </w:r>
      <w:r>
        <w:rPr>
          <w:b/>
        </w:rPr>
        <w:tab/>
      </w:r>
      <w:r w:rsidRPr="003B5B26">
        <w:rPr>
          <w:b/>
        </w:rPr>
        <w:t>HTML | FHIR JSON | FHIR XML | IHE SVS XML​</w:t>
      </w:r>
    </w:p>
    <w:p w14:paraId="0C24E7E6" w14:textId="40889AB0" w:rsidR="00057452" w:rsidRPr="003B5B26" w:rsidRDefault="00057452" w:rsidP="00057452">
      <w:pPr>
        <w:spacing w:after="0"/>
        <w:rPr>
          <w:b/>
        </w:rPr>
      </w:pPr>
      <w:r w:rsidRPr="003B5B26">
        <w:rPr>
          <w:b/>
        </w:rPr>
        <w:t xml:space="preserve">Keyword: ​ </w:t>
      </w:r>
      <w:r>
        <w:rPr>
          <w:b/>
        </w:rPr>
        <w:tab/>
      </w:r>
      <w:r>
        <w:rPr>
          <w:b/>
        </w:rPr>
        <w:tab/>
      </w:r>
      <w:r w:rsidRPr="00057452">
        <w:rPr>
          <w:b/>
        </w:rPr>
        <w:t>EEGAnnotationNeurophysiologicEnumeration</w:t>
      </w:r>
      <w:r w:rsidRPr="003B5B26">
        <w:rPr>
          <w:b/>
        </w:rPr>
        <w:t>​</w:t>
      </w:r>
    </w:p>
    <w:p w14:paraId="7EE12204" w14:textId="1243FCAB" w:rsidR="00057452" w:rsidRPr="003B5B26" w:rsidRDefault="00057452" w:rsidP="00057452">
      <w:pPr>
        <w:spacing w:after="0"/>
        <w:rPr>
          <w:b/>
        </w:rPr>
      </w:pPr>
      <w:r w:rsidRPr="003B5B26">
        <w:rPr>
          <w:b/>
        </w:rPr>
        <w:t xml:space="preserve">FHIR Keyword: ​ </w:t>
      </w:r>
      <w:r>
        <w:rPr>
          <w:b/>
        </w:rPr>
        <w:tab/>
      </w:r>
      <w:r w:rsidRPr="00057452">
        <w:rPr>
          <w:b/>
        </w:rPr>
        <w:t>dicom-cid-3035-EEGAnnotationNeurophysiologicEnumeration</w:t>
      </w:r>
      <w:r w:rsidRPr="003B5B26">
        <w:rPr>
          <w:b/>
        </w:rPr>
        <w:t>​</w:t>
      </w:r>
    </w:p>
    <w:p w14:paraId="1DE2EDE3" w14:textId="453534B4" w:rsidR="00057452" w:rsidRPr="003B5B26" w:rsidRDefault="00057452" w:rsidP="00057452">
      <w:pPr>
        <w:spacing w:after="0"/>
        <w:rPr>
          <w:b/>
        </w:rPr>
      </w:pPr>
      <w:r w:rsidRPr="003B5B26">
        <w:rPr>
          <w:b/>
        </w:rPr>
        <w:lastRenderedPageBreak/>
        <w:t xml:space="preserve">Type: ​ </w:t>
      </w:r>
      <w:r>
        <w:rPr>
          <w:b/>
        </w:rPr>
        <w:tab/>
      </w:r>
      <w:r>
        <w:rPr>
          <w:b/>
        </w:rPr>
        <w:tab/>
      </w:r>
      <w:r>
        <w:rPr>
          <w:b/>
        </w:rPr>
        <w:tab/>
      </w:r>
      <w:r w:rsidRPr="003B5B26">
        <w:rPr>
          <w:b/>
        </w:rPr>
        <w:t>Extensible​</w:t>
      </w:r>
    </w:p>
    <w:p w14:paraId="25CCEFD0" w14:textId="3E8F09ED" w:rsidR="00057452" w:rsidRDefault="00057452" w:rsidP="00057452">
      <w:pPr>
        <w:spacing w:after="0"/>
        <w:rPr>
          <w:b/>
        </w:rPr>
      </w:pPr>
      <w:r w:rsidRPr="003B5B26">
        <w:rPr>
          <w:b/>
        </w:rPr>
        <w:t xml:space="preserve">Version: ​ </w:t>
      </w:r>
      <w:r>
        <w:rPr>
          <w:b/>
        </w:rPr>
        <w:tab/>
      </w:r>
      <w:r>
        <w:rPr>
          <w:b/>
        </w:rPr>
        <w:tab/>
      </w:r>
      <w:r w:rsidRPr="003B5B26">
        <w:rPr>
          <w:b/>
        </w:rPr>
        <w:t>20200623</w:t>
      </w:r>
    </w:p>
    <w:p w14:paraId="4218C9F1" w14:textId="2B2DFF89" w:rsidR="00057452" w:rsidRPr="003B5B26" w:rsidRDefault="00057452" w:rsidP="00057452">
      <w:pPr>
        <w:spacing w:after="0"/>
        <w:rPr>
          <w:b/>
        </w:rPr>
      </w:pPr>
      <w:r w:rsidRPr="003B5B26">
        <w:rPr>
          <w:b/>
        </w:rPr>
        <w:t xml:space="preserve">UID: ​ </w:t>
      </w:r>
      <w:r>
        <w:rPr>
          <w:b/>
        </w:rPr>
        <w:tab/>
      </w:r>
      <w:r>
        <w:rPr>
          <w:b/>
        </w:rPr>
        <w:tab/>
      </w:r>
      <w:r>
        <w:rPr>
          <w:b/>
        </w:rPr>
        <w:tab/>
      </w:r>
      <w:r w:rsidRPr="003B5B26">
        <w:rPr>
          <w:b/>
        </w:rPr>
        <w:t>1.2.840.10008.6.1.133</w:t>
      </w:r>
      <w:r>
        <w:rPr>
          <w:b/>
        </w:rPr>
        <w:t>3</w:t>
      </w:r>
    </w:p>
    <w:p w14:paraId="4C07F20D" w14:textId="77777777" w:rsidR="00057452" w:rsidRDefault="00057452" w:rsidP="00057452">
      <w:pPr>
        <w:spacing w:after="0"/>
        <w:rPr>
          <w:b/>
        </w:rPr>
      </w:pPr>
    </w:p>
    <w:p w14:paraId="67DDABD8" w14:textId="77777777" w:rsidR="00057452" w:rsidRDefault="00057452" w:rsidP="00057452">
      <w:pPr>
        <w:spacing w:after="0"/>
        <w:rPr>
          <w:b/>
        </w:rPr>
      </w:pPr>
    </w:p>
    <w:p w14:paraId="3E16767A" w14:textId="77777777" w:rsidR="00057452" w:rsidRDefault="00057452" w:rsidP="00057452">
      <w:pPr>
        <w:spacing w:after="0"/>
        <w:rPr>
          <w:b/>
        </w:rPr>
      </w:pPr>
      <w:r w:rsidRPr="003B5B26">
        <w:rPr>
          <w:b/>
        </w:rPr>
        <w:t>​</w:t>
      </w:r>
    </w:p>
    <w:p w14:paraId="7ECC0D91" w14:textId="4BB5F5F5" w:rsidR="00057452" w:rsidRDefault="00057452" w:rsidP="00057452">
      <w:pPr>
        <w:pStyle w:val="TableTitle"/>
      </w:pPr>
      <w:r>
        <w:t>Table CID 3035. EEG Annotation – Neurophysiologic Enumeration</w:t>
      </w:r>
    </w:p>
    <w:tbl>
      <w:tblPr>
        <w:tblStyle w:val="TableGrid"/>
        <w:tblW w:w="5000" w:type="pct"/>
        <w:tblLook w:val="04A0" w:firstRow="1" w:lastRow="0" w:firstColumn="1" w:lastColumn="0" w:noHBand="0" w:noVBand="1"/>
      </w:tblPr>
      <w:tblGrid>
        <w:gridCol w:w="1835"/>
        <w:gridCol w:w="1563"/>
        <w:gridCol w:w="2977"/>
        <w:gridCol w:w="2975"/>
      </w:tblGrid>
      <w:tr w:rsidR="00057452" w14:paraId="2647B94F" w14:textId="77777777" w:rsidTr="002E0A08">
        <w:trPr>
          <w:cantSplit/>
          <w:trHeight w:val="341"/>
          <w:tblHeader/>
        </w:trPr>
        <w:tc>
          <w:tcPr>
            <w:tcW w:w="981" w:type="pct"/>
          </w:tcPr>
          <w:p w14:paraId="75317F6A" w14:textId="77777777" w:rsidR="00057452" w:rsidRDefault="00057452" w:rsidP="00C751E4">
            <w:pPr>
              <w:pStyle w:val="TableTitle"/>
            </w:pPr>
            <w:r>
              <w:t>Coding Scheme Designator</w:t>
            </w:r>
          </w:p>
        </w:tc>
        <w:tc>
          <w:tcPr>
            <w:tcW w:w="836" w:type="pct"/>
          </w:tcPr>
          <w:p w14:paraId="06F1FC93" w14:textId="77777777" w:rsidR="00057452" w:rsidRDefault="00057452" w:rsidP="00C751E4">
            <w:pPr>
              <w:pStyle w:val="TableTitle"/>
            </w:pPr>
            <w:r>
              <w:t>Code Value</w:t>
            </w:r>
          </w:p>
        </w:tc>
        <w:tc>
          <w:tcPr>
            <w:tcW w:w="1592" w:type="pct"/>
          </w:tcPr>
          <w:p w14:paraId="0C7338A5" w14:textId="77777777" w:rsidR="00057452" w:rsidRDefault="00057452" w:rsidP="00C751E4">
            <w:pPr>
              <w:pStyle w:val="TableTitle"/>
            </w:pPr>
            <w:r>
              <w:t>Code Meaning</w:t>
            </w:r>
          </w:p>
        </w:tc>
        <w:tc>
          <w:tcPr>
            <w:tcW w:w="1591" w:type="pct"/>
          </w:tcPr>
          <w:p w14:paraId="3B50CFFC" w14:textId="77777777" w:rsidR="00057452" w:rsidRDefault="00057452" w:rsidP="00C751E4">
            <w:pPr>
              <w:pStyle w:val="TableTitle"/>
            </w:pPr>
            <w:r>
              <w:t>ISO/IEE 11073 MDC Equivalent Reference ID (Informative)</w:t>
            </w:r>
          </w:p>
        </w:tc>
      </w:tr>
      <w:tr w:rsidR="00057452" w14:paraId="36221579" w14:textId="77777777" w:rsidTr="002E0A08">
        <w:trPr>
          <w:cantSplit/>
          <w:trHeight w:val="291"/>
          <w:tblHeader/>
        </w:trPr>
        <w:tc>
          <w:tcPr>
            <w:tcW w:w="981" w:type="pct"/>
          </w:tcPr>
          <w:p w14:paraId="289CDF79" w14:textId="0768A8AF" w:rsidR="00057452" w:rsidRDefault="00057452" w:rsidP="00C751E4">
            <w:pPr>
              <w:pStyle w:val="TableEntry"/>
              <w:jc w:val="center"/>
            </w:pPr>
          </w:p>
        </w:tc>
        <w:tc>
          <w:tcPr>
            <w:tcW w:w="836" w:type="pct"/>
          </w:tcPr>
          <w:p w14:paraId="2535DB48" w14:textId="46A6C88D" w:rsidR="00057452" w:rsidRDefault="00057452" w:rsidP="00C751E4">
            <w:pPr>
              <w:pStyle w:val="TableEntry"/>
              <w:jc w:val="center"/>
            </w:pPr>
          </w:p>
        </w:tc>
        <w:tc>
          <w:tcPr>
            <w:tcW w:w="1592" w:type="pct"/>
          </w:tcPr>
          <w:p w14:paraId="1E2A2716" w14:textId="063325B9" w:rsidR="00057452" w:rsidRDefault="00057452" w:rsidP="00C751E4">
            <w:pPr>
              <w:pStyle w:val="TableEntry"/>
            </w:pPr>
          </w:p>
        </w:tc>
        <w:tc>
          <w:tcPr>
            <w:tcW w:w="1591" w:type="pct"/>
          </w:tcPr>
          <w:p w14:paraId="522A26DF" w14:textId="77777777" w:rsidR="00057452" w:rsidRDefault="00057452" w:rsidP="00C751E4">
            <w:pPr>
              <w:pStyle w:val="TableEntry"/>
            </w:pPr>
          </w:p>
        </w:tc>
      </w:tr>
      <w:tr w:rsidR="00057452" w14:paraId="10E6A68E" w14:textId="77777777" w:rsidTr="002E0A08">
        <w:trPr>
          <w:cantSplit/>
          <w:trHeight w:val="291"/>
          <w:tblHeader/>
        </w:trPr>
        <w:tc>
          <w:tcPr>
            <w:tcW w:w="981" w:type="pct"/>
          </w:tcPr>
          <w:p w14:paraId="549EA257" w14:textId="79F665D0" w:rsidR="00057452" w:rsidRPr="000B30C7" w:rsidRDefault="00057452" w:rsidP="00C751E4">
            <w:pPr>
              <w:pStyle w:val="TableEntry"/>
              <w:jc w:val="center"/>
              <w:rPr>
                <w:b/>
                <w:u w:val="single"/>
              </w:rPr>
            </w:pPr>
            <w:r w:rsidRPr="000B30C7">
              <w:rPr>
                <w:b/>
                <w:u w:val="single"/>
              </w:rPr>
              <w:t>DCM</w:t>
            </w:r>
          </w:p>
        </w:tc>
        <w:tc>
          <w:tcPr>
            <w:tcW w:w="836" w:type="pct"/>
          </w:tcPr>
          <w:p w14:paraId="64C6C636" w14:textId="4B733FA9" w:rsidR="00057452" w:rsidRPr="000B30C7" w:rsidRDefault="00057452" w:rsidP="00C751E4">
            <w:pPr>
              <w:pStyle w:val="TableEntry"/>
              <w:jc w:val="center"/>
              <w:rPr>
                <w:b/>
                <w:u w:val="single"/>
              </w:rPr>
            </w:pPr>
            <w:r w:rsidRPr="000B30C7">
              <w:rPr>
                <w:b/>
                <w:u w:val="single"/>
              </w:rPr>
              <w:t>cid3035-c1</w:t>
            </w:r>
          </w:p>
        </w:tc>
        <w:tc>
          <w:tcPr>
            <w:tcW w:w="1592" w:type="pct"/>
          </w:tcPr>
          <w:p w14:paraId="38AEE0F5" w14:textId="1D8E7E39" w:rsidR="00057452" w:rsidRPr="000B30C7" w:rsidRDefault="00057452" w:rsidP="00C751E4">
            <w:pPr>
              <w:pStyle w:val="TableEntry"/>
              <w:rPr>
                <w:b/>
                <w:u w:val="single"/>
              </w:rPr>
            </w:pPr>
            <w:r w:rsidRPr="000B30C7">
              <w:rPr>
                <w:b/>
                <w:u w:val="single"/>
              </w:rPr>
              <w:t>Line noise artifact</w:t>
            </w:r>
          </w:p>
        </w:tc>
        <w:tc>
          <w:tcPr>
            <w:tcW w:w="1591" w:type="pct"/>
          </w:tcPr>
          <w:p w14:paraId="27F8DA97" w14:textId="77777777" w:rsidR="00057452" w:rsidRDefault="00057452" w:rsidP="00C751E4">
            <w:pPr>
              <w:pStyle w:val="TableEntry"/>
            </w:pPr>
          </w:p>
        </w:tc>
      </w:tr>
      <w:tr w:rsidR="00057452" w14:paraId="3A3D895C" w14:textId="77777777" w:rsidTr="002E0A08">
        <w:trPr>
          <w:cantSplit/>
          <w:trHeight w:val="291"/>
          <w:tblHeader/>
        </w:trPr>
        <w:tc>
          <w:tcPr>
            <w:tcW w:w="981" w:type="pct"/>
          </w:tcPr>
          <w:p w14:paraId="7B9044F0" w14:textId="4C1F3B04" w:rsidR="00057452" w:rsidRDefault="00057452" w:rsidP="00C751E4">
            <w:pPr>
              <w:pStyle w:val="TableEntry"/>
              <w:jc w:val="center"/>
            </w:pPr>
          </w:p>
        </w:tc>
        <w:tc>
          <w:tcPr>
            <w:tcW w:w="836" w:type="pct"/>
          </w:tcPr>
          <w:p w14:paraId="68B1A398" w14:textId="24362467" w:rsidR="00057452" w:rsidRDefault="00057452" w:rsidP="00C751E4">
            <w:pPr>
              <w:pStyle w:val="TableEntry"/>
              <w:jc w:val="center"/>
            </w:pPr>
          </w:p>
        </w:tc>
        <w:tc>
          <w:tcPr>
            <w:tcW w:w="1592" w:type="pct"/>
          </w:tcPr>
          <w:p w14:paraId="01DDFA87" w14:textId="6FEC4064" w:rsidR="00057452" w:rsidRDefault="00057452" w:rsidP="00C751E4">
            <w:pPr>
              <w:pStyle w:val="TableEntry"/>
            </w:pPr>
          </w:p>
        </w:tc>
        <w:tc>
          <w:tcPr>
            <w:tcW w:w="1591" w:type="pct"/>
          </w:tcPr>
          <w:p w14:paraId="3BE0CDA2" w14:textId="77777777" w:rsidR="00057452" w:rsidRDefault="00057452" w:rsidP="00C751E4">
            <w:pPr>
              <w:pStyle w:val="TableEntry"/>
            </w:pPr>
          </w:p>
        </w:tc>
      </w:tr>
    </w:tbl>
    <w:p w14:paraId="07A2D2FF" w14:textId="77777777" w:rsidR="00057452" w:rsidRDefault="00057452" w:rsidP="00603F32"/>
    <w:p w14:paraId="0E1CC2A3" w14:textId="00564393" w:rsidR="00C97E93" w:rsidRDefault="001D2BAB" w:rsidP="001D2BAB">
      <w:pPr>
        <w:pStyle w:val="Heading2"/>
      </w:pPr>
      <w:bookmarkStart w:id="123" w:name="_Toc151392120"/>
      <w:bookmarkStart w:id="124" w:name="_Toc150778657"/>
      <w:r w:rsidRPr="00603F32">
        <w:t>CID 3039 Device-related and Environment-related Event</w:t>
      </w:r>
      <w:bookmarkEnd w:id="123"/>
      <w:bookmarkEnd w:id="124"/>
    </w:p>
    <w:p w14:paraId="4E9247E9" w14:textId="2B762E13" w:rsidR="001D2BAB" w:rsidRPr="001D2BAB" w:rsidRDefault="001D2BAB" w:rsidP="001D2BAB">
      <w:pPr>
        <w:rPr>
          <w:lang w:val="en-GB"/>
        </w:rPr>
      </w:pPr>
      <w:r w:rsidRPr="001D2BAB">
        <w:rPr>
          <w:lang w:val="en-GB"/>
        </w:rPr>
        <w:t xml:space="preserve">This Context Group comprises the nomenclature and codes for device-related and environment-related events of ISO/IEEE 11073-​10101. The terms included in the table below may not constitute the complete list; see the ISO/IEEE </w:t>
      </w:r>
      <w:r w:rsidR="00151B31" w:rsidRPr="001D2BAB">
        <w:rPr>
          <w:lang w:val="en-GB"/>
        </w:rPr>
        <w:t>Standard. ​</w:t>
      </w:r>
    </w:p>
    <w:p w14:paraId="5CDD9CAB" w14:textId="77777777" w:rsidR="001D2BAB" w:rsidRPr="001D2BAB" w:rsidRDefault="001D2BAB" w:rsidP="00603F32">
      <w:pPr>
        <w:pStyle w:val="Note"/>
        <w:rPr>
          <w:lang w:val="en-GB"/>
        </w:rPr>
      </w:pPr>
      <w:r w:rsidRPr="001D2BAB">
        <w:rPr>
          <w:lang w:val="en-GB"/>
        </w:rPr>
        <w:t>Note​</w:t>
      </w:r>
    </w:p>
    <w:p w14:paraId="3CD042F5" w14:textId="7EA88745" w:rsidR="001D2BAB" w:rsidRDefault="001D2BAB" w:rsidP="001D2BAB">
      <w:pPr>
        <w:pStyle w:val="Note"/>
        <w:rPr>
          <w:lang w:val="en-GB"/>
        </w:rPr>
      </w:pPr>
      <w:r w:rsidRPr="001D2BAB">
        <w:rPr>
          <w:lang w:val="en-GB"/>
        </w:rPr>
        <w:t>Codes reprinted by permission of IEEE, Copyright 2004 by IEEE. ISO/IEEE 11073-10102 available through http://​</w:t>
      </w:r>
      <w:r w:rsidRPr="001D2BAB">
        <w:rPr>
          <w:lang w:val="en-GB"/>
        </w:rPr>
        <w:cr/>
        <w:t>standards.ieee.org/.​</w:t>
      </w:r>
    </w:p>
    <w:p w14:paraId="225A6784" w14:textId="77777777" w:rsidR="001D2BAB" w:rsidRPr="001D2BAB" w:rsidRDefault="001D2BAB" w:rsidP="00603F32">
      <w:pPr>
        <w:pStyle w:val="Note"/>
        <w:rPr>
          <w:lang w:val="en-GB"/>
        </w:rPr>
      </w:pPr>
    </w:p>
    <w:p w14:paraId="1CA58DFE" w14:textId="1CD4F9B8" w:rsidR="001D2BAB" w:rsidRPr="00603F32" w:rsidRDefault="00057452" w:rsidP="00603F32">
      <w:pPr>
        <w:spacing w:after="0"/>
        <w:rPr>
          <w:b/>
        </w:rPr>
      </w:pPr>
      <w:r w:rsidRPr="00BC6D3D">
        <w:rPr>
          <w:b/>
        </w:rPr>
        <w:t>Resources: ​</w:t>
      </w:r>
      <w:r w:rsidR="001D2BAB" w:rsidRPr="00603F32">
        <w:rPr>
          <w:b/>
        </w:rPr>
        <w:t xml:space="preserve"> </w:t>
      </w:r>
      <w:r>
        <w:rPr>
          <w:b/>
        </w:rPr>
        <w:tab/>
      </w:r>
      <w:r w:rsidR="001D2BAB" w:rsidRPr="00603F32">
        <w:rPr>
          <w:b/>
        </w:rPr>
        <w:t>HTML | FHIR JSON | FHIR XML | IHE SVS XML​</w:t>
      </w:r>
    </w:p>
    <w:p w14:paraId="16450CB6" w14:textId="0D96B02A" w:rsidR="001D2BAB" w:rsidRPr="00603F32" w:rsidRDefault="00057452" w:rsidP="00603F32">
      <w:pPr>
        <w:spacing w:after="0"/>
        <w:rPr>
          <w:b/>
        </w:rPr>
      </w:pPr>
      <w:r w:rsidRPr="00BC6D3D">
        <w:rPr>
          <w:b/>
        </w:rPr>
        <w:t>Keyword: ​</w:t>
      </w:r>
      <w:r w:rsidR="001D2BAB" w:rsidRPr="00603F32">
        <w:rPr>
          <w:b/>
        </w:rPr>
        <w:t xml:space="preserve"> </w:t>
      </w:r>
      <w:r>
        <w:rPr>
          <w:b/>
        </w:rPr>
        <w:tab/>
      </w:r>
      <w:r>
        <w:rPr>
          <w:b/>
        </w:rPr>
        <w:tab/>
      </w:r>
      <w:r w:rsidR="001D2BAB" w:rsidRPr="00603F32">
        <w:rPr>
          <w:b/>
        </w:rPr>
        <w:t>DeviceRelatedAndEnvironmentRelatedEvent​</w:t>
      </w:r>
    </w:p>
    <w:p w14:paraId="720567DF" w14:textId="0BDC8112" w:rsidR="001D2BAB" w:rsidRPr="00603F32" w:rsidRDefault="001D2BAB" w:rsidP="00603F32">
      <w:pPr>
        <w:spacing w:after="0"/>
        <w:rPr>
          <w:b/>
        </w:rPr>
      </w:pPr>
      <w:r w:rsidRPr="00603F32">
        <w:rPr>
          <w:b/>
        </w:rPr>
        <w:t xml:space="preserve">FHIR </w:t>
      </w:r>
      <w:r w:rsidR="00057452" w:rsidRPr="00BC6D3D">
        <w:rPr>
          <w:b/>
        </w:rPr>
        <w:t>Keyword: ​</w:t>
      </w:r>
      <w:r w:rsidRPr="00603F32">
        <w:rPr>
          <w:b/>
        </w:rPr>
        <w:t xml:space="preserve"> </w:t>
      </w:r>
      <w:r w:rsidR="00057452">
        <w:rPr>
          <w:b/>
        </w:rPr>
        <w:tab/>
      </w:r>
      <w:r w:rsidRPr="00603F32">
        <w:rPr>
          <w:b/>
        </w:rPr>
        <w:t>dicom-cid-3039-DeviceRelatedAndEnvironmentRelatedEvent​</w:t>
      </w:r>
    </w:p>
    <w:p w14:paraId="546EDA56" w14:textId="0D0730F5" w:rsidR="001D2BAB" w:rsidRPr="00603F32" w:rsidRDefault="00057452" w:rsidP="00603F32">
      <w:pPr>
        <w:spacing w:after="0"/>
        <w:rPr>
          <w:b/>
        </w:rPr>
      </w:pPr>
      <w:r w:rsidRPr="00BC6D3D">
        <w:rPr>
          <w:b/>
        </w:rPr>
        <w:t>Type: ​</w:t>
      </w:r>
      <w:r w:rsidR="001D2BAB" w:rsidRPr="00603F32">
        <w:rPr>
          <w:b/>
        </w:rPr>
        <w:t xml:space="preserve"> </w:t>
      </w:r>
      <w:r>
        <w:rPr>
          <w:b/>
        </w:rPr>
        <w:tab/>
      </w:r>
      <w:r>
        <w:rPr>
          <w:b/>
        </w:rPr>
        <w:tab/>
      </w:r>
      <w:r>
        <w:rPr>
          <w:b/>
        </w:rPr>
        <w:tab/>
      </w:r>
      <w:r w:rsidR="001D2BAB" w:rsidRPr="00603F32">
        <w:rPr>
          <w:b/>
        </w:rPr>
        <w:t>Extensible​</w:t>
      </w:r>
    </w:p>
    <w:p w14:paraId="73D4E835" w14:textId="08CC967F" w:rsidR="001D2BAB" w:rsidRDefault="00057452" w:rsidP="001D2BAB">
      <w:pPr>
        <w:spacing w:after="0"/>
        <w:rPr>
          <w:b/>
        </w:rPr>
      </w:pPr>
      <w:r w:rsidRPr="00BC6D3D">
        <w:rPr>
          <w:b/>
        </w:rPr>
        <w:t>Version: ​</w:t>
      </w:r>
      <w:r w:rsidR="001D2BAB" w:rsidRPr="00603F32">
        <w:rPr>
          <w:b/>
        </w:rPr>
        <w:t xml:space="preserve"> </w:t>
      </w:r>
      <w:r>
        <w:rPr>
          <w:b/>
        </w:rPr>
        <w:tab/>
      </w:r>
      <w:r>
        <w:rPr>
          <w:b/>
        </w:rPr>
        <w:tab/>
      </w:r>
      <w:r w:rsidR="001D2BAB" w:rsidRPr="00603F32">
        <w:rPr>
          <w:b/>
        </w:rPr>
        <w:t>20200623</w:t>
      </w:r>
    </w:p>
    <w:p w14:paraId="331209B1" w14:textId="74A2FAFB" w:rsidR="00057452" w:rsidRPr="003B5B26" w:rsidRDefault="00057452" w:rsidP="00057452">
      <w:pPr>
        <w:spacing w:after="0"/>
        <w:rPr>
          <w:b/>
        </w:rPr>
      </w:pPr>
      <w:r w:rsidRPr="003B5B26">
        <w:rPr>
          <w:b/>
        </w:rPr>
        <w:t xml:space="preserve">UID: ​ </w:t>
      </w:r>
      <w:r>
        <w:rPr>
          <w:b/>
        </w:rPr>
        <w:tab/>
      </w:r>
      <w:r>
        <w:rPr>
          <w:b/>
        </w:rPr>
        <w:tab/>
      </w:r>
      <w:r>
        <w:rPr>
          <w:b/>
        </w:rPr>
        <w:tab/>
      </w:r>
      <w:r w:rsidRPr="003B5B26">
        <w:rPr>
          <w:b/>
        </w:rPr>
        <w:t>1.2.840.10008.6.1.1337</w:t>
      </w:r>
    </w:p>
    <w:p w14:paraId="15E2DC21" w14:textId="442E97FC" w:rsidR="00057452" w:rsidRDefault="00057452" w:rsidP="001D2BAB">
      <w:pPr>
        <w:spacing w:after="0"/>
        <w:rPr>
          <w:b/>
        </w:rPr>
      </w:pPr>
    </w:p>
    <w:p w14:paraId="4A897444" w14:textId="77777777" w:rsidR="00057452" w:rsidRDefault="00057452" w:rsidP="001D2BAB">
      <w:pPr>
        <w:spacing w:after="0"/>
        <w:rPr>
          <w:b/>
        </w:rPr>
      </w:pPr>
    </w:p>
    <w:p w14:paraId="3BBAE6B1" w14:textId="4634D4CF" w:rsidR="001D2BAB" w:rsidRDefault="001D2BAB" w:rsidP="001D2BAB">
      <w:pPr>
        <w:spacing w:after="0"/>
        <w:rPr>
          <w:b/>
        </w:rPr>
      </w:pPr>
      <w:r w:rsidRPr="00603F32">
        <w:rPr>
          <w:b/>
        </w:rPr>
        <w:t>​</w:t>
      </w:r>
    </w:p>
    <w:p w14:paraId="1FD4C2CA" w14:textId="65E646B9" w:rsidR="001D2BAB" w:rsidRDefault="001D2BAB" w:rsidP="00603F32">
      <w:pPr>
        <w:pStyle w:val="TableTitle"/>
      </w:pPr>
      <w:r>
        <w:t>Table CID 3039. Device-related and Environment-related Event</w:t>
      </w:r>
    </w:p>
    <w:tbl>
      <w:tblPr>
        <w:tblStyle w:val="TableGrid"/>
        <w:tblW w:w="5000" w:type="pct"/>
        <w:tblLook w:val="04A0" w:firstRow="1" w:lastRow="0" w:firstColumn="1" w:lastColumn="0" w:noHBand="0" w:noVBand="1"/>
      </w:tblPr>
      <w:tblGrid>
        <w:gridCol w:w="1835"/>
        <w:gridCol w:w="1563"/>
        <w:gridCol w:w="2977"/>
        <w:gridCol w:w="2975"/>
      </w:tblGrid>
      <w:tr w:rsidR="001D2BAB" w14:paraId="782F61C0" w14:textId="5DFD190C" w:rsidTr="00603F32">
        <w:trPr>
          <w:cantSplit/>
          <w:trHeight w:val="341"/>
          <w:tblHeader/>
        </w:trPr>
        <w:tc>
          <w:tcPr>
            <w:tcW w:w="981" w:type="pct"/>
          </w:tcPr>
          <w:p w14:paraId="7D6EA0A6" w14:textId="62121941" w:rsidR="001D2BAB" w:rsidRDefault="001D2BAB" w:rsidP="00C751E4">
            <w:pPr>
              <w:pStyle w:val="TableTitle"/>
            </w:pPr>
            <w:r>
              <w:lastRenderedPageBreak/>
              <w:t>Coding Scheme Designator</w:t>
            </w:r>
          </w:p>
        </w:tc>
        <w:tc>
          <w:tcPr>
            <w:tcW w:w="836" w:type="pct"/>
          </w:tcPr>
          <w:p w14:paraId="1816029C" w14:textId="77777777" w:rsidR="001D2BAB" w:rsidRDefault="001D2BAB" w:rsidP="00C751E4">
            <w:pPr>
              <w:pStyle w:val="TableTitle"/>
            </w:pPr>
            <w:r>
              <w:t>Code Value</w:t>
            </w:r>
          </w:p>
        </w:tc>
        <w:tc>
          <w:tcPr>
            <w:tcW w:w="1592" w:type="pct"/>
          </w:tcPr>
          <w:p w14:paraId="1F6EC95B" w14:textId="77777777" w:rsidR="001D2BAB" w:rsidRDefault="001D2BAB" w:rsidP="00C751E4">
            <w:pPr>
              <w:pStyle w:val="TableTitle"/>
            </w:pPr>
            <w:r>
              <w:t>Code Meaning</w:t>
            </w:r>
          </w:p>
        </w:tc>
        <w:tc>
          <w:tcPr>
            <w:tcW w:w="1592" w:type="pct"/>
          </w:tcPr>
          <w:p w14:paraId="51B6DC2B" w14:textId="49FE7FD0" w:rsidR="001D2BAB" w:rsidRDefault="001D2BAB" w:rsidP="00C751E4">
            <w:pPr>
              <w:pStyle w:val="TableTitle"/>
            </w:pPr>
            <w:r>
              <w:t>ISO/IEE 11073 MDC Equivalent Reference ID (Informative)</w:t>
            </w:r>
          </w:p>
        </w:tc>
      </w:tr>
      <w:tr w:rsidR="00057452" w14:paraId="03BB9F3E" w14:textId="77777777" w:rsidTr="001D2BAB">
        <w:trPr>
          <w:cantSplit/>
          <w:trHeight w:val="291"/>
          <w:tblHeader/>
        </w:trPr>
        <w:tc>
          <w:tcPr>
            <w:tcW w:w="981" w:type="pct"/>
          </w:tcPr>
          <w:p w14:paraId="0BAD922E" w14:textId="77777777" w:rsidR="00057452" w:rsidRDefault="00057452" w:rsidP="00C751E4">
            <w:pPr>
              <w:pStyle w:val="TableEntry"/>
              <w:jc w:val="center"/>
            </w:pPr>
          </w:p>
        </w:tc>
        <w:tc>
          <w:tcPr>
            <w:tcW w:w="836" w:type="pct"/>
          </w:tcPr>
          <w:p w14:paraId="1CCD9F7E" w14:textId="77777777" w:rsidR="00057452" w:rsidRDefault="00057452" w:rsidP="00C751E4">
            <w:pPr>
              <w:pStyle w:val="TableEntry"/>
              <w:jc w:val="center"/>
            </w:pPr>
          </w:p>
        </w:tc>
        <w:tc>
          <w:tcPr>
            <w:tcW w:w="1592" w:type="pct"/>
          </w:tcPr>
          <w:p w14:paraId="176C61C5" w14:textId="77777777" w:rsidR="00057452" w:rsidRDefault="00057452" w:rsidP="00C751E4">
            <w:pPr>
              <w:pStyle w:val="TableEntry"/>
            </w:pPr>
          </w:p>
        </w:tc>
        <w:tc>
          <w:tcPr>
            <w:tcW w:w="1592" w:type="pct"/>
          </w:tcPr>
          <w:p w14:paraId="33EF7080" w14:textId="77777777" w:rsidR="00057452" w:rsidRDefault="00057452" w:rsidP="00C751E4">
            <w:pPr>
              <w:pStyle w:val="TableEntry"/>
            </w:pPr>
          </w:p>
        </w:tc>
      </w:tr>
      <w:tr w:rsidR="001D2BAB" w14:paraId="6EDE660F" w14:textId="6F292C4B" w:rsidTr="00603F32">
        <w:trPr>
          <w:cantSplit/>
          <w:trHeight w:val="291"/>
          <w:tblHeader/>
        </w:trPr>
        <w:tc>
          <w:tcPr>
            <w:tcW w:w="981" w:type="pct"/>
          </w:tcPr>
          <w:p w14:paraId="4CC5FDB5" w14:textId="33E7D011" w:rsidR="001D2BAB" w:rsidRPr="00603F32" w:rsidRDefault="001D2BAB" w:rsidP="00C751E4">
            <w:pPr>
              <w:pStyle w:val="TableEntry"/>
              <w:jc w:val="center"/>
              <w:rPr>
                <w:b/>
                <w:u w:val="single"/>
              </w:rPr>
            </w:pPr>
            <w:r w:rsidRPr="00603F32">
              <w:rPr>
                <w:b/>
                <w:u w:val="single"/>
              </w:rPr>
              <w:t>DCM</w:t>
            </w:r>
          </w:p>
        </w:tc>
        <w:tc>
          <w:tcPr>
            <w:tcW w:w="836" w:type="pct"/>
          </w:tcPr>
          <w:p w14:paraId="62A2E570" w14:textId="4F6AE658" w:rsidR="001D2BAB" w:rsidRPr="00603F32" w:rsidRDefault="001D2BAB" w:rsidP="00C751E4">
            <w:pPr>
              <w:pStyle w:val="TableEntry"/>
              <w:jc w:val="center"/>
              <w:rPr>
                <w:b/>
                <w:u w:val="single"/>
              </w:rPr>
            </w:pPr>
            <w:r w:rsidRPr="00603F32">
              <w:rPr>
                <w:b/>
                <w:u w:val="single"/>
              </w:rPr>
              <w:t>cid3039-c1</w:t>
            </w:r>
          </w:p>
        </w:tc>
        <w:tc>
          <w:tcPr>
            <w:tcW w:w="1592" w:type="pct"/>
          </w:tcPr>
          <w:p w14:paraId="1E48EDFB" w14:textId="68D09E33" w:rsidR="001D2BAB" w:rsidRPr="00603F32" w:rsidRDefault="001D2BAB" w:rsidP="00C751E4">
            <w:pPr>
              <w:pStyle w:val="TableEntry"/>
              <w:rPr>
                <w:b/>
                <w:u w:val="single"/>
              </w:rPr>
            </w:pPr>
            <w:r w:rsidRPr="00603F32">
              <w:rPr>
                <w:b/>
                <w:u w:val="single"/>
              </w:rPr>
              <w:t>Video recording on</w:t>
            </w:r>
          </w:p>
        </w:tc>
        <w:tc>
          <w:tcPr>
            <w:tcW w:w="1592" w:type="pct"/>
          </w:tcPr>
          <w:p w14:paraId="19952ED0" w14:textId="77777777" w:rsidR="001D2BAB" w:rsidRDefault="001D2BAB" w:rsidP="00C751E4">
            <w:pPr>
              <w:pStyle w:val="TableEntry"/>
            </w:pPr>
          </w:p>
        </w:tc>
      </w:tr>
      <w:tr w:rsidR="001D2BAB" w14:paraId="207002BE" w14:textId="0B3194E4" w:rsidTr="00603F32">
        <w:trPr>
          <w:cantSplit/>
          <w:trHeight w:val="291"/>
          <w:tblHeader/>
        </w:trPr>
        <w:tc>
          <w:tcPr>
            <w:tcW w:w="981" w:type="pct"/>
          </w:tcPr>
          <w:p w14:paraId="64FE5046" w14:textId="30AEF172" w:rsidR="001D2BAB" w:rsidRPr="00603F32" w:rsidRDefault="001D2BAB" w:rsidP="00C751E4">
            <w:pPr>
              <w:pStyle w:val="TableEntry"/>
              <w:jc w:val="center"/>
              <w:rPr>
                <w:b/>
                <w:u w:val="single"/>
              </w:rPr>
            </w:pPr>
            <w:r w:rsidRPr="00603F32">
              <w:rPr>
                <w:b/>
                <w:u w:val="single"/>
              </w:rPr>
              <w:t>DCM</w:t>
            </w:r>
          </w:p>
        </w:tc>
        <w:tc>
          <w:tcPr>
            <w:tcW w:w="836" w:type="pct"/>
          </w:tcPr>
          <w:p w14:paraId="0B5A6CF8" w14:textId="7BEE3FF8" w:rsidR="001D2BAB" w:rsidRPr="00603F32" w:rsidRDefault="001D2BAB" w:rsidP="00C751E4">
            <w:pPr>
              <w:pStyle w:val="TableEntry"/>
              <w:jc w:val="center"/>
              <w:rPr>
                <w:b/>
                <w:u w:val="single"/>
              </w:rPr>
            </w:pPr>
            <w:r w:rsidRPr="00603F32">
              <w:rPr>
                <w:b/>
                <w:u w:val="single"/>
              </w:rPr>
              <w:t>cid3039-c2</w:t>
            </w:r>
          </w:p>
        </w:tc>
        <w:tc>
          <w:tcPr>
            <w:tcW w:w="1592" w:type="pct"/>
          </w:tcPr>
          <w:p w14:paraId="271309E9" w14:textId="7E1CEAB0" w:rsidR="001D2BAB" w:rsidRPr="00603F32" w:rsidRDefault="001D2BAB" w:rsidP="00C751E4">
            <w:pPr>
              <w:pStyle w:val="TableEntry"/>
              <w:rPr>
                <w:b/>
                <w:u w:val="single"/>
              </w:rPr>
            </w:pPr>
            <w:r w:rsidRPr="00603F32">
              <w:rPr>
                <w:b/>
                <w:u w:val="single"/>
              </w:rPr>
              <w:t>Video recording off</w:t>
            </w:r>
          </w:p>
        </w:tc>
        <w:tc>
          <w:tcPr>
            <w:tcW w:w="1592" w:type="pct"/>
          </w:tcPr>
          <w:p w14:paraId="0829B291" w14:textId="77777777" w:rsidR="001D2BAB" w:rsidRDefault="001D2BAB" w:rsidP="00C751E4">
            <w:pPr>
              <w:pStyle w:val="TableEntry"/>
            </w:pPr>
          </w:p>
        </w:tc>
      </w:tr>
      <w:tr w:rsidR="001D2BAB" w14:paraId="689139B8" w14:textId="42B41FF2" w:rsidTr="00603F32">
        <w:trPr>
          <w:cantSplit/>
          <w:trHeight w:val="291"/>
          <w:tblHeader/>
        </w:trPr>
        <w:tc>
          <w:tcPr>
            <w:tcW w:w="981" w:type="pct"/>
          </w:tcPr>
          <w:p w14:paraId="0425F75D" w14:textId="133A39DF" w:rsidR="001D2BAB" w:rsidRPr="00603F32" w:rsidRDefault="00057452" w:rsidP="00C751E4">
            <w:pPr>
              <w:pStyle w:val="TableEntry"/>
              <w:jc w:val="center"/>
              <w:rPr>
                <w:b/>
                <w:u w:val="single"/>
              </w:rPr>
            </w:pPr>
            <w:r w:rsidRPr="00603F32">
              <w:rPr>
                <w:b/>
                <w:u w:val="single"/>
              </w:rPr>
              <w:t>DCM</w:t>
            </w:r>
          </w:p>
        </w:tc>
        <w:tc>
          <w:tcPr>
            <w:tcW w:w="836" w:type="pct"/>
          </w:tcPr>
          <w:p w14:paraId="3F8F5113" w14:textId="0131036B" w:rsidR="001D2BAB" w:rsidRPr="00603F32" w:rsidRDefault="00057452" w:rsidP="00C751E4">
            <w:pPr>
              <w:pStyle w:val="TableEntry"/>
              <w:jc w:val="center"/>
              <w:rPr>
                <w:b/>
                <w:u w:val="single"/>
              </w:rPr>
            </w:pPr>
            <w:r w:rsidRPr="00603F32">
              <w:rPr>
                <w:b/>
                <w:u w:val="single"/>
              </w:rPr>
              <w:t>cid3039-c3</w:t>
            </w:r>
          </w:p>
        </w:tc>
        <w:tc>
          <w:tcPr>
            <w:tcW w:w="1592" w:type="pct"/>
          </w:tcPr>
          <w:p w14:paraId="782618C5" w14:textId="4688EBAC" w:rsidR="001D2BAB" w:rsidRPr="00603F32" w:rsidRDefault="00601602" w:rsidP="00C751E4">
            <w:pPr>
              <w:pStyle w:val="TableEntry"/>
              <w:rPr>
                <w:b/>
                <w:u w:val="single"/>
              </w:rPr>
            </w:pPr>
            <w:r>
              <w:rPr>
                <w:b/>
                <w:u w:val="single"/>
              </w:rPr>
              <w:t>Preamplifier</w:t>
            </w:r>
            <w:r w:rsidR="00057452" w:rsidRPr="00603F32">
              <w:rPr>
                <w:b/>
                <w:u w:val="single"/>
              </w:rPr>
              <w:t xml:space="preserve"> connected</w:t>
            </w:r>
          </w:p>
        </w:tc>
        <w:tc>
          <w:tcPr>
            <w:tcW w:w="1592" w:type="pct"/>
          </w:tcPr>
          <w:p w14:paraId="133A5465" w14:textId="77777777" w:rsidR="001D2BAB" w:rsidRDefault="001D2BAB" w:rsidP="00C751E4">
            <w:pPr>
              <w:pStyle w:val="TableEntry"/>
            </w:pPr>
          </w:p>
        </w:tc>
      </w:tr>
      <w:tr w:rsidR="001D2BAB" w14:paraId="1F40E1CF" w14:textId="3FC45320" w:rsidTr="00603F32">
        <w:trPr>
          <w:cantSplit/>
          <w:trHeight w:val="291"/>
          <w:tblHeader/>
        </w:trPr>
        <w:tc>
          <w:tcPr>
            <w:tcW w:w="981" w:type="pct"/>
          </w:tcPr>
          <w:p w14:paraId="2660474C" w14:textId="58E17F49" w:rsidR="001D2BAB" w:rsidRPr="00603F32" w:rsidRDefault="00057452" w:rsidP="00C751E4">
            <w:pPr>
              <w:pStyle w:val="TableEntry"/>
              <w:jc w:val="center"/>
              <w:rPr>
                <w:b/>
                <w:u w:val="single"/>
              </w:rPr>
            </w:pPr>
            <w:r w:rsidRPr="00603F32">
              <w:rPr>
                <w:b/>
                <w:u w:val="single"/>
              </w:rPr>
              <w:t xml:space="preserve">DCM </w:t>
            </w:r>
          </w:p>
        </w:tc>
        <w:tc>
          <w:tcPr>
            <w:tcW w:w="836" w:type="pct"/>
          </w:tcPr>
          <w:p w14:paraId="569C0753" w14:textId="424D8F05" w:rsidR="001D2BAB" w:rsidRPr="00603F32" w:rsidRDefault="00057452" w:rsidP="00C751E4">
            <w:pPr>
              <w:pStyle w:val="TableEntry"/>
              <w:jc w:val="center"/>
              <w:rPr>
                <w:b/>
                <w:u w:val="single"/>
              </w:rPr>
            </w:pPr>
            <w:r w:rsidRPr="00603F32">
              <w:rPr>
                <w:b/>
                <w:u w:val="single"/>
              </w:rPr>
              <w:t>cid3039-c4</w:t>
            </w:r>
          </w:p>
        </w:tc>
        <w:tc>
          <w:tcPr>
            <w:tcW w:w="1592" w:type="pct"/>
          </w:tcPr>
          <w:p w14:paraId="3AD1D764" w14:textId="0DC5F789" w:rsidR="001D2BAB" w:rsidRPr="00603F32" w:rsidRDefault="00601602" w:rsidP="00C751E4">
            <w:pPr>
              <w:pStyle w:val="TableEntry"/>
              <w:rPr>
                <w:b/>
                <w:u w:val="single"/>
              </w:rPr>
            </w:pPr>
            <w:r>
              <w:rPr>
                <w:b/>
                <w:u w:val="single"/>
              </w:rPr>
              <w:t>Preamplifier</w:t>
            </w:r>
            <w:r w:rsidR="00057452" w:rsidRPr="00603F32">
              <w:rPr>
                <w:b/>
                <w:u w:val="single"/>
              </w:rPr>
              <w:t xml:space="preserve"> disconnected</w:t>
            </w:r>
          </w:p>
        </w:tc>
        <w:tc>
          <w:tcPr>
            <w:tcW w:w="1592" w:type="pct"/>
          </w:tcPr>
          <w:p w14:paraId="69B5C173" w14:textId="77777777" w:rsidR="001D2BAB" w:rsidRDefault="001D2BAB" w:rsidP="00C751E4">
            <w:pPr>
              <w:pStyle w:val="TableEntry"/>
            </w:pPr>
          </w:p>
        </w:tc>
      </w:tr>
      <w:tr w:rsidR="001D2BAB" w14:paraId="39750929" w14:textId="7CCB35E9" w:rsidTr="00603F32">
        <w:trPr>
          <w:cantSplit/>
          <w:trHeight w:val="291"/>
          <w:tblHeader/>
        </w:trPr>
        <w:tc>
          <w:tcPr>
            <w:tcW w:w="981" w:type="pct"/>
          </w:tcPr>
          <w:p w14:paraId="17238ACF" w14:textId="48AD2975" w:rsidR="001D2BAB" w:rsidRPr="00603F32" w:rsidRDefault="00057452" w:rsidP="00C751E4">
            <w:pPr>
              <w:pStyle w:val="TableEntry"/>
              <w:jc w:val="center"/>
              <w:rPr>
                <w:b/>
                <w:u w:val="single"/>
              </w:rPr>
            </w:pPr>
            <w:r w:rsidRPr="00603F32">
              <w:rPr>
                <w:b/>
                <w:u w:val="single"/>
              </w:rPr>
              <w:t>DCM</w:t>
            </w:r>
          </w:p>
        </w:tc>
        <w:tc>
          <w:tcPr>
            <w:tcW w:w="836" w:type="pct"/>
          </w:tcPr>
          <w:p w14:paraId="4990DB0D" w14:textId="0119493B" w:rsidR="001D2BAB" w:rsidRPr="00603F32" w:rsidRDefault="00057452" w:rsidP="00C751E4">
            <w:pPr>
              <w:pStyle w:val="TableEntry"/>
              <w:jc w:val="center"/>
              <w:rPr>
                <w:b/>
                <w:u w:val="single"/>
              </w:rPr>
            </w:pPr>
            <w:r w:rsidRPr="00603F32">
              <w:rPr>
                <w:b/>
                <w:u w:val="single"/>
              </w:rPr>
              <w:t>cid3039-c5</w:t>
            </w:r>
          </w:p>
        </w:tc>
        <w:tc>
          <w:tcPr>
            <w:tcW w:w="1592" w:type="pct"/>
          </w:tcPr>
          <w:p w14:paraId="55304FDF" w14:textId="7BE5414B" w:rsidR="001D2BAB" w:rsidRPr="00603F32" w:rsidRDefault="00057452" w:rsidP="00C751E4">
            <w:pPr>
              <w:pStyle w:val="TableEntry"/>
              <w:rPr>
                <w:b/>
                <w:u w:val="single"/>
              </w:rPr>
            </w:pPr>
            <w:r w:rsidRPr="00603F32">
              <w:rPr>
                <w:b/>
                <w:u w:val="single"/>
              </w:rPr>
              <w:t>Breakout box connected</w:t>
            </w:r>
          </w:p>
        </w:tc>
        <w:tc>
          <w:tcPr>
            <w:tcW w:w="1592" w:type="pct"/>
          </w:tcPr>
          <w:p w14:paraId="1AE02362" w14:textId="77777777" w:rsidR="001D2BAB" w:rsidRPr="00A126F7" w:rsidRDefault="001D2BAB" w:rsidP="00C751E4">
            <w:pPr>
              <w:pStyle w:val="TableEntry"/>
            </w:pPr>
          </w:p>
        </w:tc>
      </w:tr>
      <w:tr w:rsidR="001D2BAB" w14:paraId="6BEDB3FC" w14:textId="23BA2445" w:rsidTr="00603F32">
        <w:trPr>
          <w:cantSplit/>
          <w:trHeight w:val="291"/>
          <w:tblHeader/>
        </w:trPr>
        <w:tc>
          <w:tcPr>
            <w:tcW w:w="981" w:type="pct"/>
          </w:tcPr>
          <w:p w14:paraId="59ED39FE" w14:textId="43878DA6" w:rsidR="001D2BAB" w:rsidRPr="00603F32" w:rsidRDefault="00057452" w:rsidP="00C751E4">
            <w:pPr>
              <w:pStyle w:val="TableEntry"/>
              <w:jc w:val="center"/>
              <w:rPr>
                <w:b/>
                <w:u w:val="single"/>
              </w:rPr>
            </w:pPr>
            <w:r w:rsidRPr="00603F32">
              <w:rPr>
                <w:b/>
                <w:u w:val="single"/>
              </w:rPr>
              <w:t>DCM</w:t>
            </w:r>
          </w:p>
        </w:tc>
        <w:tc>
          <w:tcPr>
            <w:tcW w:w="836" w:type="pct"/>
          </w:tcPr>
          <w:p w14:paraId="7CD6A5C7" w14:textId="13A9B8AC" w:rsidR="001D2BAB" w:rsidRPr="00603F32" w:rsidRDefault="00057452" w:rsidP="00C751E4">
            <w:pPr>
              <w:pStyle w:val="TableEntry"/>
              <w:jc w:val="center"/>
              <w:rPr>
                <w:b/>
                <w:u w:val="single"/>
              </w:rPr>
            </w:pPr>
            <w:r w:rsidRPr="00603F32">
              <w:rPr>
                <w:b/>
                <w:u w:val="single"/>
              </w:rPr>
              <w:t>cid3039-c6</w:t>
            </w:r>
          </w:p>
        </w:tc>
        <w:tc>
          <w:tcPr>
            <w:tcW w:w="1592" w:type="pct"/>
          </w:tcPr>
          <w:p w14:paraId="51A2C1B2" w14:textId="0418860B" w:rsidR="001D2BAB" w:rsidRPr="00603F32" w:rsidRDefault="00057452" w:rsidP="00C751E4">
            <w:pPr>
              <w:pStyle w:val="TableEntry"/>
              <w:rPr>
                <w:b/>
                <w:u w:val="single"/>
              </w:rPr>
            </w:pPr>
            <w:r w:rsidRPr="00603F32">
              <w:rPr>
                <w:b/>
                <w:u w:val="single"/>
              </w:rPr>
              <w:t>Breakout box disconnected</w:t>
            </w:r>
          </w:p>
        </w:tc>
        <w:tc>
          <w:tcPr>
            <w:tcW w:w="1592" w:type="pct"/>
          </w:tcPr>
          <w:p w14:paraId="370E315A" w14:textId="77777777" w:rsidR="001D2BAB" w:rsidRDefault="001D2BAB" w:rsidP="00C751E4">
            <w:pPr>
              <w:pStyle w:val="TableEntry"/>
            </w:pPr>
          </w:p>
        </w:tc>
      </w:tr>
      <w:tr w:rsidR="00057452" w14:paraId="7BC3FFCA" w14:textId="77777777" w:rsidTr="001D2BAB">
        <w:trPr>
          <w:cantSplit/>
          <w:trHeight w:val="291"/>
          <w:tblHeader/>
        </w:trPr>
        <w:tc>
          <w:tcPr>
            <w:tcW w:w="981" w:type="pct"/>
          </w:tcPr>
          <w:p w14:paraId="4D73B33F" w14:textId="39B80FE0" w:rsidR="00057452" w:rsidRPr="00603F32" w:rsidRDefault="00057452" w:rsidP="00C751E4">
            <w:pPr>
              <w:pStyle w:val="TableEntry"/>
              <w:jc w:val="center"/>
              <w:rPr>
                <w:b/>
                <w:u w:val="single"/>
              </w:rPr>
            </w:pPr>
            <w:r w:rsidRPr="00603F32">
              <w:rPr>
                <w:b/>
                <w:u w:val="single"/>
              </w:rPr>
              <w:t>DCM</w:t>
            </w:r>
          </w:p>
        </w:tc>
        <w:tc>
          <w:tcPr>
            <w:tcW w:w="836" w:type="pct"/>
          </w:tcPr>
          <w:p w14:paraId="6AB055FF" w14:textId="7404B54C" w:rsidR="00057452" w:rsidRPr="00603F32" w:rsidRDefault="00057452" w:rsidP="00C751E4">
            <w:pPr>
              <w:pStyle w:val="TableEntry"/>
              <w:jc w:val="center"/>
              <w:rPr>
                <w:b/>
                <w:u w:val="single"/>
              </w:rPr>
            </w:pPr>
            <w:r w:rsidRPr="00603F32">
              <w:rPr>
                <w:b/>
                <w:u w:val="single"/>
              </w:rPr>
              <w:t>cid3039-c7</w:t>
            </w:r>
          </w:p>
        </w:tc>
        <w:tc>
          <w:tcPr>
            <w:tcW w:w="1592" w:type="pct"/>
          </w:tcPr>
          <w:p w14:paraId="09DFF6E0" w14:textId="4FFBC281" w:rsidR="00057452" w:rsidRPr="00603F32" w:rsidRDefault="00057452" w:rsidP="00C751E4">
            <w:pPr>
              <w:pStyle w:val="TableEntry"/>
              <w:rPr>
                <w:b/>
                <w:u w:val="single"/>
              </w:rPr>
            </w:pPr>
            <w:r w:rsidRPr="00603F32">
              <w:rPr>
                <w:b/>
                <w:u w:val="single"/>
              </w:rPr>
              <w:t>Event Button pressed</w:t>
            </w:r>
          </w:p>
        </w:tc>
        <w:tc>
          <w:tcPr>
            <w:tcW w:w="1592" w:type="pct"/>
          </w:tcPr>
          <w:p w14:paraId="700E9DAE" w14:textId="77777777" w:rsidR="00057452" w:rsidRDefault="00057452" w:rsidP="00C751E4">
            <w:pPr>
              <w:pStyle w:val="TableEntry"/>
            </w:pPr>
          </w:p>
        </w:tc>
      </w:tr>
      <w:tr w:rsidR="00057452" w14:paraId="2D30F44E" w14:textId="77777777" w:rsidTr="001D2BAB">
        <w:trPr>
          <w:cantSplit/>
          <w:trHeight w:val="291"/>
          <w:tblHeader/>
        </w:trPr>
        <w:tc>
          <w:tcPr>
            <w:tcW w:w="981" w:type="pct"/>
          </w:tcPr>
          <w:p w14:paraId="3C392436" w14:textId="0104DAC9" w:rsidR="00057452" w:rsidRPr="00603F32" w:rsidRDefault="00057452" w:rsidP="00C751E4">
            <w:pPr>
              <w:pStyle w:val="TableEntry"/>
              <w:jc w:val="center"/>
              <w:rPr>
                <w:b/>
                <w:u w:val="single"/>
              </w:rPr>
            </w:pPr>
            <w:r w:rsidRPr="00603F32">
              <w:rPr>
                <w:b/>
                <w:u w:val="single"/>
              </w:rPr>
              <w:t>DCM</w:t>
            </w:r>
          </w:p>
        </w:tc>
        <w:tc>
          <w:tcPr>
            <w:tcW w:w="836" w:type="pct"/>
          </w:tcPr>
          <w:p w14:paraId="772EF5B8" w14:textId="1278488F" w:rsidR="00057452" w:rsidRPr="00603F32" w:rsidRDefault="00057452" w:rsidP="00C751E4">
            <w:pPr>
              <w:pStyle w:val="TableEntry"/>
              <w:jc w:val="center"/>
              <w:rPr>
                <w:b/>
                <w:u w:val="single"/>
              </w:rPr>
            </w:pPr>
            <w:r w:rsidRPr="00603F32">
              <w:rPr>
                <w:b/>
                <w:u w:val="single"/>
              </w:rPr>
              <w:t>cid3039-c8</w:t>
            </w:r>
          </w:p>
        </w:tc>
        <w:tc>
          <w:tcPr>
            <w:tcW w:w="1592" w:type="pct"/>
          </w:tcPr>
          <w:p w14:paraId="5F958655" w14:textId="437239E2" w:rsidR="00057452" w:rsidRPr="00603F32" w:rsidRDefault="00057452" w:rsidP="00C751E4">
            <w:pPr>
              <w:pStyle w:val="TableEntry"/>
              <w:rPr>
                <w:b/>
                <w:u w:val="single"/>
              </w:rPr>
            </w:pPr>
            <w:r w:rsidRPr="00603F32">
              <w:rPr>
                <w:b/>
                <w:u w:val="single"/>
              </w:rPr>
              <w:t>Event Button test</w:t>
            </w:r>
          </w:p>
        </w:tc>
        <w:tc>
          <w:tcPr>
            <w:tcW w:w="1592" w:type="pct"/>
          </w:tcPr>
          <w:p w14:paraId="064F59B4" w14:textId="77777777" w:rsidR="00057452" w:rsidRDefault="00057452" w:rsidP="00C751E4">
            <w:pPr>
              <w:pStyle w:val="TableEntry"/>
            </w:pPr>
          </w:p>
        </w:tc>
      </w:tr>
      <w:tr w:rsidR="00057452" w14:paraId="6872FF42" w14:textId="77777777" w:rsidTr="001D2BAB">
        <w:trPr>
          <w:cantSplit/>
          <w:trHeight w:val="291"/>
          <w:tblHeader/>
        </w:trPr>
        <w:tc>
          <w:tcPr>
            <w:tcW w:w="981" w:type="pct"/>
          </w:tcPr>
          <w:p w14:paraId="54B54714" w14:textId="58E5A671" w:rsidR="00057452" w:rsidRPr="00603F32" w:rsidRDefault="00926217" w:rsidP="00C751E4">
            <w:pPr>
              <w:pStyle w:val="TableEntry"/>
              <w:jc w:val="center"/>
              <w:rPr>
                <w:b/>
                <w:u w:val="single"/>
              </w:rPr>
            </w:pPr>
            <w:r w:rsidRPr="00603F32">
              <w:rPr>
                <w:b/>
                <w:u w:val="single"/>
              </w:rPr>
              <w:t>DCM</w:t>
            </w:r>
          </w:p>
        </w:tc>
        <w:tc>
          <w:tcPr>
            <w:tcW w:w="836" w:type="pct"/>
          </w:tcPr>
          <w:p w14:paraId="4974B291" w14:textId="61304AE2" w:rsidR="00057452" w:rsidRPr="00603F32" w:rsidRDefault="00926217" w:rsidP="00C751E4">
            <w:pPr>
              <w:pStyle w:val="TableEntry"/>
              <w:jc w:val="center"/>
              <w:rPr>
                <w:b/>
                <w:u w:val="single"/>
              </w:rPr>
            </w:pPr>
            <w:r w:rsidRPr="00603F32">
              <w:rPr>
                <w:b/>
                <w:u w:val="single"/>
              </w:rPr>
              <w:t>cid3039-c9</w:t>
            </w:r>
          </w:p>
        </w:tc>
        <w:tc>
          <w:tcPr>
            <w:tcW w:w="1592" w:type="pct"/>
          </w:tcPr>
          <w:p w14:paraId="1CF33886" w14:textId="1A01251D" w:rsidR="00057452" w:rsidRPr="00603F32" w:rsidRDefault="00926217" w:rsidP="00C751E4">
            <w:pPr>
              <w:pStyle w:val="TableEntry"/>
              <w:rPr>
                <w:b/>
                <w:u w:val="single"/>
              </w:rPr>
            </w:pPr>
            <w:r w:rsidRPr="00603F32">
              <w:rPr>
                <w:b/>
                <w:u w:val="single"/>
              </w:rPr>
              <w:t>Tap test begin</w:t>
            </w:r>
          </w:p>
        </w:tc>
        <w:tc>
          <w:tcPr>
            <w:tcW w:w="1592" w:type="pct"/>
          </w:tcPr>
          <w:p w14:paraId="39CC29F9" w14:textId="77777777" w:rsidR="00057452" w:rsidRDefault="00057452" w:rsidP="00C751E4">
            <w:pPr>
              <w:pStyle w:val="TableEntry"/>
            </w:pPr>
          </w:p>
        </w:tc>
      </w:tr>
      <w:tr w:rsidR="00926217" w14:paraId="3FE5D79E" w14:textId="77777777" w:rsidTr="001D2BAB">
        <w:trPr>
          <w:cantSplit/>
          <w:trHeight w:val="291"/>
          <w:tblHeader/>
        </w:trPr>
        <w:tc>
          <w:tcPr>
            <w:tcW w:w="981" w:type="pct"/>
          </w:tcPr>
          <w:p w14:paraId="590AECDC" w14:textId="58BC1910" w:rsidR="00926217" w:rsidRPr="00603F32" w:rsidRDefault="00926217" w:rsidP="00C751E4">
            <w:pPr>
              <w:pStyle w:val="TableEntry"/>
              <w:jc w:val="center"/>
              <w:rPr>
                <w:b/>
                <w:u w:val="single"/>
              </w:rPr>
            </w:pPr>
            <w:r w:rsidRPr="00603F32">
              <w:rPr>
                <w:b/>
                <w:u w:val="single"/>
              </w:rPr>
              <w:t>DCM</w:t>
            </w:r>
          </w:p>
        </w:tc>
        <w:tc>
          <w:tcPr>
            <w:tcW w:w="836" w:type="pct"/>
          </w:tcPr>
          <w:p w14:paraId="132D9362" w14:textId="72E66160" w:rsidR="00926217" w:rsidRPr="00603F32" w:rsidRDefault="00926217" w:rsidP="00C751E4">
            <w:pPr>
              <w:pStyle w:val="TableEntry"/>
              <w:jc w:val="center"/>
              <w:rPr>
                <w:b/>
                <w:u w:val="single"/>
              </w:rPr>
            </w:pPr>
            <w:r w:rsidRPr="00603F32">
              <w:rPr>
                <w:b/>
                <w:u w:val="single"/>
              </w:rPr>
              <w:t>cid3039-c</w:t>
            </w:r>
            <w:r>
              <w:rPr>
                <w:b/>
                <w:u w:val="single"/>
              </w:rPr>
              <w:t>10</w:t>
            </w:r>
          </w:p>
        </w:tc>
        <w:tc>
          <w:tcPr>
            <w:tcW w:w="1592" w:type="pct"/>
          </w:tcPr>
          <w:p w14:paraId="567BD9D0" w14:textId="5014E7FA" w:rsidR="00926217" w:rsidRPr="00603F32" w:rsidRDefault="00926217" w:rsidP="00C751E4">
            <w:pPr>
              <w:pStyle w:val="TableEntry"/>
              <w:rPr>
                <w:b/>
                <w:u w:val="single"/>
              </w:rPr>
            </w:pPr>
            <w:r w:rsidRPr="00603F32">
              <w:rPr>
                <w:b/>
                <w:u w:val="single"/>
              </w:rPr>
              <w:t>Tap test end</w:t>
            </w:r>
          </w:p>
        </w:tc>
        <w:tc>
          <w:tcPr>
            <w:tcW w:w="1592" w:type="pct"/>
          </w:tcPr>
          <w:p w14:paraId="685FD7C7" w14:textId="77777777" w:rsidR="00926217" w:rsidRDefault="00926217" w:rsidP="00C751E4">
            <w:pPr>
              <w:pStyle w:val="TableEntry"/>
            </w:pPr>
          </w:p>
        </w:tc>
      </w:tr>
      <w:tr w:rsidR="00926217" w14:paraId="355D6167" w14:textId="77777777" w:rsidTr="001D2BAB">
        <w:trPr>
          <w:cantSplit/>
          <w:trHeight w:val="291"/>
          <w:tblHeader/>
        </w:trPr>
        <w:tc>
          <w:tcPr>
            <w:tcW w:w="981" w:type="pct"/>
          </w:tcPr>
          <w:p w14:paraId="6EA82EE3" w14:textId="77777777" w:rsidR="00926217" w:rsidRDefault="00926217" w:rsidP="00C751E4">
            <w:pPr>
              <w:pStyle w:val="TableEntry"/>
              <w:jc w:val="center"/>
            </w:pPr>
          </w:p>
        </w:tc>
        <w:tc>
          <w:tcPr>
            <w:tcW w:w="836" w:type="pct"/>
          </w:tcPr>
          <w:p w14:paraId="451BAC0E" w14:textId="77777777" w:rsidR="00926217" w:rsidRDefault="00926217" w:rsidP="00C751E4">
            <w:pPr>
              <w:pStyle w:val="TableEntry"/>
              <w:jc w:val="center"/>
            </w:pPr>
          </w:p>
        </w:tc>
        <w:tc>
          <w:tcPr>
            <w:tcW w:w="1592" w:type="pct"/>
          </w:tcPr>
          <w:p w14:paraId="51A47D03" w14:textId="77777777" w:rsidR="00926217" w:rsidRDefault="00926217" w:rsidP="00C751E4">
            <w:pPr>
              <w:pStyle w:val="TableEntry"/>
            </w:pPr>
          </w:p>
        </w:tc>
        <w:tc>
          <w:tcPr>
            <w:tcW w:w="1592" w:type="pct"/>
          </w:tcPr>
          <w:p w14:paraId="2E5CB375" w14:textId="77777777" w:rsidR="00926217" w:rsidRDefault="00926217" w:rsidP="00C751E4">
            <w:pPr>
              <w:pStyle w:val="TableEntry"/>
            </w:pPr>
          </w:p>
        </w:tc>
      </w:tr>
      <w:tr w:rsidR="00926217" w14:paraId="3FE9A8CD" w14:textId="77777777" w:rsidTr="001D2BAB">
        <w:trPr>
          <w:cantSplit/>
          <w:trHeight w:val="291"/>
          <w:tblHeader/>
        </w:trPr>
        <w:tc>
          <w:tcPr>
            <w:tcW w:w="981" w:type="pct"/>
          </w:tcPr>
          <w:p w14:paraId="247ADEF1" w14:textId="77777777" w:rsidR="00926217" w:rsidRDefault="00926217" w:rsidP="00C751E4">
            <w:pPr>
              <w:pStyle w:val="TableEntry"/>
              <w:jc w:val="center"/>
            </w:pPr>
          </w:p>
        </w:tc>
        <w:tc>
          <w:tcPr>
            <w:tcW w:w="836" w:type="pct"/>
          </w:tcPr>
          <w:p w14:paraId="18C7839E" w14:textId="77777777" w:rsidR="00926217" w:rsidRDefault="00926217" w:rsidP="00C751E4">
            <w:pPr>
              <w:pStyle w:val="TableEntry"/>
              <w:jc w:val="center"/>
            </w:pPr>
          </w:p>
        </w:tc>
        <w:tc>
          <w:tcPr>
            <w:tcW w:w="1592" w:type="pct"/>
          </w:tcPr>
          <w:p w14:paraId="3911037D" w14:textId="77777777" w:rsidR="00926217" w:rsidRDefault="00926217" w:rsidP="00C751E4">
            <w:pPr>
              <w:pStyle w:val="TableEntry"/>
            </w:pPr>
          </w:p>
        </w:tc>
        <w:tc>
          <w:tcPr>
            <w:tcW w:w="1592" w:type="pct"/>
          </w:tcPr>
          <w:p w14:paraId="5CBFAA00" w14:textId="77777777" w:rsidR="00926217" w:rsidRDefault="00926217" w:rsidP="00C751E4">
            <w:pPr>
              <w:pStyle w:val="TableEntry"/>
            </w:pPr>
          </w:p>
        </w:tc>
      </w:tr>
    </w:tbl>
    <w:p w14:paraId="23997187" w14:textId="77777777" w:rsidR="001D2BAB" w:rsidRPr="00603F32" w:rsidRDefault="001D2BAB" w:rsidP="00603F32">
      <w:pPr>
        <w:spacing w:after="0"/>
        <w:rPr>
          <w:b/>
        </w:rPr>
      </w:pPr>
    </w:p>
    <w:p w14:paraId="1125D7FD" w14:textId="3E7D28C3" w:rsidR="00C97E93" w:rsidRDefault="00C97E93">
      <w:pPr>
        <w:tabs>
          <w:tab w:val="clear" w:pos="720"/>
        </w:tabs>
        <w:overflowPunct/>
        <w:autoSpaceDE/>
        <w:autoSpaceDN/>
        <w:adjustRightInd/>
        <w:spacing w:after="0"/>
        <w:textAlignment w:val="auto"/>
      </w:pPr>
    </w:p>
    <w:p w14:paraId="62918BB1" w14:textId="6F6436CC" w:rsidR="00F03C68" w:rsidRDefault="00F03C68">
      <w:pPr>
        <w:tabs>
          <w:tab w:val="clear" w:pos="720"/>
        </w:tabs>
        <w:overflowPunct/>
        <w:autoSpaceDE/>
        <w:autoSpaceDN/>
        <w:adjustRightInd/>
        <w:spacing w:after="0"/>
        <w:textAlignment w:val="auto"/>
      </w:pPr>
    </w:p>
    <w:p w14:paraId="0F2B9D4B" w14:textId="41E6E933" w:rsidR="00F03C68" w:rsidRDefault="00F03C68" w:rsidP="00F03C68">
      <w:pPr>
        <w:pStyle w:val="Instruction"/>
        <w:rPr>
          <w:b w:val="0"/>
        </w:rPr>
      </w:pPr>
      <w:r>
        <w:rPr>
          <w:b w:val="0"/>
        </w:rPr>
        <w:t>Amend Annex D Table D-1. with new Enumerated Values</w:t>
      </w:r>
    </w:p>
    <w:p w14:paraId="72972837" w14:textId="77777777" w:rsidR="00F03C68" w:rsidRDefault="00F03C68">
      <w:pPr>
        <w:tabs>
          <w:tab w:val="clear" w:pos="720"/>
        </w:tabs>
        <w:overflowPunct/>
        <w:autoSpaceDE/>
        <w:autoSpaceDN/>
        <w:adjustRightInd/>
        <w:spacing w:after="0"/>
        <w:textAlignment w:val="auto"/>
      </w:pPr>
    </w:p>
    <w:p w14:paraId="05C48F84" w14:textId="6DA61F52" w:rsidR="00C97E93" w:rsidRDefault="00C97E93">
      <w:pPr>
        <w:tabs>
          <w:tab w:val="clear" w:pos="720"/>
        </w:tabs>
        <w:overflowPunct/>
        <w:autoSpaceDE/>
        <w:autoSpaceDN/>
        <w:adjustRightInd/>
        <w:spacing w:after="0"/>
        <w:textAlignment w:val="auto"/>
      </w:pPr>
    </w:p>
    <w:p w14:paraId="14767B02" w14:textId="10DFFF9C" w:rsidR="008C2E5F" w:rsidRDefault="008C2E5F" w:rsidP="009C393E">
      <w:pPr>
        <w:pStyle w:val="Heading2"/>
      </w:pPr>
      <w:bookmarkStart w:id="125" w:name="_Toc151392121"/>
      <w:bookmarkStart w:id="126" w:name="_Toc15077865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lastRenderedPageBreak/>
        <w:t>D DICOM Controlled Terminology Definitions</w:t>
      </w:r>
      <w:bookmarkEnd w:id="125"/>
      <w:bookmarkEnd w:id="126"/>
      <w:r>
        <w:t xml:space="preserve"> </w:t>
      </w:r>
    </w:p>
    <w:p w14:paraId="7A625156" w14:textId="274F8478" w:rsidR="00F03C68" w:rsidRDefault="00F03C68" w:rsidP="00F03C68">
      <w:pPr>
        <w:pStyle w:val="TableLabel"/>
      </w:pPr>
      <w:r>
        <w:t>Table D-1. DICOM Controlled Terminology Definition</w:t>
      </w:r>
      <w:r w:rsidR="00601602">
        <w:t>s</w:t>
      </w:r>
      <w:r>
        <w:t xml:space="preserve"> (….)</w:t>
      </w:r>
    </w:p>
    <w:tbl>
      <w:tblPr>
        <w:tblStyle w:val="TableGrid"/>
        <w:tblW w:w="5000" w:type="pct"/>
        <w:tblLook w:val="04A0" w:firstRow="1" w:lastRow="0" w:firstColumn="1" w:lastColumn="0" w:noHBand="0" w:noVBand="1"/>
      </w:tblPr>
      <w:tblGrid>
        <w:gridCol w:w="1696"/>
        <w:gridCol w:w="2306"/>
        <w:gridCol w:w="3364"/>
        <w:gridCol w:w="1984"/>
      </w:tblGrid>
      <w:tr w:rsidR="00F03C68" w14:paraId="5CF0A1F7" w14:textId="77777777" w:rsidTr="009C393E">
        <w:trPr>
          <w:cantSplit/>
          <w:trHeight w:val="341"/>
          <w:tblHeader/>
        </w:trPr>
        <w:tc>
          <w:tcPr>
            <w:tcW w:w="907" w:type="pct"/>
          </w:tcPr>
          <w:p w14:paraId="28D744FC" w14:textId="56AD0F75" w:rsidR="00F03C68" w:rsidRDefault="00F03C68" w:rsidP="00B54EBF">
            <w:pPr>
              <w:pStyle w:val="TableTitle"/>
            </w:pPr>
            <w:r>
              <w:lastRenderedPageBreak/>
              <w:t>Code Value</w:t>
            </w:r>
          </w:p>
        </w:tc>
        <w:tc>
          <w:tcPr>
            <w:tcW w:w="1233" w:type="pct"/>
          </w:tcPr>
          <w:p w14:paraId="366A5C4B" w14:textId="2CC89210" w:rsidR="00F03C68" w:rsidRDefault="00F03C68" w:rsidP="00B54EBF">
            <w:pPr>
              <w:pStyle w:val="TableTitle"/>
            </w:pPr>
            <w:r>
              <w:t>Code Meaning</w:t>
            </w:r>
          </w:p>
        </w:tc>
        <w:tc>
          <w:tcPr>
            <w:tcW w:w="1799" w:type="pct"/>
          </w:tcPr>
          <w:p w14:paraId="657E3669" w14:textId="7504C1E2" w:rsidR="00F03C68" w:rsidRDefault="00F03C68" w:rsidP="00B54EBF">
            <w:pPr>
              <w:pStyle w:val="TableTitle"/>
            </w:pPr>
            <w:r>
              <w:t>Definition</w:t>
            </w:r>
          </w:p>
        </w:tc>
        <w:tc>
          <w:tcPr>
            <w:tcW w:w="1061" w:type="pct"/>
          </w:tcPr>
          <w:p w14:paraId="35FA4332" w14:textId="6F528456" w:rsidR="00F03C68" w:rsidRDefault="00F03C68" w:rsidP="00B54EBF">
            <w:pPr>
              <w:pStyle w:val="TableTitle"/>
            </w:pPr>
            <w:r>
              <w:t>Notes</w:t>
            </w:r>
          </w:p>
        </w:tc>
      </w:tr>
      <w:tr w:rsidR="00F03C68" w14:paraId="0E931625" w14:textId="77777777" w:rsidTr="009C393E">
        <w:trPr>
          <w:cantSplit/>
          <w:trHeight w:val="341"/>
          <w:tblHeader/>
        </w:trPr>
        <w:tc>
          <w:tcPr>
            <w:tcW w:w="907" w:type="pct"/>
          </w:tcPr>
          <w:p w14:paraId="170BE5D7" w14:textId="1CB1615B" w:rsidR="00F03C68" w:rsidRPr="009C393E" w:rsidRDefault="00F03C68" w:rsidP="009C393E">
            <w:pPr>
              <w:pStyle w:val="TableEntry"/>
            </w:pPr>
            <w:r>
              <w:t>…</w:t>
            </w:r>
          </w:p>
        </w:tc>
        <w:tc>
          <w:tcPr>
            <w:tcW w:w="1233" w:type="pct"/>
          </w:tcPr>
          <w:p w14:paraId="3E7D1803" w14:textId="77777777" w:rsidR="00F03C68" w:rsidRPr="009C393E" w:rsidRDefault="00F03C68" w:rsidP="009C393E">
            <w:pPr>
              <w:pStyle w:val="TableEntry"/>
            </w:pPr>
          </w:p>
        </w:tc>
        <w:tc>
          <w:tcPr>
            <w:tcW w:w="1799" w:type="pct"/>
          </w:tcPr>
          <w:p w14:paraId="600EF9B0" w14:textId="77777777" w:rsidR="00F03C68" w:rsidRPr="009C393E" w:rsidRDefault="00F03C68" w:rsidP="009C393E">
            <w:pPr>
              <w:pStyle w:val="TableEntry"/>
            </w:pPr>
          </w:p>
        </w:tc>
        <w:tc>
          <w:tcPr>
            <w:tcW w:w="1061" w:type="pct"/>
          </w:tcPr>
          <w:p w14:paraId="398DC388" w14:textId="77777777" w:rsidR="00F03C68" w:rsidRPr="009C393E" w:rsidRDefault="00F03C68" w:rsidP="009C393E">
            <w:pPr>
              <w:pStyle w:val="TableEntry"/>
            </w:pPr>
          </w:p>
        </w:tc>
      </w:tr>
      <w:tr w:rsidR="006450EC" w14:paraId="26AB7B28" w14:textId="77777777" w:rsidTr="00F03C68">
        <w:trPr>
          <w:cantSplit/>
          <w:trHeight w:val="341"/>
          <w:tblHeader/>
        </w:trPr>
        <w:tc>
          <w:tcPr>
            <w:tcW w:w="907" w:type="pct"/>
          </w:tcPr>
          <w:p w14:paraId="0070C61C" w14:textId="5CDC3AB5" w:rsidR="006450EC" w:rsidRPr="00CC5459" w:rsidRDefault="006450EC" w:rsidP="006450EC">
            <w:pPr>
              <w:pStyle w:val="TableEntry"/>
              <w:rPr>
                <w:b/>
                <w:u w:val="single"/>
              </w:rPr>
            </w:pPr>
            <w:r w:rsidRPr="00CC5459">
              <w:rPr>
                <w:b/>
              </w:rPr>
              <w:t>ccc2-1</w:t>
            </w:r>
          </w:p>
        </w:tc>
        <w:tc>
          <w:tcPr>
            <w:tcW w:w="1233" w:type="pct"/>
          </w:tcPr>
          <w:p w14:paraId="016CDC91" w14:textId="07C51EC7" w:rsidR="006450EC" w:rsidRPr="00CC5459" w:rsidRDefault="006450EC" w:rsidP="006450EC">
            <w:pPr>
              <w:pStyle w:val="TableEntry"/>
              <w:rPr>
                <w:b/>
                <w:u w:val="single"/>
                <w:lang w:val="en-GB"/>
              </w:rPr>
            </w:pPr>
            <w:r w:rsidRPr="00CC5459">
              <w:rPr>
                <w:b/>
              </w:rPr>
              <w:t>Pattern Event</w:t>
            </w:r>
          </w:p>
        </w:tc>
        <w:tc>
          <w:tcPr>
            <w:tcW w:w="1799" w:type="pct"/>
          </w:tcPr>
          <w:p w14:paraId="48566996" w14:textId="303A76C9" w:rsidR="006450EC" w:rsidRPr="00603F32" w:rsidRDefault="006450EC" w:rsidP="006450EC">
            <w:pPr>
              <w:pStyle w:val="TableEntry"/>
              <w:rPr>
                <w:b/>
                <w:u w:val="single"/>
              </w:rPr>
            </w:pPr>
            <w:r>
              <w:rPr>
                <w:b/>
                <w:u w:val="single"/>
              </w:rPr>
              <w:t>Classification of a Waveform annotation as a pattern.</w:t>
            </w:r>
          </w:p>
        </w:tc>
        <w:tc>
          <w:tcPr>
            <w:tcW w:w="1061" w:type="pct"/>
          </w:tcPr>
          <w:p w14:paraId="361D8CB3" w14:textId="77777777" w:rsidR="006450EC" w:rsidRPr="00603F32" w:rsidRDefault="006450EC" w:rsidP="006450EC">
            <w:pPr>
              <w:pStyle w:val="TableEntry"/>
              <w:rPr>
                <w:b/>
                <w:u w:val="single"/>
              </w:rPr>
            </w:pPr>
          </w:p>
        </w:tc>
      </w:tr>
      <w:tr w:rsidR="006450EC" w14:paraId="4A6CE62B" w14:textId="77777777" w:rsidTr="00F03C68">
        <w:trPr>
          <w:cantSplit/>
          <w:trHeight w:val="341"/>
          <w:tblHeader/>
        </w:trPr>
        <w:tc>
          <w:tcPr>
            <w:tcW w:w="907" w:type="pct"/>
          </w:tcPr>
          <w:p w14:paraId="7FCF6707" w14:textId="4DEBC33A" w:rsidR="006450EC" w:rsidRPr="00CC5459" w:rsidRDefault="006450EC" w:rsidP="006450EC">
            <w:pPr>
              <w:pStyle w:val="TableEntry"/>
              <w:rPr>
                <w:b/>
                <w:u w:val="single"/>
              </w:rPr>
            </w:pPr>
            <w:r w:rsidRPr="00CC5459">
              <w:rPr>
                <w:b/>
              </w:rPr>
              <w:t>ccc2-2</w:t>
            </w:r>
          </w:p>
        </w:tc>
        <w:tc>
          <w:tcPr>
            <w:tcW w:w="1233" w:type="pct"/>
          </w:tcPr>
          <w:p w14:paraId="52B068FC" w14:textId="68AD697A" w:rsidR="006450EC" w:rsidRPr="00CC5459" w:rsidRDefault="006450EC" w:rsidP="006450EC">
            <w:pPr>
              <w:pStyle w:val="TableEntry"/>
              <w:rPr>
                <w:b/>
                <w:u w:val="single"/>
                <w:lang w:val="en-GB"/>
              </w:rPr>
            </w:pPr>
            <w:r w:rsidRPr="00CC5459">
              <w:rPr>
                <w:b/>
              </w:rPr>
              <w:t>EEG Annotation</w:t>
            </w:r>
          </w:p>
        </w:tc>
        <w:tc>
          <w:tcPr>
            <w:tcW w:w="1799" w:type="pct"/>
          </w:tcPr>
          <w:p w14:paraId="54B865AF" w14:textId="5FB44C41" w:rsidR="006450EC" w:rsidRPr="00603F32" w:rsidRDefault="006450EC" w:rsidP="006450EC">
            <w:pPr>
              <w:pStyle w:val="TableEntry"/>
              <w:rPr>
                <w:b/>
                <w:u w:val="single"/>
              </w:rPr>
            </w:pPr>
            <w:r>
              <w:rPr>
                <w:b/>
                <w:u w:val="single"/>
              </w:rPr>
              <w:t>Classification of a Waveform annotation as belonging to EEG.</w:t>
            </w:r>
          </w:p>
        </w:tc>
        <w:tc>
          <w:tcPr>
            <w:tcW w:w="1061" w:type="pct"/>
          </w:tcPr>
          <w:p w14:paraId="4121D81F" w14:textId="77777777" w:rsidR="006450EC" w:rsidRPr="00603F32" w:rsidRDefault="006450EC" w:rsidP="006450EC">
            <w:pPr>
              <w:pStyle w:val="TableEntry"/>
              <w:rPr>
                <w:b/>
                <w:u w:val="single"/>
              </w:rPr>
            </w:pPr>
          </w:p>
        </w:tc>
      </w:tr>
      <w:tr w:rsidR="006450EC" w14:paraId="3A67BB49" w14:textId="77777777" w:rsidTr="00F03C68">
        <w:trPr>
          <w:cantSplit/>
          <w:trHeight w:val="341"/>
          <w:tblHeader/>
        </w:trPr>
        <w:tc>
          <w:tcPr>
            <w:tcW w:w="907" w:type="pct"/>
          </w:tcPr>
          <w:p w14:paraId="3BA6C9BE" w14:textId="22DE38C6" w:rsidR="006450EC" w:rsidRPr="00CC5459" w:rsidRDefault="006450EC" w:rsidP="006450EC">
            <w:pPr>
              <w:pStyle w:val="TableEntry"/>
              <w:rPr>
                <w:b/>
                <w:u w:val="single"/>
              </w:rPr>
            </w:pPr>
            <w:r w:rsidRPr="00CC5459">
              <w:rPr>
                <w:b/>
              </w:rPr>
              <w:t>ccc2-3</w:t>
            </w:r>
          </w:p>
        </w:tc>
        <w:tc>
          <w:tcPr>
            <w:tcW w:w="1233" w:type="pct"/>
          </w:tcPr>
          <w:p w14:paraId="08964C2D" w14:textId="4234D1A1" w:rsidR="006450EC" w:rsidRPr="00CC5459" w:rsidRDefault="006450EC" w:rsidP="006450EC">
            <w:pPr>
              <w:pStyle w:val="TableEntry"/>
              <w:rPr>
                <w:b/>
                <w:u w:val="single"/>
                <w:lang w:val="en-GB"/>
              </w:rPr>
            </w:pPr>
            <w:r w:rsidRPr="00CC5459">
              <w:rPr>
                <w:b/>
              </w:rPr>
              <w:t>EMG Annotation</w:t>
            </w:r>
          </w:p>
        </w:tc>
        <w:tc>
          <w:tcPr>
            <w:tcW w:w="1799" w:type="pct"/>
          </w:tcPr>
          <w:p w14:paraId="08F51F23" w14:textId="7F5AF52F" w:rsidR="006450EC" w:rsidRPr="00603F32" w:rsidRDefault="006450EC" w:rsidP="006450EC">
            <w:pPr>
              <w:pStyle w:val="TableEntry"/>
              <w:rPr>
                <w:b/>
                <w:u w:val="single"/>
              </w:rPr>
            </w:pPr>
            <w:r>
              <w:rPr>
                <w:b/>
                <w:u w:val="single"/>
              </w:rPr>
              <w:t>Classification of a Waveform annotation as belonging to ECG.</w:t>
            </w:r>
          </w:p>
        </w:tc>
        <w:tc>
          <w:tcPr>
            <w:tcW w:w="1061" w:type="pct"/>
          </w:tcPr>
          <w:p w14:paraId="3EB82B73" w14:textId="77777777" w:rsidR="006450EC" w:rsidRPr="00603F32" w:rsidRDefault="006450EC" w:rsidP="006450EC">
            <w:pPr>
              <w:pStyle w:val="TableEntry"/>
              <w:rPr>
                <w:b/>
                <w:u w:val="single"/>
              </w:rPr>
            </w:pPr>
          </w:p>
        </w:tc>
      </w:tr>
      <w:tr w:rsidR="006450EC" w14:paraId="5F807B26" w14:textId="77777777" w:rsidTr="00F03C68">
        <w:trPr>
          <w:cantSplit/>
          <w:trHeight w:val="341"/>
          <w:tblHeader/>
        </w:trPr>
        <w:tc>
          <w:tcPr>
            <w:tcW w:w="907" w:type="pct"/>
          </w:tcPr>
          <w:p w14:paraId="6668CF14" w14:textId="5F7D1B43" w:rsidR="006450EC" w:rsidRPr="00CC5459" w:rsidRDefault="006450EC" w:rsidP="006450EC">
            <w:pPr>
              <w:pStyle w:val="TableEntry"/>
              <w:rPr>
                <w:b/>
                <w:u w:val="single"/>
              </w:rPr>
            </w:pPr>
            <w:r w:rsidRPr="00CC5459">
              <w:rPr>
                <w:b/>
              </w:rPr>
              <w:t>ccc2-4</w:t>
            </w:r>
          </w:p>
        </w:tc>
        <w:tc>
          <w:tcPr>
            <w:tcW w:w="1233" w:type="pct"/>
          </w:tcPr>
          <w:p w14:paraId="5DDD27D4" w14:textId="5D8BB7AC" w:rsidR="006450EC" w:rsidRPr="00CC5459" w:rsidRDefault="006450EC" w:rsidP="006450EC">
            <w:pPr>
              <w:pStyle w:val="TableEntry"/>
              <w:rPr>
                <w:b/>
                <w:u w:val="single"/>
                <w:lang w:val="en-GB"/>
              </w:rPr>
            </w:pPr>
            <w:r w:rsidRPr="00CC5459">
              <w:rPr>
                <w:b/>
              </w:rPr>
              <w:t>EOG Annotation</w:t>
            </w:r>
          </w:p>
        </w:tc>
        <w:tc>
          <w:tcPr>
            <w:tcW w:w="1799" w:type="pct"/>
          </w:tcPr>
          <w:p w14:paraId="084DC9A2" w14:textId="5412359F" w:rsidR="006450EC" w:rsidRPr="00603F32" w:rsidRDefault="006450EC" w:rsidP="006450EC">
            <w:pPr>
              <w:pStyle w:val="TableEntry"/>
              <w:rPr>
                <w:b/>
                <w:u w:val="single"/>
              </w:rPr>
            </w:pPr>
            <w:r>
              <w:rPr>
                <w:b/>
                <w:u w:val="single"/>
              </w:rPr>
              <w:t>Classification of a Waveform annotation as belonging to EOG.</w:t>
            </w:r>
          </w:p>
        </w:tc>
        <w:tc>
          <w:tcPr>
            <w:tcW w:w="1061" w:type="pct"/>
          </w:tcPr>
          <w:p w14:paraId="2B3D089F" w14:textId="77777777" w:rsidR="006450EC" w:rsidRPr="00603F32" w:rsidRDefault="006450EC" w:rsidP="006450EC">
            <w:pPr>
              <w:pStyle w:val="TableEntry"/>
              <w:rPr>
                <w:b/>
                <w:u w:val="single"/>
              </w:rPr>
            </w:pPr>
          </w:p>
        </w:tc>
      </w:tr>
      <w:tr w:rsidR="006450EC" w14:paraId="6C163EFE" w14:textId="77777777" w:rsidTr="00F03C68">
        <w:trPr>
          <w:cantSplit/>
          <w:trHeight w:val="341"/>
          <w:tblHeader/>
        </w:trPr>
        <w:tc>
          <w:tcPr>
            <w:tcW w:w="907" w:type="pct"/>
          </w:tcPr>
          <w:p w14:paraId="76306F7F" w14:textId="59A0036E" w:rsidR="006450EC" w:rsidRPr="00CC5459" w:rsidRDefault="006450EC" w:rsidP="006450EC">
            <w:pPr>
              <w:pStyle w:val="TableEntry"/>
              <w:rPr>
                <w:b/>
                <w:u w:val="single"/>
              </w:rPr>
            </w:pPr>
            <w:r w:rsidRPr="00CC5459">
              <w:rPr>
                <w:b/>
              </w:rPr>
              <w:t>ccc2-5</w:t>
            </w:r>
          </w:p>
        </w:tc>
        <w:tc>
          <w:tcPr>
            <w:tcW w:w="1233" w:type="pct"/>
          </w:tcPr>
          <w:p w14:paraId="3B32434A" w14:textId="6AB077AA" w:rsidR="006450EC" w:rsidRPr="00CC5459" w:rsidRDefault="006450EC" w:rsidP="006450EC">
            <w:pPr>
              <w:pStyle w:val="TableEntry"/>
              <w:rPr>
                <w:b/>
                <w:u w:val="single"/>
                <w:lang w:val="en-GB"/>
              </w:rPr>
            </w:pPr>
            <w:r w:rsidRPr="00CC5459">
              <w:rPr>
                <w:b/>
              </w:rPr>
              <w:t>Device-related and Environment-related Event</w:t>
            </w:r>
          </w:p>
        </w:tc>
        <w:tc>
          <w:tcPr>
            <w:tcW w:w="1799" w:type="pct"/>
          </w:tcPr>
          <w:p w14:paraId="124C33F2" w14:textId="3099A77E" w:rsidR="006450EC" w:rsidRPr="00603F32" w:rsidRDefault="006450EC" w:rsidP="006450EC">
            <w:pPr>
              <w:pStyle w:val="TableEntry"/>
              <w:rPr>
                <w:b/>
                <w:u w:val="single"/>
              </w:rPr>
            </w:pPr>
            <w:r>
              <w:rPr>
                <w:b/>
                <w:u w:val="single"/>
              </w:rPr>
              <w:t>Classifi</w:t>
            </w:r>
            <w:r w:rsidR="00601602">
              <w:rPr>
                <w:b/>
                <w:u w:val="single"/>
              </w:rPr>
              <w:t>ca</w:t>
            </w:r>
            <w:r>
              <w:rPr>
                <w:b/>
                <w:u w:val="single"/>
              </w:rPr>
              <w:t xml:space="preserve">tion of a Waveform annotation as an event, which occurred in the recording device or in the environment (e.g. the room) </w:t>
            </w:r>
          </w:p>
        </w:tc>
        <w:tc>
          <w:tcPr>
            <w:tcW w:w="1061" w:type="pct"/>
          </w:tcPr>
          <w:p w14:paraId="10717806" w14:textId="77777777" w:rsidR="006450EC" w:rsidRPr="00603F32" w:rsidRDefault="006450EC" w:rsidP="006450EC">
            <w:pPr>
              <w:pStyle w:val="TableEntry"/>
              <w:rPr>
                <w:b/>
                <w:u w:val="single"/>
              </w:rPr>
            </w:pPr>
          </w:p>
        </w:tc>
      </w:tr>
      <w:tr w:rsidR="006450EC" w14:paraId="77CDE194" w14:textId="77777777" w:rsidTr="00F03C68">
        <w:trPr>
          <w:cantSplit/>
          <w:trHeight w:val="341"/>
          <w:tblHeader/>
        </w:trPr>
        <w:tc>
          <w:tcPr>
            <w:tcW w:w="907" w:type="pct"/>
          </w:tcPr>
          <w:p w14:paraId="5C505CEA" w14:textId="7E824CF9" w:rsidR="006450EC" w:rsidRPr="00CC5459" w:rsidRDefault="006450EC" w:rsidP="006450EC">
            <w:pPr>
              <w:pStyle w:val="TableEntry"/>
              <w:rPr>
                <w:b/>
                <w:u w:val="single"/>
              </w:rPr>
            </w:pPr>
            <w:r w:rsidRPr="00CC5459">
              <w:rPr>
                <w:b/>
              </w:rPr>
              <w:t>ccc2-6</w:t>
            </w:r>
          </w:p>
        </w:tc>
        <w:tc>
          <w:tcPr>
            <w:tcW w:w="1233" w:type="pct"/>
          </w:tcPr>
          <w:p w14:paraId="12095547" w14:textId="67CFF101" w:rsidR="006450EC" w:rsidRPr="00CC5459" w:rsidRDefault="006450EC" w:rsidP="006450EC">
            <w:pPr>
              <w:pStyle w:val="TableEntry"/>
              <w:rPr>
                <w:b/>
                <w:u w:val="single"/>
                <w:lang w:val="en-GB"/>
              </w:rPr>
            </w:pPr>
            <w:r w:rsidRPr="00CC5459">
              <w:rPr>
                <w:b/>
              </w:rPr>
              <w:t>Patient Consciousness</w:t>
            </w:r>
          </w:p>
        </w:tc>
        <w:tc>
          <w:tcPr>
            <w:tcW w:w="1799" w:type="pct"/>
          </w:tcPr>
          <w:p w14:paraId="0B193739" w14:textId="2F5D99A4" w:rsidR="006450EC" w:rsidRPr="00603F32" w:rsidRDefault="006450EC" w:rsidP="006450EC">
            <w:pPr>
              <w:pStyle w:val="TableEntry"/>
              <w:rPr>
                <w:b/>
                <w:u w:val="single"/>
              </w:rPr>
            </w:pPr>
            <w:r>
              <w:rPr>
                <w:b/>
                <w:u w:val="single"/>
              </w:rPr>
              <w:t>Classification of a Waveform annotation as a description of the patient’s consciousness.</w:t>
            </w:r>
          </w:p>
        </w:tc>
        <w:tc>
          <w:tcPr>
            <w:tcW w:w="1061" w:type="pct"/>
          </w:tcPr>
          <w:p w14:paraId="6168428C" w14:textId="77777777" w:rsidR="006450EC" w:rsidRPr="00603F32" w:rsidRDefault="006450EC" w:rsidP="006450EC">
            <w:pPr>
              <w:pStyle w:val="TableEntry"/>
              <w:rPr>
                <w:b/>
                <w:u w:val="single"/>
              </w:rPr>
            </w:pPr>
          </w:p>
        </w:tc>
      </w:tr>
      <w:tr w:rsidR="006450EC" w14:paraId="7E3EFC05" w14:textId="77777777" w:rsidTr="00F03C68">
        <w:trPr>
          <w:cantSplit/>
          <w:trHeight w:val="341"/>
          <w:tblHeader/>
        </w:trPr>
        <w:tc>
          <w:tcPr>
            <w:tcW w:w="907" w:type="pct"/>
          </w:tcPr>
          <w:p w14:paraId="46E5C9EE" w14:textId="34DC0018" w:rsidR="006450EC" w:rsidRPr="00CC5459" w:rsidRDefault="006450EC" w:rsidP="006450EC">
            <w:pPr>
              <w:pStyle w:val="TableEntry"/>
              <w:rPr>
                <w:b/>
                <w:u w:val="single"/>
              </w:rPr>
            </w:pPr>
            <w:r w:rsidRPr="00CC5459">
              <w:rPr>
                <w:b/>
              </w:rPr>
              <w:t>ccc2-7</w:t>
            </w:r>
          </w:p>
        </w:tc>
        <w:tc>
          <w:tcPr>
            <w:tcW w:w="1233" w:type="pct"/>
          </w:tcPr>
          <w:p w14:paraId="78808134" w14:textId="76FC788D" w:rsidR="006450EC" w:rsidRPr="00CC5459" w:rsidRDefault="006450EC" w:rsidP="006450EC">
            <w:pPr>
              <w:pStyle w:val="TableEntry"/>
              <w:rPr>
                <w:b/>
                <w:u w:val="single"/>
                <w:lang w:val="en-GB"/>
              </w:rPr>
            </w:pPr>
            <w:r w:rsidRPr="00CC5459">
              <w:rPr>
                <w:b/>
              </w:rPr>
              <w:t>ECG Annotation</w:t>
            </w:r>
          </w:p>
        </w:tc>
        <w:tc>
          <w:tcPr>
            <w:tcW w:w="1799" w:type="pct"/>
          </w:tcPr>
          <w:p w14:paraId="74E9AE9C" w14:textId="4EA99F46" w:rsidR="006450EC" w:rsidRPr="00603F32" w:rsidRDefault="006450EC" w:rsidP="006450EC">
            <w:pPr>
              <w:pStyle w:val="TableEntry"/>
              <w:rPr>
                <w:b/>
                <w:u w:val="single"/>
              </w:rPr>
            </w:pPr>
            <w:r>
              <w:rPr>
                <w:b/>
                <w:u w:val="single"/>
              </w:rPr>
              <w:t>Classification of a Waveform annotation as belonging to ECG.</w:t>
            </w:r>
          </w:p>
        </w:tc>
        <w:tc>
          <w:tcPr>
            <w:tcW w:w="1061" w:type="pct"/>
          </w:tcPr>
          <w:p w14:paraId="43DC874A" w14:textId="77777777" w:rsidR="006450EC" w:rsidRPr="00603F32" w:rsidRDefault="006450EC" w:rsidP="006450EC">
            <w:pPr>
              <w:pStyle w:val="TableEntry"/>
              <w:rPr>
                <w:b/>
                <w:u w:val="single"/>
              </w:rPr>
            </w:pPr>
          </w:p>
        </w:tc>
      </w:tr>
      <w:tr w:rsidR="006450EC" w14:paraId="543720B5" w14:textId="77777777" w:rsidTr="00F03C68">
        <w:trPr>
          <w:cantSplit/>
          <w:trHeight w:val="341"/>
          <w:tblHeader/>
        </w:trPr>
        <w:tc>
          <w:tcPr>
            <w:tcW w:w="907" w:type="pct"/>
          </w:tcPr>
          <w:p w14:paraId="6C1849A5" w14:textId="40EC3568" w:rsidR="006450EC" w:rsidRPr="00603F32" w:rsidRDefault="006450EC" w:rsidP="006450EC">
            <w:pPr>
              <w:pStyle w:val="TableEntry"/>
              <w:rPr>
                <w:b/>
                <w:u w:val="single"/>
              </w:rPr>
            </w:pPr>
            <w:r w:rsidRPr="00603F32">
              <w:rPr>
                <w:b/>
                <w:u w:val="single"/>
              </w:rPr>
              <w:t>xxx1</w:t>
            </w:r>
          </w:p>
        </w:tc>
        <w:tc>
          <w:tcPr>
            <w:tcW w:w="1233" w:type="pct"/>
          </w:tcPr>
          <w:p w14:paraId="7ACE327A" w14:textId="2AD74288" w:rsidR="006450EC" w:rsidRPr="00603F32" w:rsidRDefault="006450EC" w:rsidP="006450EC">
            <w:pPr>
              <w:pStyle w:val="TableEntry"/>
              <w:rPr>
                <w:b/>
                <w:u w:val="single"/>
                <w:lang w:val="en-GB"/>
              </w:rPr>
            </w:pPr>
            <w:r w:rsidRPr="00603F32">
              <w:rPr>
                <w:b/>
                <w:u w:val="single"/>
                <w:lang w:val="en-GB"/>
              </w:rPr>
              <w:t>Waveform Annotations</w:t>
            </w:r>
          </w:p>
        </w:tc>
        <w:tc>
          <w:tcPr>
            <w:tcW w:w="1799" w:type="pct"/>
          </w:tcPr>
          <w:p w14:paraId="5373761E" w14:textId="143B0679" w:rsidR="006450EC" w:rsidRPr="00603F32" w:rsidRDefault="006450EC" w:rsidP="006450EC">
            <w:pPr>
              <w:pStyle w:val="TableEntry"/>
              <w:rPr>
                <w:b/>
                <w:u w:val="single"/>
              </w:rPr>
            </w:pPr>
            <w:r w:rsidRPr="00603F32">
              <w:rPr>
                <w:b/>
                <w:u w:val="single"/>
              </w:rPr>
              <w:t xml:space="preserve">A container that groups waveform annotations. </w:t>
            </w:r>
          </w:p>
        </w:tc>
        <w:tc>
          <w:tcPr>
            <w:tcW w:w="1061" w:type="pct"/>
          </w:tcPr>
          <w:p w14:paraId="0F874A39" w14:textId="77777777" w:rsidR="006450EC" w:rsidRPr="00603F32" w:rsidRDefault="006450EC" w:rsidP="006450EC">
            <w:pPr>
              <w:pStyle w:val="TableEntry"/>
              <w:rPr>
                <w:b/>
                <w:u w:val="single"/>
              </w:rPr>
            </w:pPr>
          </w:p>
        </w:tc>
      </w:tr>
      <w:tr w:rsidR="006450EC" w14:paraId="7222B638" w14:textId="77777777" w:rsidTr="009C393E">
        <w:trPr>
          <w:cantSplit/>
          <w:trHeight w:val="341"/>
          <w:tblHeader/>
        </w:trPr>
        <w:tc>
          <w:tcPr>
            <w:tcW w:w="907" w:type="pct"/>
          </w:tcPr>
          <w:p w14:paraId="2CB57339" w14:textId="6760AA17" w:rsidR="006450EC" w:rsidRPr="00603F32" w:rsidRDefault="006450EC" w:rsidP="006450EC">
            <w:pPr>
              <w:pStyle w:val="TableEntry"/>
              <w:rPr>
                <w:b/>
                <w:u w:val="single"/>
              </w:rPr>
            </w:pPr>
            <w:r w:rsidRPr="00603F32">
              <w:rPr>
                <w:b/>
                <w:u w:val="single"/>
              </w:rPr>
              <w:t>xxx2</w:t>
            </w:r>
          </w:p>
        </w:tc>
        <w:tc>
          <w:tcPr>
            <w:tcW w:w="1233" w:type="pct"/>
          </w:tcPr>
          <w:p w14:paraId="48122BD8" w14:textId="759F0835" w:rsidR="006450EC" w:rsidRPr="00603F32" w:rsidRDefault="006450EC" w:rsidP="006450EC">
            <w:pPr>
              <w:pStyle w:val="TableEntry"/>
              <w:rPr>
                <w:b/>
                <w:u w:val="single"/>
              </w:rPr>
            </w:pPr>
            <w:r w:rsidRPr="00603F32">
              <w:rPr>
                <w:b/>
                <w:u w:val="single"/>
                <w:lang w:val="en-GB"/>
              </w:rPr>
              <w:t>Procedure annotated</w:t>
            </w:r>
          </w:p>
        </w:tc>
        <w:tc>
          <w:tcPr>
            <w:tcW w:w="1799" w:type="pct"/>
          </w:tcPr>
          <w:p w14:paraId="7C28EB03" w14:textId="34E855B9" w:rsidR="006450EC" w:rsidRPr="00603F32" w:rsidRDefault="006450EC" w:rsidP="006450EC">
            <w:pPr>
              <w:pStyle w:val="TableEntry"/>
              <w:rPr>
                <w:b/>
                <w:u w:val="single"/>
              </w:rPr>
            </w:pPr>
            <w:r w:rsidRPr="00603F32">
              <w:rPr>
                <w:b/>
                <w:u w:val="single"/>
              </w:rPr>
              <w:t>The neurophysiology or cardiology procedure to which annotations apply.</w:t>
            </w:r>
          </w:p>
        </w:tc>
        <w:tc>
          <w:tcPr>
            <w:tcW w:w="1061" w:type="pct"/>
          </w:tcPr>
          <w:p w14:paraId="48CCC15C" w14:textId="77777777" w:rsidR="006450EC" w:rsidRPr="00603F32" w:rsidRDefault="006450EC" w:rsidP="006450EC">
            <w:pPr>
              <w:pStyle w:val="TableEntry"/>
              <w:rPr>
                <w:b/>
                <w:u w:val="single"/>
              </w:rPr>
            </w:pPr>
          </w:p>
        </w:tc>
      </w:tr>
      <w:tr w:rsidR="006450EC" w14:paraId="50FD3980" w14:textId="77777777" w:rsidTr="00F03C68">
        <w:trPr>
          <w:cantSplit/>
          <w:trHeight w:val="341"/>
          <w:tblHeader/>
        </w:trPr>
        <w:tc>
          <w:tcPr>
            <w:tcW w:w="907" w:type="pct"/>
          </w:tcPr>
          <w:p w14:paraId="001C04E3" w14:textId="18680AF2" w:rsidR="006450EC" w:rsidRPr="00603F32" w:rsidRDefault="006450EC" w:rsidP="006450EC">
            <w:pPr>
              <w:pStyle w:val="TableEntry"/>
              <w:rPr>
                <w:b/>
                <w:u w:val="single"/>
              </w:rPr>
            </w:pPr>
            <w:r w:rsidRPr="00603F32">
              <w:rPr>
                <w:b/>
                <w:u w:val="single"/>
              </w:rPr>
              <w:t>xxx3</w:t>
            </w:r>
          </w:p>
        </w:tc>
        <w:tc>
          <w:tcPr>
            <w:tcW w:w="1233" w:type="pct"/>
          </w:tcPr>
          <w:p w14:paraId="4DF42725" w14:textId="17C6076B" w:rsidR="006450EC" w:rsidRPr="00603F32" w:rsidRDefault="006450EC" w:rsidP="006450EC">
            <w:pPr>
              <w:pStyle w:val="TableEntry"/>
              <w:rPr>
                <w:b/>
                <w:u w:val="single"/>
                <w:lang w:val="en-GB"/>
              </w:rPr>
            </w:pPr>
            <w:r w:rsidRPr="00603F32">
              <w:rPr>
                <w:b/>
                <w:u w:val="single"/>
                <w:lang w:val="en-GB"/>
              </w:rPr>
              <w:t>Waveform Annotation Group</w:t>
            </w:r>
          </w:p>
        </w:tc>
        <w:tc>
          <w:tcPr>
            <w:tcW w:w="1799" w:type="pct"/>
          </w:tcPr>
          <w:p w14:paraId="2A8E9681" w14:textId="7E3FD91A" w:rsidR="006450EC" w:rsidRPr="00603F32" w:rsidRDefault="006450EC" w:rsidP="006450EC">
            <w:pPr>
              <w:pStyle w:val="TableEntry"/>
              <w:rPr>
                <w:b/>
                <w:u w:val="single"/>
              </w:rPr>
            </w:pPr>
            <w:r w:rsidRPr="00603F32">
              <w:rPr>
                <w:b/>
                <w:u w:val="single"/>
              </w:rPr>
              <w:t xml:space="preserve">A container that groups a set of associated waveform annotations. </w:t>
            </w:r>
          </w:p>
        </w:tc>
        <w:tc>
          <w:tcPr>
            <w:tcW w:w="1061" w:type="pct"/>
          </w:tcPr>
          <w:p w14:paraId="3B308F7B" w14:textId="77777777" w:rsidR="006450EC" w:rsidRPr="00603F32" w:rsidRDefault="006450EC" w:rsidP="006450EC">
            <w:pPr>
              <w:pStyle w:val="TableEntry"/>
              <w:rPr>
                <w:b/>
                <w:u w:val="single"/>
              </w:rPr>
            </w:pPr>
          </w:p>
        </w:tc>
      </w:tr>
      <w:tr w:rsidR="006450EC" w14:paraId="63FECC17" w14:textId="77777777" w:rsidTr="00F03C68">
        <w:trPr>
          <w:cantSplit/>
          <w:trHeight w:val="341"/>
          <w:tblHeader/>
        </w:trPr>
        <w:tc>
          <w:tcPr>
            <w:tcW w:w="907" w:type="pct"/>
          </w:tcPr>
          <w:p w14:paraId="771CE857" w14:textId="4541CE22" w:rsidR="006450EC" w:rsidRPr="00603F32" w:rsidRDefault="006450EC" w:rsidP="006450EC">
            <w:pPr>
              <w:pStyle w:val="TableEntry"/>
              <w:rPr>
                <w:b/>
                <w:u w:val="single"/>
              </w:rPr>
            </w:pPr>
            <w:r w:rsidRPr="00603F32">
              <w:rPr>
                <w:b/>
                <w:u w:val="single"/>
              </w:rPr>
              <w:t>xxx4</w:t>
            </w:r>
          </w:p>
        </w:tc>
        <w:tc>
          <w:tcPr>
            <w:tcW w:w="1233" w:type="pct"/>
          </w:tcPr>
          <w:p w14:paraId="2B0A388F" w14:textId="3718C18C" w:rsidR="006450EC" w:rsidRPr="00603F32" w:rsidRDefault="006450EC" w:rsidP="006450EC">
            <w:pPr>
              <w:pStyle w:val="TableEntry"/>
              <w:rPr>
                <w:b/>
                <w:u w:val="single"/>
                <w:lang w:val="en-GB"/>
              </w:rPr>
            </w:pPr>
            <w:r w:rsidRPr="00603F32">
              <w:rPr>
                <w:b/>
                <w:u w:val="single"/>
                <w:lang w:val="en-GB"/>
              </w:rPr>
              <w:t>Waveform Annotation Group Number</w:t>
            </w:r>
          </w:p>
        </w:tc>
        <w:tc>
          <w:tcPr>
            <w:tcW w:w="1799" w:type="pct"/>
          </w:tcPr>
          <w:p w14:paraId="42288F9B" w14:textId="067F046C" w:rsidR="006450EC" w:rsidRPr="00603F32" w:rsidRDefault="006450EC" w:rsidP="006450EC">
            <w:pPr>
              <w:pStyle w:val="TableEntry"/>
              <w:rPr>
                <w:b/>
                <w:u w:val="single"/>
              </w:rPr>
            </w:pPr>
            <w:r w:rsidRPr="00603F32">
              <w:rPr>
                <w:b/>
                <w:u w:val="single"/>
              </w:rPr>
              <w:t>A number identifying a set of associated annotations.</w:t>
            </w:r>
          </w:p>
        </w:tc>
        <w:tc>
          <w:tcPr>
            <w:tcW w:w="1061" w:type="pct"/>
          </w:tcPr>
          <w:p w14:paraId="2919F5FE" w14:textId="77777777" w:rsidR="006450EC" w:rsidRPr="00603F32" w:rsidRDefault="006450EC" w:rsidP="006450EC">
            <w:pPr>
              <w:pStyle w:val="TableEntry"/>
              <w:rPr>
                <w:b/>
                <w:u w:val="single"/>
              </w:rPr>
            </w:pPr>
          </w:p>
        </w:tc>
      </w:tr>
      <w:tr w:rsidR="006450EC" w14:paraId="2B3BCDD9" w14:textId="77777777" w:rsidTr="00F03C68">
        <w:trPr>
          <w:cantSplit/>
          <w:trHeight w:val="341"/>
          <w:tblHeader/>
        </w:trPr>
        <w:tc>
          <w:tcPr>
            <w:tcW w:w="907" w:type="pct"/>
          </w:tcPr>
          <w:p w14:paraId="256F8F31" w14:textId="7ED12D23" w:rsidR="006450EC" w:rsidRPr="00603F32" w:rsidRDefault="006450EC" w:rsidP="006450EC">
            <w:pPr>
              <w:pStyle w:val="TableEntry"/>
              <w:rPr>
                <w:b/>
                <w:u w:val="single"/>
              </w:rPr>
            </w:pPr>
            <w:r w:rsidRPr="00603F32">
              <w:rPr>
                <w:b/>
                <w:u w:val="single"/>
              </w:rPr>
              <w:t>xxx5</w:t>
            </w:r>
          </w:p>
        </w:tc>
        <w:tc>
          <w:tcPr>
            <w:tcW w:w="1233" w:type="pct"/>
          </w:tcPr>
          <w:p w14:paraId="43D5053F" w14:textId="1E9FD99B" w:rsidR="006450EC" w:rsidRPr="00603F32" w:rsidRDefault="006450EC" w:rsidP="006450EC">
            <w:pPr>
              <w:pStyle w:val="TableEntry"/>
              <w:rPr>
                <w:b/>
                <w:u w:val="single"/>
                <w:lang w:val="en-GB"/>
              </w:rPr>
            </w:pPr>
            <w:r w:rsidRPr="00603F32">
              <w:rPr>
                <w:b/>
                <w:u w:val="single"/>
                <w:lang w:val="en-GB"/>
              </w:rPr>
              <w:t>Waveform Annotation Group Label</w:t>
            </w:r>
          </w:p>
        </w:tc>
        <w:tc>
          <w:tcPr>
            <w:tcW w:w="1799" w:type="pct"/>
          </w:tcPr>
          <w:p w14:paraId="5E370F70" w14:textId="2C1FC0A2" w:rsidR="006450EC" w:rsidRPr="00603F32" w:rsidRDefault="006450EC" w:rsidP="006450EC">
            <w:pPr>
              <w:pStyle w:val="TableEntry"/>
              <w:rPr>
                <w:b/>
                <w:u w:val="single"/>
              </w:rPr>
            </w:pPr>
            <w:r w:rsidRPr="00603F32">
              <w:rPr>
                <w:b/>
                <w:u w:val="single"/>
              </w:rPr>
              <w:t>A text describing a set of associated annotations.</w:t>
            </w:r>
          </w:p>
        </w:tc>
        <w:tc>
          <w:tcPr>
            <w:tcW w:w="1061" w:type="pct"/>
          </w:tcPr>
          <w:p w14:paraId="01581575" w14:textId="77777777" w:rsidR="006450EC" w:rsidRPr="00603F32" w:rsidRDefault="006450EC" w:rsidP="006450EC">
            <w:pPr>
              <w:pStyle w:val="TableEntry"/>
              <w:rPr>
                <w:b/>
                <w:u w:val="single"/>
              </w:rPr>
            </w:pPr>
          </w:p>
        </w:tc>
      </w:tr>
      <w:tr w:rsidR="006450EC" w14:paraId="4A9EED36" w14:textId="77777777" w:rsidTr="00F03C68">
        <w:trPr>
          <w:cantSplit/>
          <w:trHeight w:val="341"/>
          <w:tblHeader/>
        </w:trPr>
        <w:tc>
          <w:tcPr>
            <w:tcW w:w="907" w:type="pct"/>
          </w:tcPr>
          <w:p w14:paraId="036A3D99" w14:textId="2CB87A16" w:rsidR="006450EC" w:rsidRPr="00603F32" w:rsidRDefault="006450EC" w:rsidP="006450EC">
            <w:pPr>
              <w:pStyle w:val="TableEntry"/>
              <w:rPr>
                <w:b/>
                <w:u w:val="single"/>
              </w:rPr>
            </w:pPr>
            <w:r w:rsidRPr="00603F32">
              <w:rPr>
                <w:b/>
                <w:u w:val="single"/>
              </w:rPr>
              <w:t>xxx6</w:t>
            </w:r>
          </w:p>
        </w:tc>
        <w:tc>
          <w:tcPr>
            <w:tcW w:w="1233" w:type="pct"/>
          </w:tcPr>
          <w:p w14:paraId="1DC9D2AD" w14:textId="304A27CB" w:rsidR="006450EC" w:rsidRPr="00603F32" w:rsidRDefault="006450EC" w:rsidP="006450EC">
            <w:pPr>
              <w:pStyle w:val="TableEntry"/>
              <w:rPr>
                <w:b/>
                <w:u w:val="single"/>
                <w:lang w:val="en-GB"/>
              </w:rPr>
            </w:pPr>
            <w:r w:rsidRPr="00603F32">
              <w:rPr>
                <w:b/>
                <w:u w:val="single"/>
                <w:lang w:val="en-GB"/>
              </w:rPr>
              <w:t>Waveform Annotation Modifier</w:t>
            </w:r>
          </w:p>
        </w:tc>
        <w:tc>
          <w:tcPr>
            <w:tcW w:w="1799" w:type="pct"/>
          </w:tcPr>
          <w:p w14:paraId="62A4043F" w14:textId="6C39407C" w:rsidR="006450EC" w:rsidRPr="00603F32" w:rsidRDefault="006450EC" w:rsidP="006450EC">
            <w:pPr>
              <w:pStyle w:val="TableEntry"/>
              <w:rPr>
                <w:b/>
                <w:u w:val="single"/>
              </w:rPr>
            </w:pPr>
            <w:r w:rsidRPr="00603F32">
              <w:rPr>
                <w:b/>
                <w:u w:val="single"/>
              </w:rPr>
              <w:t>Coded modifier for a coded waveform annotation.</w:t>
            </w:r>
          </w:p>
        </w:tc>
        <w:tc>
          <w:tcPr>
            <w:tcW w:w="1061" w:type="pct"/>
          </w:tcPr>
          <w:p w14:paraId="4943D714" w14:textId="77777777" w:rsidR="006450EC" w:rsidRPr="00603F32" w:rsidRDefault="006450EC" w:rsidP="006450EC">
            <w:pPr>
              <w:pStyle w:val="TableEntry"/>
              <w:rPr>
                <w:b/>
                <w:u w:val="single"/>
              </w:rPr>
            </w:pPr>
          </w:p>
        </w:tc>
      </w:tr>
      <w:tr w:rsidR="006450EC" w14:paraId="71FE767D" w14:textId="77777777" w:rsidTr="00F03C68">
        <w:trPr>
          <w:cantSplit/>
          <w:trHeight w:val="341"/>
          <w:tblHeader/>
        </w:trPr>
        <w:tc>
          <w:tcPr>
            <w:tcW w:w="907" w:type="pct"/>
          </w:tcPr>
          <w:p w14:paraId="3E7ACAB8" w14:textId="295844BA" w:rsidR="006450EC" w:rsidRPr="00603F32" w:rsidRDefault="006450EC" w:rsidP="006450EC">
            <w:pPr>
              <w:pStyle w:val="TableEntry"/>
              <w:rPr>
                <w:b/>
                <w:u w:val="single"/>
              </w:rPr>
            </w:pPr>
            <w:r w:rsidRPr="00603F32">
              <w:rPr>
                <w:b/>
                <w:u w:val="single"/>
              </w:rPr>
              <w:t>xxx7</w:t>
            </w:r>
          </w:p>
        </w:tc>
        <w:tc>
          <w:tcPr>
            <w:tcW w:w="1233" w:type="pct"/>
          </w:tcPr>
          <w:p w14:paraId="07BFC073" w14:textId="0FA8709E" w:rsidR="006450EC" w:rsidRPr="00603F32" w:rsidRDefault="006450EC" w:rsidP="006450EC">
            <w:pPr>
              <w:pStyle w:val="TableEntry"/>
              <w:rPr>
                <w:b/>
                <w:u w:val="single"/>
                <w:lang w:val="en-GB"/>
              </w:rPr>
            </w:pPr>
            <w:r w:rsidRPr="00603F32">
              <w:rPr>
                <w:b/>
                <w:u w:val="single"/>
                <w:lang w:val="en-GB"/>
              </w:rPr>
              <w:t>Annotation Note</w:t>
            </w:r>
          </w:p>
        </w:tc>
        <w:tc>
          <w:tcPr>
            <w:tcW w:w="1799" w:type="pct"/>
          </w:tcPr>
          <w:p w14:paraId="6246B9D1" w14:textId="5334EA60" w:rsidR="006450EC" w:rsidRPr="00603F32" w:rsidRDefault="006450EC" w:rsidP="006450EC">
            <w:pPr>
              <w:pStyle w:val="TableEntry"/>
              <w:rPr>
                <w:b/>
                <w:u w:val="single"/>
              </w:rPr>
            </w:pPr>
            <w:r w:rsidRPr="00603F32">
              <w:rPr>
                <w:b/>
                <w:u w:val="single"/>
              </w:rPr>
              <w:t>A free text information.</w:t>
            </w:r>
          </w:p>
        </w:tc>
        <w:tc>
          <w:tcPr>
            <w:tcW w:w="1061" w:type="pct"/>
          </w:tcPr>
          <w:p w14:paraId="4E53700D" w14:textId="77777777" w:rsidR="006450EC" w:rsidRPr="00603F32" w:rsidRDefault="006450EC" w:rsidP="006450EC">
            <w:pPr>
              <w:pStyle w:val="TableEntry"/>
              <w:rPr>
                <w:b/>
                <w:u w:val="single"/>
              </w:rPr>
            </w:pPr>
          </w:p>
        </w:tc>
      </w:tr>
      <w:tr w:rsidR="006450EC" w14:paraId="40282D8A" w14:textId="77777777" w:rsidTr="00F03C68">
        <w:trPr>
          <w:cantSplit/>
          <w:trHeight w:val="341"/>
          <w:tblHeader/>
        </w:trPr>
        <w:tc>
          <w:tcPr>
            <w:tcW w:w="907" w:type="pct"/>
          </w:tcPr>
          <w:p w14:paraId="77E244A4" w14:textId="3A515AD4" w:rsidR="006450EC" w:rsidRPr="00603F32" w:rsidRDefault="006450EC" w:rsidP="006450EC">
            <w:pPr>
              <w:pStyle w:val="TableEntry"/>
              <w:rPr>
                <w:b/>
                <w:u w:val="single"/>
              </w:rPr>
            </w:pPr>
            <w:r w:rsidRPr="00603F32">
              <w:rPr>
                <w:b/>
                <w:u w:val="single"/>
              </w:rPr>
              <w:t>xxx8</w:t>
            </w:r>
          </w:p>
        </w:tc>
        <w:tc>
          <w:tcPr>
            <w:tcW w:w="1233" w:type="pct"/>
          </w:tcPr>
          <w:p w14:paraId="3E70308E" w14:textId="677A422F" w:rsidR="006450EC" w:rsidRPr="00603F32" w:rsidRDefault="006450EC" w:rsidP="006450EC">
            <w:pPr>
              <w:pStyle w:val="TableEntry"/>
              <w:rPr>
                <w:b/>
                <w:u w:val="single"/>
                <w:lang w:val="en-GB"/>
              </w:rPr>
            </w:pPr>
            <w:r w:rsidRPr="00603F32">
              <w:rPr>
                <w:b/>
                <w:u w:val="single"/>
                <w:lang w:val="en-GB"/>
              </w:rPr>
              <w:t>Waveform Library</w:t>
            </w:r>
          </w:p>
        </w:tc>
        <w:tc>
          <w:tcPr>
            <w:tcW w:w="1799" w:type="pct"/>
          </w:tcPr>
          <w:p w14:paraId="71037D7E" w14:textId="13CBD098" w:rsidR="006450EC" w:rsidRPr="00603F32" w:rsidRDefault="006450EC" w:rsidP="006450EC">
            <w:pPr>
              <w:pStyle w:val="TableEntry"/>
              <w:rPr>
                <w:b/>
                <w:u w:val="single"/>
              </w:rPr>
            </w:pPr>
            <w:r w:rsidRPr="00603F32">
              <w:rPr>
                <w:b/>
                <w:u w:val="single"/>
              </w:rPr>
              <w:t>A container that references properties of involved waveform</w:t>
            </w:r>
            <w:r>
              <w:rPr>
                <w:b/>
                <w:u w:val="single"/>
              </w:rPr>
              <w:t>s</w:t>
            </w:r>
          </w:p>
        </w:tc>
        <w:tc>
          <w:tcPr>
            <w:tcW w:w="1061" w:type="pct"/>
          </w:tcPr>
          <w:p w14:paraId="2DF236AC" w14:textId="77777777" w:rsidR="006450EC" w:rsidRPr="00603F32" w:rsidRDefault="006450EC" w:rsidP="006450EC">
            <w:pPr>
              <w:pStyle w:val="TableEntry"/>
              <w:rPr>
                <w:b/>
                <w:u w:val="single"/>
              </w:rPr>
            </w:pPr>
          </w:p>
        </w:tc>
      </w:tr>
      <w:tr w:rsidR="006450EC" w14:paraId="0534396B" w14:textId="77777777" w:rsidTr="00F03C68">
        <w:trPr>
          <w:cantSplit/>
          <w:trHeight w:val="341"/>
          <w:tblHeader/>
        </w:trPr>
        <w:tc>
          <w:tcPr>
            <w:tcW w:w="907" w:type="pct"/>
          </w:tcPr>
          <w:p w14:paraId="3424451E" w14:textId="5E1646E3" w:rsidR="006450EC" w:rsidRPr="00603F32" w:rsidRDefault="006450EC" w:rsidP="006450EC">
            <w:pPr>
              <w:pStyle w:val="TableEntry"/>
              <w:rPr>
                <w:b/>
                <w:u w:val="single"/>
              </w:rPr>
            </w:pPr>
            <w:r w:rsidRPr="00603F32">
              <w:rPr>
                <w:b/>
                <w:u w:val="single"/>
              </w:rPr>
              <w:t>xxx9</w:t>
            </w:r>
          </w:p>
        </w:tc>
        <w:tc>
          <w:tcPr>
            <w:tcW w:w="1233" w:type="pct"/>
          </w:tcPr>
          <w:p w14:paraId="6E7C65C4" w14:textId="22059CCA" w:rsidR="006450EC" w:rsidRPr="00603F32" w:rsidRDefault="006450EC" w:rsidP="006450EC">
            <w:pPr>
              <w:pStyle w:val="TableEntry"/>
              <w:rPr>
                <w:b/>
                <w:u w:val="single"/>
                <w:lang w:val="en-GB"/>
              </w:rPr>
            </w:pPr>
            <w:r w:rsidRPr="00603F32">
              <w:rPr>
                <w:b/>
                <w:u w:val="single"/>
                <w:lang w:val="en-GB"/>
              </w:rPr>
              <w:t>Waveform Library Group</w:t>
            </w:r>
          </w:p>
        </w:tc>
        <w:tc>
          <w:tcPr>
            <w:tcW w:w="1799" w:type="pct"/>
          </w:tcPr>
          <w:p w14:paraId="3558F030" w14:textId="0D0E08AD" w:rsidR="006450EC" w:rsidRPr="00603F32" w:rsidRDefault="006450EC" w:rsidP="006450EC">
            <w:pPr>
              <w:pStyle w:val="TableEntry"/>
              <w:rPr>
                <w:b/>
                <w:u w:val="single"/>
              </w:rPr>
            </w:pPr>
            <w:r w:rsidRPr="00603F32">
              <w:rPr>
                <w:b/>
                <w:u w:val="single"/>
              </w:rPr>
              <w:t>A container that groups common information about a set of involved waveform</w:t>
            </w:r>
            <w:r>
              <w:rPr>
                <w:b/>
                <w:u w:val="single"/>
              </w:rPr>
              <w:t>s</w:t>
            </w:r>
          </w:p>
        </w:tc>
        <w:tc>
          <w:tcPr>
            <w:tcW w:w="1061" w:type="pct"/>
          </w:tcPr>
          <w:p w14:paraId="30032F24" w14:textId="77777777" w:rsidR="006450EC" w:rsidRPr="00603F32" w:rsidRDefault="006450EC" w:rsidP="006450EC">
            <w:pPr>
              <w:pStyle w:val="TableEntry"/>
              <w:rPr>
                <w:b/>
                <w:u w:val="single"/>
              </w:rPr>
            </w:pPr>
          </w:p>
        </w:tc>
      </w:tr>
      <w:tr w:rsidR="006450EC" w14:paraId="0DE4A89C" w14:textId="77777777" w:rsidTr="00F03C68">
        <w:trPr>
          <w:cantSplit/>
          <w:trHeight w:val="341"/>
          <w:tblHeader/>
        </w:trPr>
        <w:tc>
          <w:tcPr>
            <w:tcW w:w="907" w:type="pct"/>
          </w:tcPr>
          <w:p w14:paraId="0F618859" w14:textId="17AA646F" w:rsidR="006450EC" w:rsidRPr="00603F32" w:rsidRDefault="006450EC" w:rsidP="006450EC">
            <w:pPr>
              <w:pStyle w:val="TableEntry"/>
              <w:rPr>
                <w:b/>
                <w:u w:val="single"/>
              </w:rPr>
            </w:pPr>
            <w:r w:rsidRPr="00603F32">
              <w:rPr>
                <w:b/>
                <w:u w:val="single"/>
              </w:rPr>
              <w:t>xxxa</w:t>
            </w:r>
          </w:p>
        </w:tc>
        <w:tc>
          <w:tcPr>
            <w:tcW w:w="1233" w:type="pct"/>
          </w:tcPr>
          <w:p w14:paraId="2BB8763B" w14:textId="3702EC21" w:rsidR="006450EC" w:rsidRPr="00603F32" w:rsidRDefault="006450EC" w:rsidP="006450EC">
            <w:pPr>
              <w:pStyle w:val="TableEntry"/>
              <w:rPr>
                <w:b/>
                <w:u w:val="single"/>
                <w:lang w:val="en-GB"/>
              </w:rPr>
            </w:pPr>
            <w:r w:rsidRPr="00603F32">
              <w:rPr>
                <w:b/>
                <w:u w:val="single"/>
                <w:lang w:val="en-GB"/>
              </w:rPr>
              <w:t>Waveform Library Entry Multiplex Group Descriptors</w:t>
            </w:r>
          </w:p>
        </w:tc>
        <w:tc>
          <w:tcPr>
            <w:tcW w:w="1799" w:type="pct"/>
          </w:tcPr>
          <w:p w14:paraId="5E9C7C3D" w14:textId="08020BEC" w:rsidR="006450EC" w:rsidRPr="00603F32" w:rsidRDefault="006450EC" w:rsidP="006450EC">
            <w:pPr>
              <w:pStyle w:val="TableEntry"/>
              <w:rPr>
                <w:b/>
                <w:u w:val="single"/>
              </w:rPr>
            </w:pPr>
            <w:r w:rsidRPr="00603F32">
              <w:rPr>
                <w:b/>
                <w:u w:val="single"/>
              </w:rPr>
              <w:t>A container that groups common information about a waveform multiplex group comprising a set of recording channel</w:t>
            </w:r>
          </w:p>
        </w:tc>
        <w:tc>
          <w:tcPr>
            <w:tcW w:w="1061" w:type="pct"/>
          </w:tcPr>
          <w:p w14:paraId="345722F4" w14:textId="77777777" w:rsidR="006450EC" w:rsidRPr="00603F32" w:rsidRDefault="006450EC" w:rsidP="006450EC">
            <w:pPr>
              <w:pStyle w:val="TableEntry"/>
              <w:rPr>
                <w:b/>
                <w:u w:val="single"/>
              </w:rPr>
            </w:pPr>
          </w:p>
        </w:tc>
      </w:tr>
      <w:tr w:rsidR="006450EC" w14:paraId="3CB97123" w14:textId="77777777" w:rsidTr="00F03C68">
        <w:trPr>
          <w:cantSplit/>
          <w:trHeight w:val="341"/>
          <w:tblHeader/>
        </w:trPr>
        <w:tc>
          <w:tcPr>
            <w:tcW w:w="907" w:type="pct"/>
          </w:tcPr>
          <w:p w14:paraId="00D37DA0" w14:textId="4E21C110" w:rsidR="006450EC" w:rsidRPr="00603F32" w:rsidRDefault="006450EC" w:rsidP="006450EC">
            <w:pPr>
              <w:pStyle w:val="TableEntry"/>
              <w:rPr>
                <w:b/>
                <w:u w:val="single"/>
              </w:rPr>
            </w:pPr>
            <w:r w:rsidRPr="00603F32">
              <w:rPr>
                <w:b/>
                <w:u w:val="single"/>
              </w:rPr>
              <w:lastRenderedPageBreak/>
              <w:t>xxxb</w:t>
            </w:r>
          </w:p>
        </w:tc>
        <w:tc>
          <w:tcPr>
            <w:tcW w:w="1233" w:type="pct"/>
          </w:tcPr>
          <w:p w14:paraId="4C871C85" w14:textId="6FA3D950" w:rsidR="006450EC" w:rsidRPr="00603F32" w:rsidRDefault="006450EC" w:rsidP="006450EC">
            <w:pPr>
              <w:pStyle w:val="TableEntry"/>
              <w:rPr>
                <w:b/>
                <w:u w:val="single"/>
                <w:lang w:val="en-GB"/>
              </w:rPr>
            </w:pPr>
            <w:r w:rsidRPr="00603F32">
              <w:rPr>
                <w:b/>
                <w:u w:val="single"/>
                <w:lang w:val="en-GB"/>
              </w:rPr>
              <w:t>Multiplex Group Number</w:t>
            </w:r>
          </w:p>
        </w:tc>
        <w:tc>
          <w:tcPr>
            <w:tcW w:w="1799" w:type="pct"/>
          </w:tcPr>
          <w:p w14:paraId="765E070D" w14:textId="3F96308F" w:rsidR="006450EC" w:rsidRPr="00603F32" w:rsidRDefault="006450EC" w:rsidP="006450EC">
            <w:pPr>
              <w:pStyle w:val="TableEntry"/>
              <w:rPr>
                <w:b/>
                <w:u w:val="single"/>
              </w:rPr>
            </w:pPr>
            <w:r w:rsidRPr="00603F32">
              <w:rPr>
                <w:b/>
                <w:u w:val="single"/>
              </w:rPr>
              <w:t>Identifying number of a waveform multiplex group</w:t>
            </w:r>
          </w:p>
        </w:tc>
        <w:tc>
          <w:tcPr>
            <w:tcW w:w="1061" w:type="pct"/>
          </w:tcPr>
          <w:p w14:paraId="104185DF" w14:textId="77777777" w:rsidR="006450EC" w:rsidRPr="00603F32" w:rsidRDefault="006450EC" w:rsidP="006450EC">
            <w:pPr>
              <w:pStyle w:val="TableEntry"/>
              <w:rPr>
                <w:b/>
                <w:u w:val="single"/>
              </w:rPr>
            </w:pPr>
          </w:p>
        </w:tc>
      </w:tr>
      <w:tr w:rsidR="006450EC" w14:paraId="3B9FA48D" w14:textId="77777777" w:rsidTr="00F03C68">
        <w:trPr>
          <w:cantSplit/>
          <w:trHeight w:val="341"/>
          <w:tblHeader/>
        </w:trPr>
        <w:tc>
          <w:tcPr>
            <w:tcW w:w="907" w:type="pct"/>
          </w:tcPr>
          <w:p w14:paraId="33AD2BDC" w14:textId="795FDDCC" w:rsidR="006450EC" w:rsidRPr="00603F32" w:rsidRDefault="006450EC" w:rsidP="006450EC">
            <w:pPr>
              <w:pStyle w:val="TableEntry"/>
              <w:rPr>
                <w:b/>
                <w:u w:val="single"/>
              </w:rPr>
            </w:pPr>
            <w:r w:rsidRPr="00603F32">
              <w:rPr>
                <w:b/>
                <w:u w:val="single"/>
              </w:rPr>
              <w:t>xxxc</w:t>
            </w:r>
          </w:p>
        </w:tc>
        <w:tc>
          <w:tcPr>
            <w:tcW w:w="1233" w:type="pct"/>
          </w:tcPr>
          <w:p w14:paraId="157869CC" w14:textId="60514433" w:rsidR="006450EC" w:rsidRPr="00603F32" w:rsidRDefault="006450EC" w:rsidP="006450EC">
            <w:pPr>
              <w:pStyle w:val="TableEntry"/>
              <w:rPr>
                <w:b/>
                <w:u w:val="single"/>
                <w:lang w:val="en-GB"/>
              </w:rPr>
            </w:pPr>
            <w:r w:rsidRPr="00603F32">
              <w:rPr>
                <w:b/>
                <w:u w:val="single"/>
                <w:lang w:val="en-GB"/>
              </w:rPr>
              <w:t>Multiplex Group UID</w:t>
            </w:r>
          </w:p>
        </w:tc>
        <w:tc>
          <w:tcPr>
            <w:tcW w:w="1799" w:type="pct"/>
          </w:tcPr>
          <w:p w14:paraId="477F668A" w14:textId="123D6D80" w:rsidR="006450EC" w:rsidRPr="00603F32" w:rsidRDefault="006450EC" w:rsidP="006450EC">
            <w:pPr>
              <w:pStyle w:val="TableEntry"/>
              <w:rPr>
                <w:b/>
                <w:u w:val="single"/>
              </w:rPr>
            </w:pPr>
            <w:r w:rsidRPr="00603F32">
              <w:rPr>
                <w:b/>
                <w:u w:val="single"/>
              </w:rPr>
              <w:t>Unique identifier of a waveform multiplex group</w:t>
            </w:r>
          </w:p>
        </w:tc>
        <w:tc>
          <w:tcPr>
            <w:tcW w:w="1061" w:type="pct"/>
          </w:tcPr>
          <w:p w14:paraId="7D8D9525" w14:textId="77777777" w:rsidR="006450EC" w:rsidRPr="00603F32" w:rsidRDefault="006450EC" w:rsidP="006450EC">
            <w:pPr>
              <w:pStyle w:val="TableEntry"/>
              <w:rPr>
                <w:b/>
                <w:u w:val="single"/>
              </w:rPr>
            </w:pPr>
          </w:p>
        </w:tc>
      </w:tr>
      <w:tr w:rsidR="006450EC" w14:paraId="6FC28C88" w14:textId="77777777" w:rsidTr="00F03C68">
        <w:trPr>
          <w:cantSplit/>
          <w:trHeight w:val="341"/>
          <w:tblHeader/>
        </w:trPr>
        <w:tc>
          <w:tcPr>
            <w:tcW w:w="907" w:type="pct"/>
          </w:tcPr>
          <w:p w14:paraId="2189BD24" w14:textId="6DCCDA69" w:rsidR="006450EC" w:rsidRPr="00603F32" w:rsidRDefault="006450EC" w:rsidP="006450EC">
            <w:pPr>
              <w:pStyle w:val="TableEntry"/>
              <w:rPr>
                <w:b/>
                <w:u w:val="single"/>
              </w:rPr>
            </w:pPr>
            <w:r w:rsidRPr="00603F32">
              <w:rPr>
                <w:b/>
                <w:u w:val="single"/>
              </w:rPr>
              <w:t>xxxd</w:t>
            </w:r>
          </w:p>
        </w:tc>
        <w:tc>
          <w:tcPr>
            <w:tcW w:w="1233" w:type="pct"/>
          </w:tcPr>
          <w:p w14:paraId="3C29D0C4" w14:textId="7CE9F669" w:rsidR="006450EC" w:rsidRPr="00603F32" w:rsidRDefault="006450EC" w:rsidP="006450EC">
            <w:pPr>
              <w:pStyle w:val="TableEntry"/>
              <w:rPr>
                <w:b/>
                <w:u w:val="single"/>
                <w:lang w:val="en-GB"/>
              </w:rPr>
            </w:pPr>
            <w:r w:rsidRPr="00603F32">
              <w:rPr>
                <w:b/>
                <w:u w:val="single"/>
                <w:lang w:val="en-GB"/>
              </w:rPr>
              <w:t>Sampling Frequency</w:t>
            </w:r>
          </w:p>
        </w:tc>
        <w:tc>
          <w:tcPr>
            <w:tcW w:w="1799" w:type="pct"/>
          </w:tcPr>
          <w:p w14:paraId="2B3ABC02" w14:textId="0D83ADDA" w:rsidR="006450EC" w:rsidRPr="00603F32" w:rsidRDefault="006450EC" w:rsidP="006450EC">
            <w:pPr>
              <w:pStyle w:val="TableEntry"/>
              <w:rPr>
                <w:b/>
                <w:u w:val="single"/>
              </w:rPr>
            </w:pPr>
            <w:r w:rsidRPr="00603F32">
              <w:rPr>
                <w:b/>
                <w:u w:val="single"/>
              </w:rPr>
              <w:t>Frequency of waveform digitalization</w:t>
            </w:r>
          </w:p>
        </w:tc>
        <w:tc>
          <w:tcPr>
            <w:tcW w:w="1061" w:type="pct"/>
          </w:tcPr>
          <w:p w14:paraId="074B532D" w14:textId="77777777" w:rsidR="006450EC" w:rsidRPr="00603F32" w:rsidRDefault="006450EC" w:rsidP="006450EC">
            <w:pPr>
              <w:pStyle w:val="TableEntry"/>
              <w:rPr>
                <w:b/>
                <w:u w:val="single"/>
              </w:rPr>
            </w:pPr>
          </w:p>
        </w:tc>
      </w:tr>
      <w:tr w:rsidR="006450EC" w14:paraId="138043EA" w14:textId="77777777" w:rsidTr="00F03C68">
        <w:trPr>
          <w:cantSplit/>
          <w:trHeight w:val="341"/>
          <w:tblHeader/>
        </w:trPr>
        <w:tc>
          <w:tcPr>
            <w:tcW w:w="907" w:type="pct"/>
          </w:tcPr>
          <w:p w14:paraId="41519223" w14:textId="66E3DF5C" w:rsidR="006450EC" w:rsidRPr="00603F32" w:rsidRDefault="006450EC" w:rsidP="006450EC">
            <w:pPr>
              <w:pStyle w:val="TableEntry"/>
              <w:rPr>
                <w:b/>
                <w:u w:val="single"/>
              </w:rPr>
            </w:pPr>
            <w:r w:rsidRPr="00603F32">
              <w:rPr>
                <w:b/>
                <w:u w:val="single"/>
              </w:rPr>
              <w:t>xxxe</w:t>
            </w:r>
          </w:p>
        </w:tc>
        <w:tc>
          <w:tcPr>
            <w:tcW w:w="1233" w:type="pct"/>
          </w:tcPr>
          <w:p w14:paraId="716032BC" w14:textId="3C25C50F" w:rsidR="006450EC" w:rsidRPr="00603F32" w:rsidRDefault="006450EC" w:rsidP="006450EC">
            <w:pPr>
              <w:pStyle w:val="TableEntry"/>
              <w:rPr>
                <w:b/>
                <w:u w:val="single"/>
                <w:lang w:val="en-GB"/>
              </w:rPr>
            </w:pPr>
            <w:r w:rsidRPr="00603F32">
              <w:rPr>
                <w:b/>
                <w:u w:val="single"/>
                <w:lang w:val="en-GB"/>
              </w:rPr>
              <w:t>Number of Channels</w:t>
            </w:r>
          </w:p>
        </w:tc>
        <w:tc>
          <w:tcPr>
            <w:tcW w:w="1799" w:type="pct"/>
          </w:tcPr>
          <w:p w14:paraId="12875754" w14:textId="786C188E" w:rsidR="006450EC" w:rsidRPr="00603F32" w:rsidRDefault="006450EC" w:rsidP="006450EC">
            <w:pPr>
              <w:pStyle w:val="TableEntry"/>
              <w:rPr>
                <w:b/>
                <w:u w:val="single"/>
              </w:rPr>
            </w:pPr>
            <w:r w:rsidRPr="00603F32">
              <w:rPr>
                <w:b/>
                <w:u w:val="single"/>
              </w:rPr>
              <w:t>Number of channels in a waveform multiplex group</w:t>
            </w:r>
          </w:p>
        </w:tc>
        <w:tc>
          <w:tcPr>
            <w:tcW w:w="1061" w:type="pct"/>
          </w:tcPr>
          <w:p w14:paraId="6D2DDCE6" w14:textId="77777777" w:rsidR="006450EC" w:rsidRPr="00603F32" w:rsidRDefault="006450EC" w:rsidP="006450EC">
            <w:pPr>
              <w:pStyle w:val="TableEntry"/>
              <w:rPr>
                <w:b/>
                <w:u w:val="single"/>
              </w:rPr>
            </w:pPr>
          </w:p>
        </w:tc>
      </w:tr>
      <w:tr w:rsidR="006450EC" w14:paraId="43F7A7FC" w14:textId="77777777" w:rsidTr="00F03C68">
        <w:trPr>
          <w:cantSplit/>
          <w:trHeight w:val="341"/>
          <w:tblHeader/>
        </w:trPr>
        <w:tc>
          <w:tcPr>
            <w:tcW w:w="907" w:type="pct"/>
          </w:tcPr>
          <w:p w14:paraId="0CC625BB" w14:textId="5217C2EA" w:rsidR="006450EC" w:rsidRPr="00603F32" w:rsidRDefault="006450EC" w:rsidP="006450EC">
            <w:pPr>
              <w:pStyle w:val="TableEntry"/>
              <w:rPr>
                <w:b/>
                <w:u w:val="single"/>
              </w:rPr>
            </w:pPr>
            <w:r w:rsidRPr="00603F32">
              <w:rPr>
                <w:b/>
                <w:u w:val="single"/>
              </w:rPr>
              <w:t>xxxf</w:t>
            </w:r>
          </w:p>
        </w:tc>
        <w:tc>
          <w:tcPr>
            <w:tcW w:w="1233" w:type="pct"/>
          </w:tcPr>
          <w:p w14:paraId="28A23C3E" w14:textId="460E4FD2" w:rsidR="006450EC" w:rsidRPr="00603F32" w:rsidRDefault="006450EC" w:rsidP="006450EC">
            <w:pPr>
              <w:pStyle w:val="TableEntry"/>
              <w:rPr>
                <w:b/>
                <w:u w:val="single"/>
                <w:lang w:val="en-GB"/>
              </w:rPr>
            </w:pPr>
            <w:r w:rsidRPr="00603F32">
              <w:rPr>
                <w:b/>
                <w:u w:val="single"/>
                <w:lang w:val="en-GB"/>
              </w:rPr>
              <w:t>Acquisition DateTime</w:t>
            </w:r>
          </w:p>
        </w:tc>
        <w:tc>
          <w:tcPr>
            <w:tcW w:w="1799" w:type="pct"/>
          </w:tcPr>
          <w:p w14:paraId="72EDF109" w14:textId="46723A12" w:rsidR="006450EC" w:rsidRPr="00603F32" w:rsidRDefault="006450EC" w:rsidP="006450EC">
            <w:pPr>
              <w:pStyle w:val="TableEntry"/>
              <w:rPr>
                <w:b/>
                <w:u w:val="single"/>
              </w:rPr>
            </w:pPr>
            <w:r w:rsidRPr="00603F32">
              <w:rPr>
                <w:b/>
                <w:u w:val="single"/>
              </w:rPr>
              <w:t>Date and Time of an Acquisition</w:t>
            </w:r>
          </w:p>
        </w:tc>
        <w:tc>
          <w:tcPr>
            <w:tcW w:w="1061" w:type="pct"/>
          </w:tcPr>
          <w:p w14:paraId="2D44D04B" w14:textId="77777777" w:rsidR="006450EC" w:rsidRPr="00603F32" w:rsidRDefault="006450EC" w:rsidP="006450EC">
            <w:pPr>
              <w:pStyle w:val="TableEntry"/>
              <w:rPr>
                <w:b/>
                <w:u w:val="single"/>
              </w:rPr>
            </w:pPr>
          </w:p>
        </w:tc>
      </w:tr>
      <w:tr w:rsidR="006450EC" w14:paraId="59CF90EC" w14:textId="77777777" w:rsidTr="00F03C68">
        <w:trPr>
          <w:cantSplit/>
          <w:trHeight w:val="341"/>
          <w:tblHeader/>
        </w:trPr>
        <w:tc>
          <w:tcPr>
            <w:tcW w:w="907" w:type="pct"/>
          </w:tcPr>
          <w:p w14:paraId="6180A80F" w14:textId="5599FDBF" w:rsidR="006450EC" w:rsidRPr="00603F32" w:rsidRDefault="006450EC" w:rsidP="006450EC">
            <w:pPr>
              <w:pStyle w:val="TableEntry"/>
              <w:rPr>
                <w:b/>
                <w:u w:val="single"/>
              </w:rPr>
            </w:pPr>
            <w:r>
              <w:rPr>
                <w:b/>
                <w:u w:val="single"/>
              </w:rPr>
              <w:t>xxxg</w:t>
            </w:r>
          </w:p>
        </w:tc>
        <w:tc>
          <w:tcPr>
            <w:tcW w:w="1233" w:type="pct"/>
          </w:tcPr>
          <w:p w14:paraId="1FBC3E70" w14:textId="00927725" w:rsidR="006450EC" w:rsidRPr="00603F32" w:rsidRDefault="006450EC" w:rsidP="006450EC">
            <w:pPr>
              <w:pStyle w:val="TableEntry"/>
              <w:rPr>
                <w:b/>
                <w:u w:val="single"/>
                <w:lang w:val="en-GB"/>
              </w:rPr>
            </w:pPr>
            <w:r>
              <w:rPr>
                <w:b/>
                <w:u w:val="single"/>
                <w:lang w:val="en-GB"/>
              </w:rPr>
              <w:t>Synchronization Frame of Reference UID</w:t>
            </w:r>
          </w:p>
        </w:tc>
        <w:tc>
          <w:tcPr>
            <w:tcW w:w="1799" w:type="pct"/>
          </w:tcPr>
          <w:p w14:paraId="13B41340" w14:textId="6798D0DF" w:rsidR="006450EC" w:rsidRPr="00603F32" w:rsidRDefault="006450EC" w:rsidP="006450EC">
            <w:pPr>
              <w:pStyle w:val="TableEntry"/>
              <w:rPr>
                <w:b/>
                <w:u w:val="single"/>
              </w:rPr>
            </w:pPr>
            <w:r w:rsidRPr="00151B31">
              <w:rPr>
                <w:b/>
                <w:u w:val="single"/>
              </w:rPr>
              <w:t>UID of common synchronization environment</w:t>
            </w:r>
            <w:r>
              <w:rPr>
                <w:b/>
                <w:u w:val="single"/>
              </w:rPr>
              <w:t>.</w:t>
            </w:r>
          </w:p>
        </w:tc>
        <w:tc>
          <w:tcPr>
            <w:tcW w:w="1061" w:type="pct"/>
          </w:tcPr>
          <w:p w14:paraId="7E533971" w14:textId="77777777" w:rsidR="006450EC" w:rsidRPr="00603F32" w:rsidRDefault="006450EC" w:rsidP="006450EC">
            <w:pPr>
              <w:pStyle w:val="TableEntry"/>
              <w:rPr>
                <w:b/>
                <w:u w:val="single"/>
              </w:rPr>
            </w:pPr>
          </w:p>
        </w:tc>
      </w:tr>
      <w:tr w:rsidR="006450EC" w14:paraId="0A1790C2" w14:textId="77777777" w:rsidTr="00F03C68">
        <w:trPr>
          <w:cantSplit/>
          <w:trHeight w:val="341"/>
          <w:tblHeader/>
        </w:trPr>
        <w:tc>
          <w:tcPr>
            <w:tcW w:w="907" w:type="pct"/>
          </w:tcPr>
          <w:p w14:paraId="0CB29105" w14:textId="6AD2173B" w:rsidR="006450EC" w:rsidRPr="00603F32" w:rsidRDefault="006450EC" w:rsidP="006450EC">
            <w:pPr>
              <w:pStyle w:val="TableEntry"/>
              <w:rPr>
                <w:b/>
                <w:u w:val="single"/>
              </w:rPr>
            </w:pPr>
            <w:r w:rsidRPr="00603F32">
              <w:rPr>
                <w:b/>
                <w:u w:val="single"/>
              </w:rPr>
              <w:t>…</w:t>
            </w:r>
          </w:p>
        </w:tc>
        <w:tc>
          <w:tcPr>
            <w:tcW w:w="1233" w:type="pct"/>
          </w:tcPr>
          <w:p w14:paraId="39723652" w14:textId="77777777" w:rsidR="006450EC" w:rsidRPr="00603F32" w:rsidRDefault="006450EC" w:rsidP="006450EC">
            <w:pPr>
              <w:pStyle w:val="TableEntry"/>
              <w:rPr>
                <w:b/>
                <w:u w:val="single"/>
                <w:lang w:val="en-GB"/>
              </w:rPr>
            </w:pPr>
          </w:p>
        </w:tc>
        <w:tc>
          <w:tcPr>
            <w:tcW w:w="1799" w:type="pct"/>
          </w:tcPr>
          <w:p w14:paraId="6D9AC8E5" w14:textId="77777777" w:rsidR="006450EC" w:rsidRPr="00603F32" w:rsidRDefault="006450EC" w:rsidP="006450EC">
            <w:pPr>
              <w:pStyle w:val="TableEntry"/>
              <w:rPr>
                <w:b/>
                <w:u w:val="single"/>
              </w:rPr>
            </w:pPr>
          </w:p>
        </w:tc>
        <w:tc>
          <w:tcPr>
            <w:tcW w:w="1061" w:type="pct"/>
          </w:tcPr>
          <w:p w14:paraId="6619E29D" w14:textId="77777777" w:rsidR="006450EC" w:rsidRPr="00603F32" w:rsidRDefault="006450EC" w:rsidP="006450EC">
            <w:pPr>
              <w:pStyle w:val="TableEntry"/>
              <w:rPr>
                <w:b/>
                <w:u w:val="single"/>
              </w:rPr>
            </w:pPr>
          </w:p>
        </w:tc>
      </w:tr>
      <w:tr w:rsidR="006450EC" w14:paraId="1E7AAC5F" w14:textId="77777777" w:rsidTr="00F03C68">
        <w:trPr>
          <w:cantSplit/>
          <w:trHeight w:val="341"/>
          <w:tblHeader/>
        </w:trPr>
        <w:tc>
          <w:tcPr>
            <w:tcW w:w="907" w:type="pct"/>
          </w:tcPr>
          <w:p w14:paraId="44595D87" w14:textId="14023B31" w:rsidR="006450EC" w:rsidRPr="00603F32" w:rsidRDefault="006450EC" w:rsidP="006450EC">
            <w:pPr>
              <w:pStyle w:val="TableEntry"/>
              <w:rPr>
                <w:b/>
                <w:u w:val="single"/>
              </w:rPr>
            </w:pPr>
            <w:r w:rsidRPr="00603F32">
              <w:rPr>
                <w:b/>
                <w:u w:val="single"/>
              </w:rPr>
              <w:t>cid3035-c1</w:t>
            </w:r>
          </w:p>
        </w:tc>
        <w:tc>
          <w:tcPr>
            <w:tcW w:w="1233" w:type="pct"/>
          </w:tcPr>
          <w:p w14:paraId="3365E214" w14:textId="219BB675" w:rsidR="006450EC" w:rsidRPr="00603F32" w:rsidRDefault="006450EC" w:rsidP="006450EC">
            <w:pPr>
              <w:pStyle w:val="TableEntry"/>
              <w:rPr>
                <w:b/>
                <w:u w:val="single"/>
                <w:lang w:val="en-GB"/>
              </w:rPr>
            </w:pPr>
            <w:r w:rsidRPr="00603F32">
              <w:rPr>
                <w:b/>
                <w:u w:val="single"/>
                <w:lang w:val="en-GB"/>
              </w:rPr>
              <w:t>Line noise artefact</w:t>
            </w:r>
          </w:p>
        </w:tc>
        <w:tc>
          <w:tcPr>
            <w:tcW w:w="1799" w:type="pct"/>
          </w:tcPr>
          <w:p w14:paraId="669EF187" w14:textId="11BB5395" w:rsidR="006450EC" w:rsidRPr="00603F32" w:rsidRDefault="006450EC" w:rsidP="006450EC">
            <w:pPr>
              <w:pStyle w:val="TableEntry"/>
              <w:rPr>
                <w:b/>
                <w:u w:val="single"/>
              </w:rPr>
            </w:pPr>
            <w:r w:rsidRPr="00603F32">
              <w:rPr>
                <w:b/>
                <w:u w:val="single"/>
              </w:rPr>
              <w:t>50 Hz or 60 Hz line noise artifact</w:t>
            </w:r>
            <w:r>
              <w:rPr>
                <w:b/>
                <w:u w:val="single"/>
              </w:rPr>
              <w:t xml:space="preserve"> </w:t>
            </w:r>
            <w:r w:rsidRPr="002968F1">
              <w:rPr>
                <w:b/>
                <w:u w:val="single"/>
              </w:rPr>
              <w:t xml:space="preserve">from </w:t>
            </w:r>
            <w:r w:rsidR="00F76AB0">
              <w:rPr>
                <w:b/>
                <w:u w:val="single"/>
              </w:rPr>
              <w:t>a</w:t>
            </w:r>
            <w:r w:rsidR="00F76AB0" w:rsidRPr="002968F1">
              <w:rPr>
                <w:b/>
                <w:u w:val="single"/>
              </w:rPr>
              <w:t xml:space="preserve"> </w:t>
            </w:r>
            <w:r w:rsidRPr="00F76AB0">
              <w:rPr>
                <w:b/>
                <w:u w:val="single"/>
              </w:rPr>
              <w:t>power supply</w:t>
            </w:r>
          </w:p>
        </w:tc>
        <w:tc>
          <w:tcPr>
            <w:tcW w:w="1061" w:type="pct"/>
          </w:tcPr>
          <w:p w14:paraId="7AA4C731" w14:textId="77777777" w:rsidR="006450EC" w:rsidRPr="00603F32" w:rsidRDefault="006450EC" w:rsidP="006450EC">
            <w:pPr>
              <w:pStyle w:val="TableEntry"/>
              <w:rPr>
                <w:b/>
                <w:u w:val="single"/>
              </w:rPr>
            </w:pPr>
          </w:p>
        </w:tc>
      </w:tr>
      <w:tr w:rsidR="006450EC" w14:paraId="399E3530" w14:textId="77777777" w:rsidTr="00F03C68">
        <w:trPr>
          <w:cantSplit/>
          <w:trHeight w:val="341"/>
          <w:tblHeader/>
        </w:trPr>
        <w:tc>
          <w:tcPr>
            <w:tcW w:w="907" w:type="pct"/>
          </w:tcPr>
          <w:p w14:paraId="5C7408AC" w14:textId="2A7162F7" w:rsidR="006450EC" w:rsidRPr="00603F32" w:rsidRDefault="006450EC" w:rsidP="006450EC">
            <w:pPr>
              <w:pStyle w:val="TableEntry"/>
              <w:rPr>
                <w:b/>
                <w:u w:val="single"/>
              </w:rPr>
            </w:pPr>
            <w:r w:rsidRPr="00603F32">
              <w:rPr>
                <w:b/>
                <w:u w:val="single"/>
              </w:rPr>
              <w:t>cid3039-c1</w:t>
            </w:r>
          </w:p>
        </w:tc>
        <w:tc>
          <w:tcPr>
            <w:tcW w:w="1233" w:type="pct"/>
          </w:tcPr>
          <w:p w14:paraId="6A7D8553" w14:textId="6D2BFD85" w:rsidR="006450EC" w:rsidRPr="00603F32" w:rsidRDefault="006450EC" w:rsidP="006450EC">
            <w:pPr>
              <w:pStyle w:val="TableEntry"/>
              <w:rPr>
                <w:b/>
                <w:u w:val="single"/>
                <w:lang w:val="en-GB"/>
              </w:rPr>
            </w:pPr>
            <w:r w:rsidRPr="00603F32">
              <w:rPr>
                <w:b/>
                <w:u w:val="single"/>
                <w:lang w:val="en-GB"/>
              </w:rPr>
              <w:t>Video recording on</w:t>
            </w:r>
          </w:p>
        </w:tc>
        <w:tc>
          <w:tcPr>
            <w:tcW w:w="1799" w:type="pct"/>
          </w:tcPr>
          <w:p w14:paraId="6C70AEFF" w14:textId="4580DB28" w:rsidR="006450EC" w:rsidRPr="00603F32" w:rsidRDefault="006450EC" w:rsidP="006450EC">
            <w:pPr>
              <w:pStyle w:val="TableEntry"/>
              <w:rPr>
                <w:b/>
                <w:u w:val="single"/>
              </w:rPr>
            </w:pPr>
            <w:r w:rsidRPr="00603F32">
              <w:rPr>
                <w:b/>
                <w:u w:val="single"/>
              </w:rPr>
              <w:t xml:space="preserve">Video recording turned on automatically or by the </w:t>
            </w:r>
            <w:r w:rsidRPr="002968F1">
              <w:rPr>
                <w:b/>
                <w:u w:val="single"/>
              </w:rPr>
              <w:t>operator</w:t>
            </w:r>
          </w:p>
        </w:tc>
        <w:tc>
          <w:tcPr>
            <w:tcW w:w="1061" w:type="pct"/>
          </w:tcPr>
          <w:p w14:paraId="39F6516A" w14:textId="77777777" w:rsidR="006450EC" w:rsidRPr="00603F32" w:rsidRDefault="006450EC" w:rsidP="006450EC">
            <w:pPr>
              <w:pStyle w:val="TableEntry"/>
              <w:rPr>
                <w:b/>
                <w:u w:val="single"/>
              </w:rPr>
            </w:pPr>
          </w:p>
        </w:tc>
      </w:tr>
      <w:tr w:rsidR="006450EC" w14:paraId="25ACAA63" w14:textId="77777777" w:rsidTr="00F03C68">
        <w:trPr>
          <w:cantSplit/>
          <w:trHeight w:val="341"/>
          <w:tblHeader/>
        </w:trPr>
        <w:tc>
          <w:tcPr>
            <w:tcW w:w="907" w:type="pct"/>
          </w:tcPr>
          <w:p w14:paraId="318ED66F" w14:textId="61711652" w:rsidR="006450EC" w:rsidRPr="00603F32" w:rsidRDefault="006450EC" w:rsidP="006450EC">
            <w:pPr>
              <w:pStyle w:val="TableEntry"/>
              <w:rPr>
                <w:b/>
                <w:u w:val="single"/>
              </w:rPr>
            </w:pPr>
            <w:r w:rsidRPr="00603F32">
              <w:rPr>
                <w:b/>
                <w:u w:val="single"/>
              </w:rPr>
              <w:t>cid3039-c2</w:t>
            </w:r>
          </w:p>
        </w:tc>
        <w:tc>
          <w:tcPr>
            <w:tcW w:w="1233" w:type="pct"/>
          </w:tcPr>
          <w:p w14:paraId="4FC53E95" w14:textId="747C17AB" w:rsidR="006450EC" w:rsidRPr="00603F32" w:rsidRDefault="006450EC" w:rsidP="006450EC">
            <w:pPr>
              <w:pStyle w:val="TableEntry"/>
              <w:rPr>
                <w:b/>
                <w:u w:val="single"/>
                <w:lang w:val="en-GB"/>
              </w:rPr>
            </w:pPr>
            <w:r w:rsidRPr="00603F32">
              <w:rPr>
                <w:b/>
                <w:u w:val="single"/>
                <w:lang w:val="en-GB"/>
              </w:rPr>
              <w:t>Video recording off</w:t>
            </w:r>
          </w:p>
        </w:tc>
        <w:tc>
          <w:tcPr>
            <w:tcW w:w="1799" w:type="pct"/>
          </w:tcPr>
          <w:p w14:paraId="5CFEC74C" w14:textId="3C375C3E" w:rsidR="006450EC" w:rsidRPr="00603F32" w:rsidRDefault="006450EC" w:rsidP="006450EC">
            <w:pPr>
              <w:pStyle w:val="TableEntry"/>
              <w:rPr>
                <w:b/>
                <w:u w:val="single"/>
              </w:rPr>
            </w:pPr>
            <w:r w:rsidRPr="00603F32">
              <w:rPr>
                <w:b/>
                <w:u w:val="single"/>
              </w:rPr>
              <w:t xml:space="preserve">Video recording turned off automatically or by the </w:t>
            </w:r>
            <w:r w:rsidRPr="002968F1">
              <w:rPr>
                <w:b/>
                <w:u w:val="single"/>
              </w:rPr>
              <w:t>operator</w:t>
            </w:r>
          </w:p>
        </w:tc>
        <w:tc>
          <w:tcPr>
            <w:tcW w:w="1061" w:type="pct"/>
          </w:tcPr>
          <w:p w14:paraId="3530A167" w14:textId="77777777" w:rsidR="006450EC" w:rsidRPr="00603F32" w:rsidRDefault="006450EC" w:rsidP="006450EC">
            <w:pPr>
              <w:pStyle w:val="TableEntry"/>
              <w:rPr>
                <w:b/>
                <w:u w:val="single"/>
              </w:rPr>
            </w:pPr>
          </w:p>
        </w:tc>
      </w:tr>
      <w:tr w:rsidR="006450EC" w14:paraId="3B4659A7" w14:textId="77777777" w:rsidTr="00F03C68">
        <w:trPr>
          <w:cantSplit/>
          <w:trHeight w:val="341"/>
          <w:tblHeader/>
        </w:trPr>
        <w:tc>
          <w:tcPr>
            <w:tcW w:w="907" w:type="pct"/>
          </w:tcPr>
          <w:p w14:paraId="7564A339" w14:textId="26592FC5" w:rsidR="006450EC" w:rsidRPr="00603F32" w:rsidRDefault="006450EC" w:rsidP="006450EC">
            <w:pPr>
              <w:pStyle w:val="TableEntry"/>
              <w:rPr>
                <w:b/>
                <w:u w:val="single"/>
              </w:rPr>
            </w:pPr>
            <w:r w:rsidRPr="00603F32">
              <w:rPr>
                <w:b/>
                <w:u w:val="single"/>
              </w:rPr>
              <w:t>cid3039-c3</w:t>
            </w:r>
          </w:p>
        </w:tc>
        <w:tc>
          <w:tcPr>
            <w:tcW w:w="1233" w:type="pct"/>
          </w:tcPr>
          <w:p w14:paraId="30D6C522" w14:textId="5A82478E" w:rsidR="006450EC" w:rsidRPr="00603F32" w:rsidRDefault="00F76AB0" w:rsidP="006450EC">
            <w:pPr>
              <w:pStyle w:val="TableEntry"/>
              <w:rPr>
                <w:b/>
                <w:u w:val="single"/>
                <w:lang w:val="en-GB"/>
              </w:rPr>
            </w:pPr>
            <w:r>
              <w:rPr>
                <w:b/>
                <w:u w:val="single"/>
                <w:lang w:val="en-GB"/>
              </w:rPr>
              <w:t>Pream</w:t>
            </w:r>
            <w:r w:rsidR="003C04F7">
              <w:rPr>
                <w:b/>
                <w:u w:val="single"/>
                <w:lang w:val="en-GB"/>
              </w:rPr>
              <w:t>p</w:t>
            </w:r>
            <w:r>
              <w:rPr>
                <w:b/>
                <w:u w:val="single"/>
                <w:lang w:val="en-GB"/>
              </w:rPr>
              <w:t>lifier</w:t>
            </w:r>
            <w:r w:rsidRPr="00603F32">
              <w:rPr>
                <w:b/>
                <w:u w:val="single"/>
                <w:lang w:val="en-GB"/>
              </w:rPr>
              <w:t xml:space="preserve"> </w:t>
            </w:r>
            <w:r w:rsidR="006450EC" w:rsidRPr="00603F32">
              <w:rPr>
                <w:b/>
                <w:u w:val="single"/>
                <w:lang w:val="en-GB"/>
              </w:rPr>
              <w:t>connected</w:t>
            </w:r>
            <w:r w:rsidR="006450EC">
              <w:rPr>
                <w:b/>
                <w:u w:val="single"/>
                <w:lang w:val="en-GB"/>
              </w:rPr>
              <w:br/>
            </w:r>
          </w:p>
        </w:tc>
        <w:tc>
          <w:tcPr>
            <w:tcW w:w="1799" w:type="pct"/>
          </w:tcPr>
          <w:p w14:paraId="3A5573E8" w14:textId="52FFF6EA" w:rsidR="006450EC" w:rsidRPr="00603F32" w:rsidRDefault="006450EC" w:rsidP="006450EC">
            <w:pPr>
              <w:pStyle w:val="TableEntry"/>
              <w:rPr>
                <w:b/>
                <w:u w:val="single"/>
              </w:rPr>
            </w:pPr>
            <w:r w:rsidRPr="00603F32">
              <w:rPr>
                <w:b/>
                <w:u w:val="single"/>
              </w:rPr>
              <w:t xml:space="preserve">Machine code for when the </w:t>
            </w:r>
            <w:r w:rsidR="00F76AB0">
              <w:rPr>
                <w:b/>
                <w:u w:val="single"/>
              </w:rPr>
              <w:t>preamplifier</w:t>
            </w:r>
            <w:r w:rsidR="00F76AB0" w:rsidRPr="00603F32">
              <w:rPr>
                <w:b/>
                <w:u w:val="single"/>
              </w:rPr>
              <w:t xml:space="preserve"> </w:t>
            </w:r>
            <w:r w:rsidRPr="00603F32">
              <w:rPr>
                <w:b/>
                <w:u w:val="single"/>
              </w:rPr>
              <w:t>(</w:t>
            </w:r>
            <w:r w:rsidR="00F76AB0">
              <w:rPr>
                <w:b/>
                <w:u w:val="single"/>
              </w:rPr>
              <w:t>the headbox</w:t>
            </w:r>
            <w:r w:rsidR="002968F1">
              <w:rPr>
                <w:b/>
                <w:u w:val="single"/>
              </w:rPr>
              <w:t xml:space="preserve"> in case of</w:t>
            </w:r>
            <w:r w:rsidR="00F76AB0">
              <w:rPr>
                <w:b/>
                <w:u w:val="single"/>
              </w:rPr>
              <w:t xml:space="preserve"> EEG recordings</w:t>
            </w:r>
            <w:r w:rsidRPr="00603F32">
              <w:rPr>
                <w:b/>
                <w:u w:val="single"/>
              </w:rPr>
              <w:t xml:space="preserve">) is connected to the recording device. </w:t>
            </w:r>
          </w:p>
        </w:tc>
        <w:tc>
          <w:tcPr>
            <w:tcW w:w="1061" w:type="pct"/>
          </w:tcPr>
          <w:p w14:paraId="7B4C5ADA" w14:textId="50865056" w:rsidR="006450EC" w:rsidRPr="00603F32" w:rsidRDefault="006450EC" w:rsidP="006450EC">
            <w:pPr>
              <w:pStyle w:val="TableEntry"/>
              <w:rPr>
                <w:b/>
                <w:u w:val="single"/>
              </w:rPr>
            </w:pPr>
          </w:p>
        </w:tc>
      </w:tr>
      <w:tr w:rsidR="006450EC" w14:paraId="6D653DE6" w14:textId="77777777" w:rsidTr="00F03C68">
        <w:trPr>
          <w:cantSplit/>
          <w:trHeight w:val="341"/>
          <w:tblHeader/>
        </w:trPr>
        <w:tc>
          <w:tcPr>
            <w:tcW w:w="907" w:type="pct"/>
          </w:tcPr>
          <w:p w14:paraId="4E3F99BC" w14:textId="43D32550" w:rsidR="006450EC" w:rsidRPr="00603F32" w:rsidRDefault="006450EC" w:rsidP="006450EC">
            <w:pPr>
              <w:pStyle w:val="TableEntry"/>
              <w:rPr>
                <w:b/>
                <w:u w:val="single"/>
              </w:rPr>
            </w:pPr>
            <w:r w:rsidRPr="00603F32">
              <w:rPr>
                <w:b/>
                <w:u w:val="single"/>
              </w:rPr>
              <w:t>cid3039-c4</w:t>
            </w:r>
          </w:p>
        </w:tc>
        <w:tc>
          <w:tcPr>
            <w:tcW w:w="1233" w:type="pct"/>
          </w:tcPr>
          <w:p w14:paraId="78F9A805" w14:textId="40B0512A" w:rsidR="006450EC" w:rsidRPr="00603F32" w:rsidRDefault="00F76AB0" w:rsidP="006450EC">
            <w:pPr>
              <w:pStyle w:val="TableEntry"/>
              <w:rPr>
                <w:b/>
                <w:u w:val="single"/>
                <w:lang w:val="en-GB"/>
              </w:rPr>
            </w:pPr>
            <w:r>
              <w:rPr>
                <w:b/>
                <w:u w:val="single"/>
                <w:lang w:val="en-GB"/>
              </w:rPr>
              <w:t>Preamplifier</w:t>
            </w:r>
            <w:r w:rsidRPr="00603F32">
              <w:rPr>
                <w:b/>
                <w:u w:val="single"/>
                <w:lang w:val="en-GB"/>
              </w:rPr>
              <w:t xml:space="preserve"> </w:t>
            </w:r>
            <w:r w:rsidR="006450EC" w:rsidRPr="00603F32">
              <w:rPr>
                <w:b/>
                <w:u w:val="single"/>
                <w:lang w:val="en-GB"/>
              </w:rPr>
              <w:t>disconnected</w:t>
            </w:r>
          </w:p>
        </w:tc>
        <w:tc>
          <w:tcPr>
            <w:tcW w:w="1799" w:type="pct"/>
          </w:tcPr>
          <w:p w14:paraId="1CAFC925" w14:textId="47269026" w:rsidR="006450EC" w:rsidRPr="00603F32" w:rsidRDefault="006450EC" w:rsidP="006450EC">
            <w:pPr>
              <w:pStyle w:val="TableEntry"/>
              <w:rPr>
                <w:b/>
                <w:u w:val="single"/>
              </w:rPr>
            </w:pPr>
            <w:r w:rsidRPr="00603F32">
              <w:rPr>
                <w:b/>
                <w:u w:val="single"/>
              </w:rPr>
              <w:t xml:space="preserve">Machine code for when </w:t>
            </w:r>
            <w:r w:rsidR="003C04F7">
              <w:rPr>
                <w:b/>
                <w:u w:val="single"/>
              </w:rPr>
              <w:t xml:space="preserve">preamplifier (the </w:t>
            </w:r>
            <w:r w:rsidRPr="00603F32">
              <w:rPr>
                <w:b/>
                <w:u w:val="single"/>
              </w:rPr>
              <w:t xml:space="preserve">headbox </w:t>
            </w:r>
            <w:r w:rsidR="002968F1">
              <w:rPr>
                <w:b/>
                <w:u w:val="single"/>
              </w:rPr>
              <w:t>in case of</w:t>
            </w:r>
            <w:r w:rsidR="003C04F7">
              <w:rPr>
                <w:b/>
                <w:u w:val="single"/>
              </w:rPr>
              <w:t xml:space="preserve"> EEG recordings) </w:t>
            </w:r>
            <w:r w:rsidRPr="00603F32">
              <w:rPr>
                <w:b/>
                <w:u w:val="single"/>
              </w:rPr>
              <w:t xml:space="preserve">is </w:t>
            </w:r>
            <w:r w:rsidR="00F76AB0" w:rsidRPr="002E0A08">
              <w:rPr>
                <w:b/>
                <w:u w:val="single"/>
              </w:rPr>
              <w:t>dis</w:t>
            </w:r>
            <w:r w:rsidRPr="002E0A08">
              <w:rPr>
                <w:b/>
                <w:u w:val="single"/>
              </w:rPr>
              <w:t>connected</w:t>
            </w:r>
            <w:r w:rsidRPr="00603F32">
              <w:rPr>
                <w:b/>
                <w:u w:val="single"/>
              </w:rPr>
              <w:t xml:space="preserve">. </w:t>
            </w:r>
          </w:p>
        </w:tc>
        <w:tc>
          <w:tcPr>
            <w:tcW w:w="1061" w:type="pct"/>
          </w:tcPr>
          <w:p w14:paraId="1EC457B3" w14:textId="77777777" w:rsidR="006450EC" w:rsidRPr="00603F32" w:rsidRDefault="006450EC" w:rsidP="006450EC">
            <w:pPr>
              <w:pStyle w:val="TableEntry"/>
              <w:rPr>
                <w:b/>
                <w:u w:val="single"/>
              </w:rPr>
            </w:pPr>
          </w:p>
        </w:tc>
      </w:tr>
      <w:tr w:rsidR="006450EC" w14:paraId="3BADD41E" w14:textId="77777777" w:rsidTr="00F03C68">
        <w:trPr>
          <w:cantSplit/>
          <w:trHeight w:val="341"/>
          <w:tblHeader/>
        </w:trPr>
        <w:tc>
          <w:tcPr>
            <w:tcW w:w="907" w:type="pct"/>
          </w:tcPr>
          <w:p w14:paraId="605FA415" w14:textId="3996C3F8" w:rsidR="006450EC" w:rsidRPr="00603F32" w:rsidRDefault="006450EC" w:rsidP="006450EC">
            <w:pPr>
              <w:pStyle w:val="TableEntry"/>
              <w:rPr>
                <w:b/>
                <w:u w:val="single"/>
              </w:rPr>
            </w:pPr>
            <w:r w:rsidRPr="00603F32">
              <w:rPr>
                <w:b/>
                <w:u w:val="single"/>
              </w:rPr>
              <w:t>cid3039-c5</w:t>
            </w:r>
          </w:p>
        </w:tc>
        <w:tc>
          <w:tcPr>
            <w:tcW w:w="1233" w:type="pct"/>
          </w:tcPr>
          <w:p w14:paraId="5026ADC4" w14:textId="1C374067" w:rsidR="006450EC" w:rsidRPr="00603F32" w:rsidRDefault="006450EC" w:rsidP="006450EC">
            <w:pPr>
              <w:pStyle w:val="TableEntry"/>
              <w:rPr>
                <w:b/>
                <w:u w:val="single"/>
                <w:lang w:val="en-GB"/>
              </w:rPr>
            </w:pPr>
            <w:r w:rsidRPr="00603F32">
              <w:rPr>
                <w:b/>
                <w:u w:val="single"/>
                <w:lang w:val="en-GB"/>
              </w:rPr>
              <w:t>Breakout box connected</w:t>
            </w:r>
          </w:p>
        </w:tc>
        <w:tc>
          <w:tcPr>
            <w:tcW w:w="1799" w:type="pct"/>
          </w:tcPr>
          <w:p w14:paraId="76E526DF" w14:textId="6E783B6B" w:rsidR="006450EC" w:rsidRPr="00603F32" w:rsidRDefault="006450EC" w:rsidP="006450EC">
            <w:pPr>
              <w:spacing w:after="0"/>
              <w:rPr>
                <w:rFonts w:asciiTheme="minorHAnsi" w:hAnsiTheme="minorHAnsi"/>
                <w:b/>
                <w:u w:val="single"/>
              </w:rPr>
            </w:pPr>
            <w:r>
              <w:rPr>
                <w:b/>
                <w:u w:val="single"/>
              </w:rPr>
              <w:t>A b</w:t>
            </w:r>
            <w:r w:rsidRPr="00603F32">
              <w:rPr>
                <w:b/>
                <w:u w:val="single"/>
              </w:rPr>
              <w:t>reakout box</w:t>
            </w:r>
            <w:r>
              <w:rPr>
                <w:b/>
                <w:u w:val="single"/>
              </w:rPr>
              <w:t xml:space="preserve"> was</w:t>
            </w:r>
            <w:r w:rsidRPr="00603F32">
              <w:rPr>
                <w:b/>
                <w:u w:val="single"/>
              </w:rPr>
              <w:t xml:space="preserve"> connected or reconnected.</w:t>
            </w:r>
          </w:p>
        </w:tc>
        <w:tc>
          <w:tcPr>
            <w:tcW w:w="1061" w:type="pct"/>
          </w:tcPr>
          <w:p w14:paraId="50111DB7" w14:textId="1CEC78D2" w:rsidR="006450EC" w:rsidRPr="00603F32" w:rsidRDefault="006450EC" w:rsidP="006450EC">
            <w:pPr>
              <w:pStyle w:val="TableEntry"/>
              <w:rPr>
                <w:b/>
                <w:u w:val="single"/>
              </w:rPr>
            </w:pPr>
            <w:r w:rsidRPr="00603F32">
              <w:rPr>
                <w:b/>
                <w:u w:val="single"/>
              </w:rPr>
              <w:t xml:space="preserve">A breakout box is a box into which electrode cables are plugged, but the analog electrical signal of those cables is passed from the breakout box to the </w:t>
            </w:r>
            <w:r w:rsidRPr="002E0A08">
              <w:rPr>
                <w:b/>
                <w:u w:val="single"/>
              </w:rPr>
              <w:t>preamplifier</w:t>
            </w:r>
            <w:r w:rsidR="002968F1">
              <w:rPr>
                <w:b/>
                <w:highlight w:val="yellow"/>
                <w:u w:val="single"/>
              </w:rPr>
              <w:t xml:space="preserve"> </w:t>
            </w:r>
            <w:r w:rsidR="002968F1" w:rsidRPr="002E0A08">
              <w:rPr>
                <w:b/>
                <w:u w:val="single"/>
              </w:rPr>
              <w:t>(the headbox in</w:t>
            </w:r>
            <w:r w:rsidR="00601602">
              <w:rPr>
                <w:b/>
                <w:u w:val="single"/>
              </w:rPr>
              <w:t xml:space="preserve"> </w:t>
            </w:r>
            <w:r w:rsidR="002968F1" w:rsidRPr="002E0A08">
              <w:rPr>
                <w:b/>
                <w:u w:val="single"/>
              </w:rPr>
              <w:t>case of EEG reco</w:t>
            </w:r>
            <w:r w:rsidR="009B4C58" w:rsidRPr="002E0A08">
              <w:rPr>
                <w:b/>
                <w:u w:val="single"/>
              </w:rPr>
              <w:t xml:space="preserve">rdings) </w:t>
            </w:r>
            <w:r>
              <w:rPr>
                <w:b/>
                <w:u w:val="single"/>
              </w:rPr>
              <w:t xml:space="preserve"> </w:t>
            </w:r>
            <w:r w:rsidRPr="00603F32">
              <w:rPr>
                <w:b/>
                <w:u w:val="single"/>
              </w:rPr>
              <w:t xml:space="preserve">through another cable, so there is no preamp or A/D conversion in the box. </w:t>
            </w:r>
          </w:p>
        </w:tc>
      </w:tr>
      <w:tr w:rsidR="006450EC" w14:paraId="711BE55F" w14:textId="77777777" w:rsidTr="00F03C68">
        <w:trPr>
          <w:cantSplit/>
          <w:trHeight w:val="341"/>
          <w:tblHeader/>
        </w:trPr>
        <w:tc>
          <w:tcPr>
            <w:tcW w:w="907" w:type="pct"/>
          </w:tcPr>
          <w:p w14:paraId="3602CA0E" w14:textId="42604800" w:rsidR="006450EC" w:rsidRPr="00603F32" w:rsidRDefault="006450EC" w:rsidP="006450EC">
            <w:pPr>
              <w:pStyle w:val="TableEntry"/>
              <w:rPr>
                <w:b/>
                <w:u w:val="single"/>
              </w:rPr>
            </w:pPr>
            <w:r w:rsidRPr="00603F32">
              <w:rPr>
                <w:b/>
                <w:u w:val="single"/>
              </w:rPr>
              <w:lastRenderedPageBreak/>
              <w:t>cid3039-c6</w:t>
            </w:r>
          </w:p>
        </w:tc>
        <w:tc>
          <w:tcPr>
            <w:tcW w:w="1233" w:type="pct"/>
          </w:tcPr>
          <w:p w14:paraId="240E5E38" w14:textId="63BF1809" w:rsidR="006450EC" w:rsidRPr="00603F32" w:rsidRDefault="006450EC" w:rsidP="006450EC">
            <w:pPr>
              <w:pStyle w:val="TableEntry"/>
              <w:rPr>
                <w:b/>
                <w:u w:val="single"/>
                <w:lang w:val="en-GB"/>
              </w:rPr>
            </w:pPr>
            <w:r w:rsidRPr="00603F32">
              <w:rPr>
                <w:b/>
                <w:u w:val="single"/>
                <w:lang w:val="en-GB"/>
              </w:rPr>
              <w:t>Breakout box disconnected</w:t>
            </w:r>
          </w:p>
        </w:tc>
        <w:tc>
          <w:tcPr>
            <w:tcW w:w="1799" w:type="pct"/>
          </w:tcPr>
          <w:p w14:paraId="564149BB" w14:textId="1F78E8E7" w:rsidR="006450EC" w:rsidRPr="00603F32" w:rsidRDefault="006450EC" w:rsidP="006450EC">
            <w:pPr>
              <w:pStyle w:val="TableEntry"/>
              <w:rPr>
                <w:b/>
                <w:u w:val="single"/>
              </w:rPr>
            </w:pPr>
            <w:r w:rsidRPr="00603F32">
              <w:rPr>
                <w:b/>
                <w:u w:val="single"/>
              </w:rPr>
              <w:t xml:space="preserve">A breakout box </w:t>
            </w:r>
            <w:r>
              <w:rPr>
                <w:b/>
                <w:u w:val="single"/>
              </w:rPr>
              <w:t>was disconnected</w:t>
            </w:r>
            <w:r w:rsidRPr="00603F32">
              <w:rPr>
                <w:b/>
                <w:u w:val="single"/>
              </w:rPr>
              <w:t xml:space="preserve">. </w:t>
            </w:r>
          </w:p>
        </w:tc>
        <w:tc>
          <w:tcPr>
            <w:tcW w:w="1061" w:type="pct"/>
          </w:tcPr>
          <w:p w14:paraId="21B67E66" w14:textId="5AFC8652" w:rsidR="006450EC" w:rsidRPr="00603F32" w:rsidRDefault="006450EC" w:rsidP="006450EC">
            <w:pPr>
              <w:pStyle w:val="TableEntry"/>
              <w:rPr>
                <w:b/>
                <w:u w:val="single"/>
              </w:rPr>
            </w:pPr>
            <w:r w:rsidRPr="00603F32">
              <w:rPr>
                <w:b/>
                <w:u w:val="single"/>
              </w:rPr>
              <w:t xml:space="preserve">A breakout box is a box into which electrode cables are plugged, but the analog electrical signal of those cables is passed from the breakout box to the </w:t>
            </w:r>
            <w:r w:rsidR="009B4C58" w:rsidRPr="000C6D98">
              <w:rPr>
                <w:b/>
                <w:u w:val="single"/>
              </w:rPr>
              <w:t>preamplifier</w:t>
            </w:r>
            <w:r w:rsidR="009B4C58">
              <w:rPr>
                <w:b/>
                <w:highlight w:val="yellow"/>
                <w:u w:val="single"/>
              </w:rPr>
              <w:t xml:space="preserve"> </w:t>
            </w:r>
            <w:r w:rsidR="009B4C58" w:rsidRPr="000C6D98">
              <w:rPr>
                <w:b/>
                <w:u w:val="single"/>
              </w:rPr>
              <w:t>(the headbox in</w:t>
            </w:r>
            <w:r w:rsidR="00601602">
              <w:rPr>
                <w:b/>
                <w:u w:val="single"/>
              </w:rPr>
              <w:t xml:space="preserve"> </w:t>
            </w:r>
            <w:r w:rsidR="009B4C58" w:rsidRPr="000C6D98">
              <w:rPr>
                <w:b/>
                <w:u w:val="single"/>
              </w:rPr>
              <w:t xml:space="preserve">case of EEG recordings) </w:t>
            </w:r>
            <w:r w:rsidR="009B4C58">
              <w:rPr>
                <w:b/>
                <w:u w:val="single"/>
              </w:rPr>
              <w:t xml:space="preserve"> </w:t>
            </w:r>
            <w:r w:rsidRPr="00603F32">
              <w:rPr>
                <w:b/>
                <w:u w:val="single"/>
              </w:rPr>
              <w:t xml:space="preserve">through another cable, so there is no preamp or A/D conversion in the box. </w:t>
            </w:r>
          </w:p>
        </w:tc>
      </w:tr>
      <w:tr w:rsidR="006450EC" w14:paraId="7C96A00D" w14:textId="77777777" w:rsidTr="00F03C68">
        <w:trPr>
          <w:cantSplit/>
          <w:trHeight w:val="341"/>
          <w:tblHeader/>
        </w:trPr>
        <w:tc>
          <w:tcPr>
            <w:tcW w:w="907" w:type="pct"/>
          </w:tcPr>
          <w:p w14:paraId="434FBE32" w14:textId="42A5FD14" w:rsidR="006450EC" w:rsidRPr="00603F32" w:rsidRDefault="006450EC" w:rsidP="006450EC">
            <w:pPr>
              <w:pStyle w:val="TableEntry"/>
              <w:rPr>
                <w:b/>
                <w:u w:val="single"/>
              </w:rPr>
            </w:pPr>
            <w:r w:rsidRPr="00603F32">
              <w:rPr>
                <w:b/>
                <w:u w:val="single"/>
              </w:rPr>
              <w:t>cid3039-c7</w:t>
            </w:r>
          </w:p>
        </w:tc>
        <w:tc>
          <w:tcPr>
            <w:tcW w:w="1233" w:type="pct"/>
          </w:tcPr>
          <w:p w14:paraId="65404EA4" w14:textId="6ABB2DBF" w:rsidR="006450EC" w:rsidRPr="00603F32" w:rsidRDefault="006450EC" w:rsidP="006450EC">
            <w:pPr>
              <w:pStyle w:val="TableEntry"/>
              <w:rPr>
                <w:b/>
                <w:u w:val="single"/>
                <w:lang w:val="en-GB"/>
              </w:rPr>
            </w:pPr>
            <w:r w:rsidRPr="00603F32">
              <w:rPr>
                <w:b/>
                <w:u w:val="single"/>
                <w:lang w:val="en-GB"/>
              </w:rPr>
              <w:t>Event button pressed</w:t>
            </w:r>
          </w:p>
        </w:tc>
        <w:tc>
          <w:tcPr>
            <w:tcW w:w="1799" w:type="pct"/>
          </w:tcPr>
          <w:p w14:paraId="6F15D88B" w14:textId="597B8D1D" w:rsidR="006450EC" w:rsidRPr="00603F32" w:rsidRDefault="006450EC" w:rsidP="006450EC">
            <w:pPr>
              <w:pStyle w:val="TableEntry"/>
              <w:rPr>
                <w:b/>
                <w:u w:val="single"/>
              </w:rPr>
            </w:pPr>
            <w:r>
              <w:rPr>
                <w:b/>
                <w:u w:val="single"/>
              </w:rPr>
              <w:t>The event button was pressed.</w:t>
            </w:r>
          </w:p>
        </w:tc>
        <w:tc>
          <w:tcPr>
            <w:tcW w:w="1061" w:type="pct"/>
          </w:tcPr>
          <w:p w14:paraId="34214D13" w14:textId="37BEEE3F" w:rsidR="006450EC" w:rsidRPr="00603F32" w:rsidRDefault="006450EC" w:rsidP="006450EC">
            <w:pPr>
              <w:pStyle w:val="TableEntry"/>
              <w:rPr>
                <w:b/>
                <w:u w:val="single"/>
              </w:rPr>
            </w:pPr>
            <w:r w:rsidRPr="00603F32">
              <w:rPr>
                <w:b/>
                <w:u w:val="single"/>
              </w:rPr>
              <w:t>The event button is a button that a medical staff member, patient, or family/friend of patient can press when the patient (who is getting the recording) has an event (such as an abnormal movement or seizure).</w:t>
            </w:r>
          </w:p>
        </w:tc>
      </w:tr>
      <w:tr w:rsidR="006450EC" w14:paraId="2159F38B" w14:textId="77777777" w:rsidTr="00F03C68">
        <w:trPr>
          <w:cantSplit/>
          <w:trHeight w:val="341"/>
          <w:tblHeader/>
        </w:trPr>
        <w:tc>
          <w:tcPr>
            <w:tcW w:w="907" w:type="pct"/>
          </w:tcPr>
          <w:p w14:paraId="2FE348DC" w14:textId="0DF40451" w:rsidR="006450EC" w:rsidRPr="00603F32" w:rsidRDefault="006450EC" w:rsidP="006450EC">
            <w:pPr>
              <w:pStyle w:val="TableEntry"/>
              <w:rPr>
                <w:b/>
                <w:u w:val="single"/>
              </w:rPr>
            </w:pPr>
            <w:r w:rsidRPr="00603F32">
              <w:rPr>
                <w:b/>
                <w:u w:val="single"/>
              </w:rPr>
              <w:t>cid3039-c8</w:t>
            </w:r>
          </w:p>
        </w:tc>
        <w:tc>
          <w:tcPr>
            <w:tcW w:w="1233" w:type="pct"/>
          </w:tcPr>
          <w:p w14:paraId="3D6EE7B4" w14:textId="38A8811E" w:rsidR="006450EC" w:rsidRPr="00603F32" w:rsidRDefault="006450EC" w:rsidP="006450EC">
            <w:pPr>
              <w:pStyle w:val="TableEntry"/>
              <w:rPr>
                <w:b/>
                <w:u w:val="single"/>
                <w:lang w:val="en-GB"/>
              </w:rPr>
            </w:pPr>
            <w:r w:rsidRPr="00603F32">
              <w:rPr>
                <w:b/>
                <w:u w:val="single"/>
                <w:lang w:val="en-GB"/>
              </w:rPr>
              <w:t>Event button test</w:t>
            </w:r>
          </w:p>
        </w:tc>
        <w:tc>
          <w:tcPr>
            <w:tcW w:w="1799" w:type="pct"/>
          </w:tcPr>
          <w:p w14:paraId="62BBBEAD" w14:textId="1C934C42" w:rsidR="006450EC" w:rsidRPr="00603F32" w:rsidRDefault="006450EC" w:rsidP="006450EC">
            <w:pPr>
              <w:pStyle w:val="TableEntry"/>
              <w:rPr>
                <w:b/>
                <w:u w:val="single"/>
              </w:rPr>
            </w:pPr>
            <w:r>
              <w:rPr>
                <w:b/>
                <w:u w:val="single"/>
              </w:rPr>
              <w:t>The event button was pressed for the purpose of testing.</w:t>
            </w:r>
          </w:p>
        </w:tc>
        <w:tc>
          <w:tcPr>
            <w:tcW w:w="1061" w:type="pct"/>
          </w:tcPr>
          <w:p w14:paraId="578EEE54" w14:textId="6DA68398" w:rsidR="006450EC" w:rsidRPr="00603F32" w:rsidRDefault="006450EC" w:rsidP="006450EC">
            <w:pPr>
              <w:pStyle w:val="TableEntry"/>
              <w:rPr>
                <w:b/>
                <w:u w:val="single"/>
              </w:rPr>
            </w:pPr>
            <w:r>
              <w:rPr>
                <w:b/>
                <w:u w:val="single"/>
              </w:rPr>
              <w:t>Testing the event button usually occurs at the beginning of a neurophysiology recording to make sure the mechanism is working.</w:t>
            </w:r>
          </w:p>
        </w:tc>
      </w:tr>
      <w:tr w:rsidR="006450EC" w14:paraId="2E6436FF" w14:textId="77777777" w:rsidTr="00F03C68">
        <w:trPr>
          <w:cantSplit/>
          <w:trHeight w:val="341"/>
          <w:tblHeader/>
        </w:trPr>
        <w:tc>
          <w:tcPr>
            <w:tcW w:w="907" w:type="pct"/>
          </w:tcPr>
          <w:p w14:paraId="41DECBD0" w14:textId="139BB9D2" w:rsidR="006450EC" w:rsidRPr="00603F32" w:rsidRDefault="006450EC" w:rsidP="006450EC">
            <w:pPr>
              <w:pStyle w:val="TableEntry"/>
              <w:rPr>
                <w:b/>
                <w:u w:val="single"/>
              </w:rPr>
            </w:pPr>
            <w:r w:rsidRPr="00603F32">
              <w:rPr>
                <w:b/>
                <w:u w:val="single"/>
              </w:rPr>
              <w:t>cid3039-c9</w:t>
            </w:r>
          </w:p>
        </w:tc>
        <w:tc>
          <w:tcPr>
            <w:tcW w:w="1233" w:type="pct"/>
          </w:tcPr>
          <w:p w14:paraId="1B3DC959" w14:textId="65CDE137" w:rsidR="006450EC" w:rsidRPr="00603F32" w:rsidRDefault="006450EC" w:rsidP="006450EC">
            <w:pPr>
              <w:pStyle w:val="TableEntry"/>
              <w:rPr>
                <w:b/>
                <w:u w:val="single"/>
                <w:lang w:val="en-GB"/>
              </w:rPr>
            </w:pPr>
            <w:r w:rsidRPr="00603F32">
              <w:rPr>
                <w:b/>
                <w:u w:val="single"/>
                <w:lang w:val="en-GB"/>
              </w:rPr>
              <w:t>Tap test begin</w:t>
            </w:r>
          </w:p>
        </w:tc>
        <w:tc>
          <w:tcPr>
            <w:tcW w:w="1799" w:type="pct"/>
          </w:tcPr>
          <w:p w14:paraId="2C622C8E" w14:textId="3BC2DEA1" w:rsidR="006450EC" w:rsidRPr="00603F32" w:rsidRDefault="006450EC" w:rsidP="006450EC">
            <w:pPr>
              <w:pStyle w:val="TableEntry"/>
              <w:rPr>
                <w:b/>
                <w:u w:val="single"/>
              </w:rPr>
            </w:pPr>
            <w:r>
              <w:rPr>
                <w:b/>
                <w:u w:val="single"/>
              </w:rPr>
              <w:t>The tap test is started.</w:t>
            </w:r>
          </w:p>
        </w:tc>
        <w:tc>
          <w:tcPr>
            <w:tcW w:w="1061" w:type="pct"/>
          </w:tcPr>
          <w:p w14:paraId="4D541987" w14:textId="24B9EC74" w:rsidR="006450EC" w:rsidRPr="00603F32" w:rsidRDefault="006450EC" w:rsidP="006450EC">
            <w:pPr>
              <w:pStyle w:val="TableEntry"/>
              <w:rPr>
                <w:b/>
                <w:u w:val="single"/>
              </w:rPr>
            </w:pPr>
            <w:r w:rsidRPr="00603F32">
              <w:rPr>
                <w:b/>
                <w:u w:val="single"/>
              </w:rPr>
              <w:t xml:space="preserve">A tap test is when the </w:t>
            </w:r>
            <w:r>
              <w:rPr>
                <w:b/>
                <w:u w:val="single"/>
              </w:rPr>
              <w:t>operator</w:t>
            </w:r>
            <w:r w:rsidRPr="00603F32">
              <w:rPr>
                <w:b/>
                <w:u w:val="single"/>
              </w:rPr>
              <w:t xml:space="preserve"> taps each electrode in sequence to verify that each electrode is plugged into the correct channel of the preamplifier</w:t>
            </w:r>
            <w:r w:rsidR="00601602">
              <w:rPr>
                <w:b/>
                <w:u w:val="single"/>
              </w:rPr>
              <w:t xml:space="preserve"> (the headbox in case of EEG recordings</w:t>
            </w:r>
            <w:r w:rsidRPr="00603F32">
              <w:rPr>
                <w:b/>
                <w:u w:val="single"/>
              </w:rPr>
              <w:t>).</w:t>
            </w:r>
          </w:p>
        </w:tc>
      </w:tr>
      <w:tr w:rsidR="006450EC" w14:paraId="11C3D609" w14:textId="77777777" w:rsidTr="00F03C68">
        <w:trPr>
          <w:cantSplit/>
          <w:trHeight w:val="341"/>
          <w:tblHeader/>
        </w:trPr>
        <w:tc>
          <w:tcPr>
            <w:tcW w:w="907" w:type="pct"/>
          </w:tcPr>
          <w:p w14:paraId="5A7F0687" w14:textId="59D166EF" w:rsidR="006450EC" w:rsidRPr="00603F32" w:rsidRDefault="006450EC" w:rsidP="006450EC">
            <w:pPr>
              <w:pStyle w:val="TableEntry"/>
              <w:rPr>
                <w:b/>
                <w:u w:val="single"/>
              </w:rPr>
            </w:pPr>
            <w:r w:rsidRPr="00603F32">
              <w:rPr>
                <w:b/>
                <w:u w:val="single"/>
              </w:rPr>
              <w:lastRenderedPageBreak/>
              <w:t>cid3039-c10</w:t>
            </w:r>
          </w:p>
        </w:tc>
        <w:tc>
          <w:tcPr>
            <w:tcW w:w="1233" w:type="pct"/>
          </w:tcPr>
          <w:p w14:paraId="562A590F" w14:textId="55E76611" w:rsidR="006450EC" w:rsidRPr="00603F32" w:rsidRDefault="006450EC" w:rsidP="006450EC">
            <w:pPr>
              <w:pStyle w:val="TableEntry"/>
              <w:rPr>
                <w:b/>
                <w:u w:val="single"/>
                <w:lang w:val="en-GB"/>
              </w:rPr>
            </w:pPr>
            <w:r w:rsidRPr="00603F32">
              <w:rPr>
                <w:b/>
                <w:u w:val="single"/>
                <w:lang w:val="en-GB"/>
              </w:rPr>
              <w:t>Tap test end</w:t>
            </w:r>
          </w:p>
        </w:tc>
        <w:tc>
          <w:tcPr>
            <w:tcW w:w="1799" w:type="pct"/>
          </w:tcPr>
          <w:p w14:paraId="31A7837F" w14:textId="212432D0" w:rsidR="006450EC" w:rsidRPr="00603F32" w:rsidRDefault="006450EC" w:rsidP="006450EC">
            <w:pPr>
              <w:pStyle w:val="TableEntry"/>
              <w:rPr>
                <w:b/>
                <w:u w:val="single"/>
              </w:rPr>
            </w:pPr>
            <w:r>
              <w:rPr>
                <w:b/>
                <w:u w:val="single"/>
              </w:rPr>
              <w:t>The tap test has finished.</w:t>
            </w:r>
          </w:p>
        </w:tc>
        <w:tc>
          <w:tcPr>
            <w:tcW w:w="1061" w:type="pct"/>
          </w:tcPr>
          <w:p w14:paraId="026C59F6" w14:textId="0BB0F0DD" w:rsidR="006450EC" w:rsidRPr="00603F32" w:rsidRDefault="006450EC" w:rsidP="006450EC">
            <w:pPr>
              <w:pStyle w:val="TableEntry"/>
              <w:rPr>
                <w:b/>
                <w:u w:val="single"/>
              </w:rPr>
            </w:pPr>
            <w:r w:rsidRPr="00603F32">
              <w:rPr>
                <w:b/>
                <w:u w:val="single"/>
              </w:rPr>
              <w:t xml:space="preserve">A tap test is when the </w:t>
            </w:r>
            <w:r>
              <w:rPr>
                <w:b/>
                <w:u w:val="single"/>
              </w:rPr>
              <w:t>operator</w:t>
            </w:r>
            <w:r w:rsidRPr="00603F32">
              <w:rPr>
                <w:b/>
                <w:u w:val="single"/>
              </w:rPr>
              <w:t xml:space="preserve"> taps each electrode in sequence to verify that each electrode is plugged into the correct channel of the preamplifier</w:t>
            </w:r>
            <w:r w:rsidR="00601602">
              <w:rPr>
                <w:b/>
                <w:u w:val="single"/>
              </w:rPr>
              <w:t xml:space="preserve"> (the headbox in case of EEG recordings</w:t>
            </w:r>
            <w:r w:rsidRPr="00603F32">
              <w:rPr>
                <w:b/>
                <w:u w:val="single"/>
              </w:rPr>
              <w:t>).</w:t>
            </w:r>
          </w:p>
        </w:tc>
      </w:tr>
      <w:tr w:rsidR="006450EC" w14:paraId="3D3042FA" w14:textId="77777777" w:rsidTr="00F03C68">
        <w:trPr>
          <w:cantSplit/>
          <w:trHeight w:val="341"/>
          <w:tblHeader/>
        </w:trPr>
        <w:tc>
          <w:tcPr>
            <w:tcW w:w="907" w:type="pct"/>
          </w:tcPr>
          <w:p w14:paraId="0417EEBF" w14:textId="77777777" w:rsidR="006450EC" w:rsidRDefault="006450EC" w:rsidP="006450EC">
            <w:pPr>
              <w:pStyle w:val="TableEntry"/>
            </w:pPr>
          </w:p>
        </w:tc>
        <w:tc>
          <w:tcPr>
            <w:tcW w:w="1233" w:type="pct"/>
          </w:tcPr>
          <w:p w14:paraId="252ECFE8" w14:textId="77777777" w:rsidR="006450EC" w:rsidRDefault="006450EC" w:rsidP="006450EC">
            <w:pPr>
              <w:pStyle w:val="TableEntry"/>
              <w:rPr>
                <w:lang w:val="en-GB"/>
              </w:rPr>
            </w:pPr>
          </w:p>
        </w:tc>
        <w:tc>
          <w:tcPr>
            <w:tcW w:w="1799" w:type="pct"/>
          </w:tcPr>
          <w:p w14:paraId="0FEACBCE" w14:textId="77777777" w:rsidR="006450EC" w:rsidRPr="00057452" w:rsidRDefault="006450EC" w:rsidP="006450EC">
            <w:pPr>
              <w:pStyle w:val="TableEntry"/>
            </w:pPr>
          </w:p>
        </w:tc>
        <w:tc>
          <w:tcPr>
            <w:tcW w:w="1061" w:type="pct"/>
          </w:tcPr>
          <w:p w14:paraId="3D994D1E" w14:textId="77777777" w:rsidR="006450EC" w:rsidRPr="00994F98" w:rsidRDefault="006450EC" w:rsidP="006450EC">
            <w:pPr>
              <w:pStyle w:val="TableEntry"/>
            </w:pPr>
          </w:p>
        </w:tc>
      </w:tr>
    </w:tbl>
    <w:p w14:paraId="190C795D" w14:textId="1115A6A3" w:rsidR="00C97E93" w:rsidRDefault="00C97E93">
      <w:pPr>
        <w:tabs>
          <w:tab w:val="clear" w:pos="720"/>
        </w:tabs>
        <w:overflowPunct/>
        <w:autoSpaceDE/>
        <w:autoSpaceDN/>
        <w:adjustRightInd/>
        <w:spacing w:after="0"/>
        <w:textAlignment w:val="auto"/>
      </w:pPr>
    </w:p>
    <w:p w14:paraId="4D36521F" w14:textId="77777777" w:rsidR="0033577F" w:rsidRDefault="0033577F">
      <w:pPr>
        <w:tabs>
          <w:tab w:val="clear" w:pos="720"/>
        </w:tabs>
        <w:overflowPunct/>
        <w:autoSpaceDE/>
        <w:autoSpaceDN/>
        <w:adjustRightInd/>
        <w:spacing w:after="0"/>
        <w:textAlignment w:val="auto"/>
        <w:rPr>
          <w:b/>
          <w:sz w:val="24"/>
        </w:rPr>
      </w:pPr>
      <w:r>
        <w:br w:type="page"/>
      </w:r>
    </w:p>
    <w:p w14:paraId="498080A9" w14:textId="0320F369" w:rsidR="00601602" w:rsidRDefault="00601602" w:rsidP="002E0A08">
      <w:pPr>
        <w:pStyle w:val="Heading1"/>
      </w:pPr>
      <w:bookmarkStart w:id="127" w:name="_Toc151392122"/>
      <w:r>
        <w:lastRenderedPageBreak/>
        <w:t xml:space="preserve">Changes to NEMA Standards Publications PS3.17 </w:t>
      </w:r>
      <w:r w:rsidR="005B080E">
        <w:br/>
      </w:r>
      <w:r w:rsidR="005B080E">
        <w:br/>
      </w:r>
      <w:r>
        <w:t>Digital Imaging and Communications in Medicine (DICOM)</w:t>
      </w:r>
      <w:r>
        <w:br/>
        <w:t>Part 17: Explanatory Information</w:t>
      </w:r>
      <w:bookmarkEnd w:id="127"/>
      <w:r>
        <w:fldChar w:fldCharType="begin"/>
      </w:r>
      <w:r>
        <w:instrText xml:space="preserve"> TC  "" \l 1 </w:instrText>
      </w:r>
      <w:r>
        <w:fldChar w:fldCharType="end"/>
      </w:r>
    </w:p>
    <w:p w14:paraId="5C7E80C5" w14:textId="32D1052C" w:rsidR="00601602" w:rsidRDefault="00601602" w:rsidP="00601602">
      <w:pPr>
        <w:pStyle w:val="Instruction"/>
        <w:rPr>
          <w:b w:val="0"/>
        </w:rPr>
      </w:pPr>
      <w:r>
        <w:rPr>
          <w:b w:val="0"/>
        </w:rPr>
        <w:t>Add a new chapter to Annex SSSS Neurophysiology Waveforms</w:t>
      </w:r>
      <w:r>
        <w:rPr>
          <w:b w:val="0"/>
        </w:rPr>
        <w:tab/>
      </w:r>
    </w:p>
    <w:p w14:paraId="5918EFE8" w14:textId="0FF50844" w:rsidR="00601602" w:rsidRDefault="00601602" w:rsidP="00601602">
      <w:pPr>
        <w:pStyle w:val="Heading2"/>
      </w:pPr>
      <w:bookmarkStart w:id="128" w:name="_Toc151392123"/>
      <w:r>
        <w:t xml:space="preserve">SSSS.2 </w:t>
      </w:r>
      <w:bookmarkStart w:id="129" w:name="_Toc150778659"/>
      <w:r>
        <w:t>Example Waveform Annotations SR</w:t>
      </w:r>
      <w:bookmarkEnd w:id="129"/>
      <w:r w:rsidR="00D836C4">
        <w:t xml:space="preserve"> for an EEG recording</w:t>
      </w:r>
      <w:bookmarkEnd w:id="128"/>
    </w:p>
    <w:p w14:paraId="2011A3DC" w14:textId="606BCC4A" w:rsidR="005B080E" w:rsidRPr="002E0A08" w:rsidRDefault="00601602" w:rsidP="002E0A08">
      <w:r>
        <w:t xml:space="preserve">The following example </w:t>
      </w:r>
      <w:r w:rsidR="005B080E">
        <w:t>lists a Waveform Annotations SR containing coded annotations as well as measurements and also some Annotations notes.</w:t>
      </w:r>
    </w:p>
    <w:p w14:paraId="2706860F"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Patient             : TEst123^TEst123 (1970-01-01, #TEst123)</w:t>
      </w:r>
    </w:p>
    <w:p w14:paraId="4051AF3D"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Study               : EEG Aufnahme</w:t>
      </w:r>
    </w:p>
    <w:p w14:paraId="18BC7D12"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Manufacturer        : Austrian Institute of Technology</w:t>
      </w:r>
    </w:p>
    <w:p w14:paraId="1216E113"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Completion Flag     : PARTIAL</w:t>
      </w:r>
    </w:p>
    <w:p w14:paraId="12C55EF6"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Verification Flag   : UNVERIFIED</w:t>
      </w:r>
    </w:p>
    <w:p w14:paraId="38D8BAAA"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Content Date/Time   : 2023-11-04 16:03:27</w:t>
      </w:r>
    </w:p>
    <w:p w14:paraId="6D7DE78B" w14:textId="77777777" w:rsidR="005911CD" w:rsidRPr="005911CD" w:rsidRDefault="005911CD" w:rsidP="005911CD">
      <w:pPr>
        <w:spacing w:after="0"/>
        <w:contextualSpacing/>
        <w:rPr>
          <w:rFonts w:ascii="Courier New" w:hAnsi="Courier New" w:cs="Courier New"/>
          <w:sz w:val="16"/>
          <w:szCs w:val="18"/>
        </w:rPr>
      </w:pPr>
    </w:p>
    <w:p w14:paraId="1228ACE5"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  &lt;CONTAINER:(,,"EEG automated analysis result")=SEPARATE&gt;</w:t>
      </w:r>
    </w:p>
    <w:p w14:paraId="3D7D8829"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  &lt;has concept mod CODE:(,,"Language of Content Item and Descendants")=(en,RFC5646,"English")&gt;</w:t>
      </w:r>
    </w:p>
    <w:p w14:paraId="13DD64DD"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1.2  &lt;has obs context CODE:(,,"Observer Type")=(121007,DCM,"Device")&gt;</w:t>
      </w:r>
    </w:p>
    <w:p w14:paraId="2F732F34"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1.3  &lt;has obs context UIDREF:(,,"Device Observer UID")="1.2.3.4"&gt;</w:t>
      </w:r>
    </w:p>
    <w:p w14:paraId="70E6AB37"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1.4  &lt;has obs context TEXT:(,,"Device Observer Name")="encevis"&gt;</w:t>
      </w:r>
    </w:p>
    <w:p w14:paraId="5C434834"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1.5  &lt;has obs context TEXT:(,,"Device Observer Manufacturer")="Austrian Institute of Techn..."&gt;</w:t>
      </w:r>
    </w:p>
    <w:p w14:paraId="1C35CA09"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1.6  &lt;has obs context TEXT:(,,"Device Observer Model Name")="encevis"&gt;</w:t>
      </w:r>
    </w:p>
    <w:p w14:paraId="56947843"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1.7  &lt;has obs context TEXT:(,,"Device Observer Serial Number")="encevis 2.0.3-Build:60986"&gt;</w:t>
      </w:r>
    </w:p>
    <w:p w14:paraId="18D676A3"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1.8  &lt;contains CONTAINER:(,,"Unique Device Identifiers")=SEPARATE&gt;</w:t>
      </w:r>
    </w:p>
    <w:p w14:paraId="76920BF3"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1.8.1  &lt;contains TEXT:(,,"Unique Device Identifier")="09120109830092"&gt;</w:t>
      </w:r>
    </w:p>
    <w:p w14:paraId="5BE16715"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1.9  &lt;has concept mod CODE:(,,"Procedure Annotated")=(54061003,SCT,"Portable electroencephalogram")&gt;</w:t>
      </w:r>
    </w:p>
    <w:p w14:paraId="713C6991"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1.10  &lt;has concept mod CODE:(,,"Relative Time")=(303110006,SCT,"After Procedure")&gt;</w:t>
      </w:r>
    </w:p>
    <w:p w14:paraId="35AAD0D2"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  &lt;contains CONTAINER:(,,"Waveform Annotations")=SEPARATE&gt;</w:t>
      </w:r>
    </w:p>
    <w:p w14:paraId="7519C68D"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1.11.1  &lt;has concept mod TEXT:(,,"Algorithm Name")="EpiSpike"&gt;</w:t>
      </w:r>
    </w:p>
    <w:p w14:paraId="78E30D40"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1.11.2  &lt;has concept mod TEXT:(,,"Algorithm Version")="2.0.3"&gt;</w:t>
      </w:r>
    </w:p>
    <w:p w14:paraId="39803E2C"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  &lt;contains CONTAINER:(,,"Waveform Annotation Group")=SEPARATE&gt;</w:t>
      </w:r>
    </w:p>
    <w:p w14:paraId="07DDE372" w14:textId="6F4A304D"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 xml:space="preserve">1.11.3.1  &lt;has obs context NUM:(,,"Waveform Annotation Group Number")="1" (1,UCUM,"no </w:t>
      </w:r>
      <w:r w:rsidRPr="00825726">
        <w:rPr>
          <w:rFonts w:ascii="Courier New" w:hAnsi="Courier New" w:cs="Courier New"/>
          <w:sz w:val="16"/>
          <w:szCs w:val="18"/>
        </w:rPr>
        <w:t>units</w:t>
      </w:r>
      <w:r w:rsidRPr="005911CD">
        <w:rPr>
          <w:rFonts w:ascii="Courier New" w:hAnsi="Courier New" w:cs="Courier New"/>
          <w:sz w:val="16"/>
          <w:szCs w:val="18"/>
        </w:rPr>
        <w:t>")&gt;</w:t>
      </w:r>
    </w:p>
    <w:p w14:paraId="666B4E80"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1.11.3.2  &lt;has obs context TEXT:(,,"Waveform Annotation Group Label")="Annotation Group #1"&gt;</w:t>
      </w:r>
    </w:p>
    <w:p w14:paraId="3DAF6648"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1.11.3.3  &lt;contains CODE:(,,"EEG-Annotation")=(2:23920,MDC,"Spike and wave complex")&gt;</w:t>
      </w:r>
    </w:p>
    <w:p w14:paraId="0CF3B392"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1.11.3.3.1  &lt;has properties CODE:(,,"Waveform Annotation Modifier")=(87017008,SCT,"focal")&gt;</w:t>
      </w:r>
    </w:p>
    <w:p w14:paraId="7C3CB297"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1.11.3.3.2  &lt;inferred from TCOORD:(,,"Source")=(SEGMENT,39300,...)&gt;</w:t>
      </w:r>
    </w:p>
    <w:p w14:paraId="3F9C40CB"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1.11.3.3.2.1  &lt;selected from WAVEFORM:(,,"Source")=(RoutineScalpElectroencephalogramWaveformStorage,,1/1,...)&gt;</w:t>
      </w:r>
    </w:p>
    <w:p w14:paraId="686E81FD"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1.11.3.4  &lt;contains CODE:(,,"EEG-Annotation")=(2:23840,MDC,"Small sharp spike")&gt;</w:t>
      </w:r>
    </w:p>
    <w:p w14:paraId="727DA35E"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1.11.3.4.1  &lt;inferred from TCOORD:(,,"Source")=(SEGMENT,23023,...)&gt;</w:t>
      </w:r>
    </w:p>
    <w:p w14:paraId="58F152E5"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1.11.3.4.1.1  &lt;selected from WAVEFORM:(,,"Source")=(RoutineScalpElectroencephalogramWaveformStorage,,1/1,...)&gt;</w:t>
      </w:r>
    </w:p>
    <w:p w14:paraId="3D05FDDF"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1.11.3.5  &lt;contains CODE:(,,"EEG-Annotation")=(2:23904,MDC,"Epileptic or potentially epileptogenic spike")&gt;</w:t>
      </w:r>
    </w:p>
    <w:p w14:paraId="29E93652"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1.11.3.5.1  &lt;inferred from TCOORD:(,,"Source")=(SEGMENT,28611,...)&gt;</w:t>
      </w:r>
    </w:p>
    <w:p w14:paraId="72D5A740"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1.11.3.5.1.1  &lt;selected from WAVEFORM:(,,"Source")=(RoutineScalpElectroencephalogramWaveformStorage,,1/1,...)&gt;</w:t>
      </w:r>
    </w:p>
    <w:p w14:paraId="097E3CB0"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1.11.3.6  &lt;contains NUM:(,,"Heart Rate")="65" ({H.B.}/min,UCUM,"BPM")&gt;</w:t>
      </w:r>
    </w:p>
    <w:p w14:paraId="4AEAD7EC"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1.11.3.6.1  &lt;inferred from TCOORD:(,,"Source of Measurement")=(MULTIPOINT,35611,...)&gt;</w:t>
      </w:r>
    </w:p>
    <w:p w14:paraId="2E6A441D"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1.11.3.6.1.1  &lt;selected from WAVEFORM:(,,"Source of Measurement")=(RoutineScalpElectroencephalogramWaveformStorage,)&gt;</w:t>
      </w:r>
    </w:p>
    <w:p w14:paraId="3DC3DC09"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1.11.3.7  &lt;contains NUM:(,,"Mean blood pressure")="120" (mm[Hg],UCUM,"mmHg")&gt;</w:t>
      </w:r>
    </w:p>
    <w:p w14:paraId="1DDD1465"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1.11.3.7.1  &lt;inferred from TCOORD:(,,"Source of Measurement")=(MULTIPOINT,28611,...)&gt;</w:t>
      </w:r>
    </w:p>
    <w:p w14:paraId="45643956"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1.11.3.7.1.1  &lt;selected from WAVEFORM:(,,"Source of Measurement")=(RoutineScalpElectroencephalogramWaveformStorage,)&gt;</w:t>
      </w:r>
    </w:p>
    <w:p w14:paraId="30F87F7F"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1.11.3.8  &lt;contains TEXT:(,,"Annotation Note")="This is a free text annotation"&gt; {2023-06-13 11:59:59}</w:t>
      </w:r>
    </w:p>
    <w:p w14:paraId="483FEA27"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1.11.3.8.1  &lt;inferred from TCOORD:(,,"Source")=(POINT,12000)&gt;</w:t>
      </w:r>
    </w:p>
    <w:p w14:paraId="5706AACA"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1.11.3.8.1.1  &lt;selected from WAVEFORM:(,,"Source")=(RoutineScalpElectroencephalogramWaveformStorage,)&gt;</w:t>
      </w:r>
    </w:p>
    <w:p w14:paraId="35D2F24E"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lastRenderedPageBreak/>
        <w:t>1.11.4  &lt;contains CONTAINER:(,,"Waveform Annotation Group")=SEPARATE&gt;</w:t>
      </w:r>
    </w:p>
    <w:p w14:paraId="78A67BE4" w14:textId="56AC4692"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 xml:space="preserve">1.11.4.1  &lt;has obs context NUM:(,,"Waveform Annotation Group Number")="2" (1,UCUM,"no </w:t>
      </w:r>
      <w:r w:rsidRPr="00825726">
        <w:rPr>
          <w:rFonts w:ascii="Courier New" w:hAnsi="Courier New" w:cs="Courier New"/>
          <w:sz w:val="16"/>
          <w:szCs w:val="18"/>
        </w:rPr>
        <w:t>units</w:t>
      </w:r>
      <w:r w:rsidRPr="005911CD">
        <w:rPr>
          <w:rFonts w:ascii="Courier New" w:hAnsi="Courier New" w:cs="Courier New"/>
          <w:sz w:val="16"/>
          <w:szCs w:val="18"/>
        </w:rPr>
        <w:t>")&gt;</w:t>
      </w:r>
    </w:p>
    <w:p w14:paraId="25EBC6B3"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1.11.4.2  &lt;has obs context TEXT:(,,"Waveform Annotation Group Label")="Annotation Group #2"&gt;</w:t>
      </w:r>
    </w:p>
    <w:p w14:paraId="61329804"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1.11.4.3  &lt;contains CODE:(,,"EEG-Annotation")=(2:23920,MDC,"Spike and wave complex")&gt;</w:t>
      </w:r>
    </w:p>
    <w:p w14:paraId="6CFECD3B"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1.11.4.3.1  &lt;inferred from TCOORD:(,,"Source")=(SEGMENT,19300,...)&gt;</w:t>
      </w:r>
    </w:p>
    <w:p w14:paraId="06145356"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1.11.4.3.1.1  &lt;selected from WAVEFORM:(,,"Source")=(RoutineScalpElectroencephalogramWaveformStorage,,1/1,...)&gt;</w:t>
      </w:r>
    </w:p>
    <w:p w14:paraId="54CDCA4E"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1.11.4.4  &lt;contains CODE:(,,"EEG-Annotation")=(2:23840,MDC,"Small sharp spike")&gt;</w:t>
      </w:r>
    </w:p>
    <w:p w14:paraId="75D6F7C9"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1.11.4.4.1  &lt;inferred from TCOORD:(,,"Source")=(SEGMENT,33023,...)&gt;</w:t>
      </w:r>
    </w:p>
    <w:p w14:paraId="52ECD7F9"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1.11.4.4.1.1  &lt;selected from WAVEFORM:(,,"Source")=(RoutineScalpElectroencephalogramWaveformStorage,,1/1,...)&gt;</w:t>
      </w:r>
    </w:p>
    <w:p w14:paraId="63265255"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1.11.4.5  &lt;contains CODE:(,,"EEG-Annotation")=(2:23904,MDC,"Epileptic or potentially epileptogenic spike")&gt;</w:t>
      </w:r>
    </w:p>
    <w:p w14:paraId="50316FC7"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1.11.4.5.1  &lt;inferred from TCOORD:(,,"Source")=(SEGMENT,38611,...)&gt;</w:t>
      </w:r>
    </w:p>
    <w:p w14:paraId="139A0A86"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1.11.4.5.1.1  &lt;selected from WAVEFORM:(,,"Source")=(RoutineScalpElectroencephalogramWaveformStorage,,1/1,...)&gt;</w:t>
      </w:r>
    </w:p>
    <w:p w14:paraId="1792795E"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1.11.4.6  &lt;contains NUM:(,,"Heart Rate")="65" ({H.B.}/min,UCUM,"BPM")&gt;</w:t>
      </w:r>
    </w:p>
    <w:p w14:paraId="6946D7F3"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1.11.4.6.1  &lt;inferred from TCOORD:(,,"Source of Measurement")=(MULTIPOINT,15611,...)&gt;</w:t>
      </w:r>
    </w:p>
    <w:p w14:paraId="5DD76615"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1.11.4.6.1.1  &lt;selected from WAVEFORM:(,,"Source of Measurement")=(RoutineScalpElectroencephalogramWaveformStorage,)&gt;</w:t>
      </w:r>
    </w:p>
    <w:p w14:paraId="2B74278B"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1.11.4.7  &lt;contains NUM:(,,"Mean blood pressure")="120" (mm[Hg],UCUM,"mmHg")&gt;</w:t>
      </w:r>
    </w:p>
    <w:p w14:paraId="221DD943"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1.11.4.7.1  &lt;inferred from TCOORD:(,,"Source of Measurement")=(MULTIPOINT,38611,...)&gt;</w:t>
      </w:r>
    </w:p>
    <w:p w14:paraId="6E24AA0A"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1.11.4.7.1.1  &lt;selected from WAVEFORM:(,,"Source of Measurement")=(RoutineScalpElectroencephalogramWaveformStorage,)&gt;</w:t>
      </w:r>
    </w:p>
    <w:p w14:paraId="0F9C4583"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1.11.4.8  &lt;contains TEXT:(,,"Annotation Note")="This is a free text annotation"&gt; {2023-06-13 11:59:59}</w:t>
      </w:r>
    </w:p>
    <w:p w14:paraId="79235A13" w14:textId="77777777" w:rsidR="005911CD" w:rsidRPr="005911CD" w:rsidRDefault="005911CD" w:rsidP="005911CD">
      <w:pPr>
        <w:spacing w:after="0"/>
        <w:contextualSpacing/>
        <w:rPr>
          <w:rFonts w:ascii="Courier New" w:hAnsi="Courier New" w:cs="Courier New"/>
          <w:sz w:val="16"/>
          <w:szCs w:val="18"/>
        </w:rPr>
      </w:pPr>
      <w:r w:rsidRPr="005911CD">
        <w:rPr>
          <w:rFonts w:ascii="Courier New" w:hAnsi="Courier New" w:cs="Courier New"/>
          <w:sz w:val="16"/>
          <w:szCs w:val="18"/>
        </w:rPr>
        <w:t>1.11.4.8.1  &lt;inferred from TCOORD:(,,"Source")=(POINT,22000)&gt;</w:t>
      </w:r>
    </w:p>
    <w:p w14:paraId="34B6102A" w14:textId="5C43808A" w:rsidR="0033577F" w:rsidRPr="00603F32" w:rsidRDefault="005911CD" w:rsidP="00603F32">
      <w:pPr>
        <w:spacing w:after="0"/>
        <w:contextualSpacing/>
        <w:rPr>
          <w:rFonts w:ascii="Courier New" w:hAnsi="Courier New" w:cs="Courier New"/>
          <w:sz w:val="16"/>
          <w:szCs w:val="18"/>
        </w:rPr>
      </w:pPr>
      <w:r w:rsidRPr="005911CD">
        <w:rPr>
          <w:rFonts w:ascii="Courier New" w:hAnsi="Courier New" w:cs="Courier New"/>
          <w:sz w:val="16"/>
          <w:szCs w:val="18"/>
        </w:rPr>
        <w:t>1.11.4.8.1.1  &lt;selected from WAVEFORM:(,,"Source")=(RoutineScalpElectroencephalogramWaveformStorage,)&gt;</w:t>
      </w:r>
    </w:p>
    <w:sectPr w:rsidR="0033577F" w:rsidRPr="00603F32" w:rsidSect="005A227A">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60C0" w14:textId="77777777" w:rsidR="005A227A" w:rsidRDefault="005A227A">
      <w:pPr>
        <w:spacing w:after="0"/>
      </w:pPr>
      <w:r>
        <w:separator/>
      </w:r>
    </w:p>
  </w:endnote>
  <w:endnote w:type="continuationSeparator" w:id="0">
    <w:p w14:paraId="60F4B58B" w14:textId="77777777" w:rsidR="005A227A" w:rsidRDefault="005A227A">
      <w:pPr>
        <w:spacing w:after="0"/>
      </w:pPr>
      <w:r>
        <w:continuationSeparator/>
      </w:r>
    </w:p>
  </w:endnote>
  <w:endnote w:type="continuationNotice" w:id="1">
    <w:p w14:paraId="4BDB9D2E" w14:textId="77777777" w:rsidR="005A227A" w:rsidRDefault="005A22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New York">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622A" w14:textId="77777777" w:rsidR="005B1486" w:rsidRDefault="005B1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C53B4" w14:textId="77777777" w:rsidR="005A227A" w:rsidRDefault="005A227A">
      <w:pPr>
        <w:spacing w:after="0"/>
      </w:pPr>
      <w:r>
        <w:separator/>
      </w:r>
    </w:p>
  </w:footnote>
  <w:footnote w:type="continuationSeparator" w:id="0">
    <w:p w14:paraId="79E19E64" w14:textId="77777777" w:rsidR="005A227A" w:rsidRDefault="005A227A">
      <w:pPr>
        <w:spacing w:after="0"/>
      </w:pPr>
      <w:r>
        <w:continuationSeparator/>
      </w:r>
    </w:p>
  </w:footnote>
  <w:footnote w:type="continuationNotice" w:id="1">
    <w:p w14:paraId="424DC3D7" w14:textId="77777777" w:rsidR="005A227A" w:rsidRDefault="005A22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9B90" w14:textId="77777777" w:rsidR="00C340CE" w:rsidRDefault="00C340CE">
    <w:r>
      <w:t>Template for DICOM</w:t>
    </w:r>
    <w:r>
      <w:br/>
      <w:t xml:space="preserve">Page </w:t>
    </w:r>
    <w:r>
      <w:fldChar w:fldCharType="begin"/>
    </w:r>
    <w:r>
      <w:instrText xml:space="preserve"> PAGE  \* MERGEFORMAT </w:instrText>
    </w:r>
    <w:r>
      <w:fldChar w:fldCharType="separate"/>
    </w:r>
    <w:r>
      <w:rPr>
        <w:noProof/>
      </w:rPr>
      <w:t>1</w:t>
    </w:r>
    <w:r>
      <w:fldChar w:fldCharType="end"/>
    </w:r>
  </w:p>
  <w:p w14:paraId="4C2A8987" w14:textId="77777777" w:rsidR="00C340CE" w:rsidRDefault="00C340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1C8D" w14:textId="628C9B8C" w:rsidR="00C340CE" w:rsidRDefault="00C340CE">
    <w:pPr>
      <w:tabs>
        <w:tab w:val="clear" w:pos="720"/>
        <w:tab w:val="right" w:pos="9000"/>
      </w:tabs>
    </w:pPr>
    <w:r>
      <w:t>Waveform Annotations SR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CF8"/>
    <w:multiLevelType w:val="hybridMultilevel"/>
    <w:tmpl w:val="524ED4E6"/>
    <w:lvl w:ilvl="0" w:tplc="04070001">
      <w:start w:val="4"/>
      <w:numFmt w:val="bullet"/>
      <w:lvlText w:val=""/>
      <w:lvlJc w:val="left"/>
      <w:pPr>
        <w:ind w:left="360" w:hanging="360"/>
      </w:pPr>
      <w:rPr>
        <w:rFonts w:ascii="Symbol" w:eastAsia="Times New Roman" w:hAnsi="Symbol"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F0611A8"/>
    <w:multiLevelType w:val="hybridMultilevel"/>
    <w:tmpl w:val="39306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F20D97"/>
    <w:multiLevelType w:val="hybridMultilevel"/>
    <w:tmpl w:val="2146D8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8DC6D1F"/>
    <w:multiLevelType w:val="hybridMultilevel"/>
    <w:tmpl w:val="2F646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6F4058"/>
    <w:multiLevelType w:val="hybridMultilevel"/>
    <w:tmpl w:val="E7F67782"/>
    <w:lvl w:ilvl="0" w:tplc="33DA9C68">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9D5DBB"/>
    <w:multiLevelType w:val="multilevel"/>
    <w:tmpl w:val="369D5DBB"/>
    <w:lvl w:ilvl="0">
      <w:numFmt w:val="bullet"/>
      <w:lvlText w:val="-"/>
      <w:lvlJc w:val="left"/>
      <w:pPr>
        <w:ind w:left="720" w:hanging="360"/>
      </w:pPr>
      <w:rPr>
        <w:rFonts w:ascii="Helvetica" w:eastAsia="Times New Roman" w:hAnsi="Helvetica" w:cs="Helvetic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BB5296"/>
    <w:multiLevelType w:val="multilevel"/>
    <w:tmpl w:val="36BB5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740108"/>
    <w:multiLevelType w:val="multilevel"/>
    <w:tmpl w:val="38740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2854C1"/>
    <w:multiLevelType w:val="multilevel"/>
    <w:tmpl w:val="45285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D9693D"/>
    <w:multiLevelType w:val="hybridMultilevel"/>
    <w:tmpl w:val="4C34B9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0C67A2"/>
    <w:multiLevelType w:val="hybridMultilevel"/>
    <w:tmpl w:val="AF7E2BCC"/>
    <w:lvl w:ilvl="0" w:tplc="0407000B">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BA0D38"/>
    <w:multiLevelType w:val="hybridMultilevel"/>
    <w:tmpl w:val="B62EBB28"/>
    <w:lvl w:ilvl="0" w:tplc="0407000B">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602BF7"/>
    <w:multiLevelType w:val="hybridMultilevel"/>
    <w:tmpl w:val="F258D738"/>
    <w:lvl w:ilvl="0" w:tplc="08090001">
      <w:start w:val="1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51EA8"/>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891C1E"/>
    <w:multiLevelType w:val="multilevel"/>
    <w:tmpl w:val="6C891C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EA3AE1"/>
    <w:multiLevelType w:val="hybridMultilevel"/>
    <w:tmpl w:val="CDF24720"/>
    <w:lvl w:ilvl="0" w:tplc="04070001">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573E40"/>
    <w:multiLevelType w:val="hybridMultilevel"/>
    <w:tmpl w:val="F44814BC"/>
    <w:lvl w:ilvl="0" w:tplc="0407000B">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48371791">
    <w:abstractNumId w:val="5"/>
  </w:num>
  <w:num w:numId="2" w16cid:durableId="1134518283">
    <w:abstractNumId w:val="6"/>
  </w:num>
  <w:num w:numId="3" w16cid:durableId="1871526212">
    <w:abstractNumId w:val="7"/>
  </w:num>
  <w:num w:numId="4" w16cid:durableId="389891917">
    <w:abstractNumId w:val="14"/>
  </w:num>
  <w:num w:numId="5" w16cid:durableId="847404695">
    <w:abstractNumId w:val="8"/>
  </w:num>
  <w:num w:numId="6" w16cid:durableId="176970717">
    <w:abstractNumId w:val="13"/>
  </w:num>
  <w:num w:numId="7" w16cid:durableId="361443247">
    <w:abstractNumId w:val="4"/>
  </w:num>
  <w:num w:numId="8" w16cid:durableId="920800707">
    <w:abstractNumId w:val="12"/>
  </w:num>
  <w:num w:numId="9" w16cid:durableId="1754933100">
    <w:abstractNumId w:val="10"/>
  </w:num>
  <w:num w:numId="10" w16cid:durableId="1506245274">
    <w:abstractNumId w:val="9"/>
  </w:num>
  <w:num w:numId="11" w16cid:durableId="1395935731">
    <w:abstractNumId w:val="11"/>
  </w:num>
  <w:num w:numId="12" w16cid:durableId="2020769210">
    <w:abstractNumId w:val="1"/>
  </w:num>
  <w:num w:numId="13" w16cid:durableId="1897158094">
    <w:abstractNumId w:val="16"/>
  </w:num>
  <w:num w:numId="14" w16cid:durableId="751506245">
    <w:abstractNumId w:val="15"/>
  </w:num>
  <w:num w:numId="15" w16cid:durableId="1465080601">
    <w:abstractNumId w:val="0"/>
  </w:num>
  <w:num w:numId="16" w16cid:durableId="252662886">
    <w:abstractNumId w:val="2"/>
  </w:num>
  <w:num w:numId="17" w16cid:durableId="1136994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defaultTabStop w:val="1134"/>
  <w:hyphenationZone w:val="425"/>
  <w:characterSpacingControl w:val="doNotCompress"/>
  <w:footnotePr>
    <w:numFmt w:val="lowerRoman"/>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E25"/>
    <w:rsid w:val="CF5A2A18"/>
    <w:rsid w:val="DDEB17AC"/>
    <w:rsid w:val="FDDF1A27"/>
    <w:rsid w:val="FFDF5BF7"/>
    <w:rsid w:val="00005003"/>
    <w:rsid w:val="0001088A"/>
    <w:rsid w:val="00011BDF"/>
    <w:rsid w:val="000125A5"/>
    <w:rsid w:val="00014048"/>
    <w:rsid w:val="000142F3"/>
    <w:rsid w:val="000177A7"/>
    <w:rsid w:val="00017954"/>
    <w:rsid w:val="00020369"/>
    <w:rsid w:val="0002289C"/>
    <w:rsid w:val="0002705E"/>
    <w:rsid w:val="000274B9"/>
    <w:rsid w:val="00027ED7"/>
    <w:rsid w:val="00031049"/>
    <w:rsid w:val="00036527"/>
    <w:rsid w:val="0003726A"/>
    <w:rsid w:val="00041C85"/>
    <w:rsid w:val="0004363D"/>
    <w:rsid w:val="00046901"/>
    <w:rsid w:val="00053D79"/>
    <w:rsid w:val="00055165"/>
    <w:rsid w:val="00057452"/>
    <w:rsid w:val="000613D4"/>
    <w:rsid w:val="00061FB8"/>
    <w:rsid w:val="000716AE"/>
    <w:rsid w:val="00080F15"/>
    <w:rsid w:val="000901F1"/>
    <w:rsid w:val="00095757"/>
    <w:rsid w:val="00096770"/>
    <w:rsid w:val="000A0C7A"/>
    <w:rsid w:val="000A2E05"/>
    <w:rsid w:val="000A32C5"/>
    <w:rsid w:val="000A381A"/>
    <w:rsid w:val="000A5865"/>
    <w:rsid w:val="000B09BA"/>
    <w:rsid w:val="000B1722"/>
    <w:rsid w:val="000B2215"/>
    <w:rsid w:val="000B30C7"/>
    <w:rsid w:val="000B3209"/>
    <w:rsid w:val="000B36C7"/>
    <w:rsid w:val="000B61B4"/>
    <w:rsid w:val="000B7CD2"/>
    <w:rsid w:val="000C4B34"/>
    <w:rsid w:val="000C5B0F"/>
    <w:rsid w:val="000D09A3"/>
    <w:rsid w:val="000D2BF5"/>
    <w:rsid w:val="000D34A2"/>
    <w:rsid w:val="000D407A"/>
    <w:rsid w:val="000E02FC"/>
    <w:rsid w:val="000E03C9"/>
    <w:rsid w:val="000E13C4"/>
    <w:rsid w:val="000E182F"/>
    <w:rsid w:val="000E4BDA"/>
    <w:rsid w:val="000E4FE6"/>
    <w:rsid w:val="000F061D"/>
    <w:rsid w:val="000F31A6"/>
    <w:rsid w:val="000F341E"/>
    <w:rsid w:val="000F5544"/>
    <w:rsid w:val="001020FF"/>
    <w:rsid w:val="0010447A"/>
    <w:rsid w:val="00104FBA"/>
    <w:rsid w:val="00105523"/>
    <w:rsid w:val="00105F3C"/>
    <w:rsid w:val="001065FE"/>
    <w:rsid w:val="001127D6"/>
    <w:rsid w:val="00116A53"/>
    <w:rsid w:val="001209A9"/>
    <w:rsid w:val="0012104D"/>
    <w:rsid w:val="00124FCC"/>
    <w:rsid w:val="00127353"/>
    <w:rsid w:val="001323D5"/>
    <w:rsid w:val="001334DE"/>
    <w:rsid w:val="0014627E"/>
    <w:rsid w:val="001505E7"/>
    <w:rsid w:val="00151533"/>
    <w:rsid w:val="00151B31"/>
    <w:rsid w:val="00152F09"/>
    <w:rsid w:val="00153030"/>
    <w:rsid w:val="001574D7"/>
    <w:rsid w:val="001626AB"/>
    <w:rsid w:val="001647D5"/>
    <w:rsid w:val="00167F94"/>
    <w:rsid w:val="00170CAC"/>
    <w:rsid w:val="00171778"/>
    <w:rsid w:val="00171864"/>
    <w:rsid w:val="001752CE"/>
    <w:rsid w:val="00184CBE"/>
    <w:rsid w:val="00185050"/>
    <w:rsid w:val="00185C34"/>
    <w:rsid w:val="001A13BC"/>
    <w:rsid w:val="001A3088"/>
    <w:rsid w:val="001A43F4"/>
    <w:rsid w:val="001B60D7"/>
    <w:rsid w:val="001C0C38"/>
    <w:rsid w:val="001C4E6E"/>
    <w:rsid w:val="001C4FE0"/>
    <w:rsid w:val="001C5A91"/>
    <w:rsid w:val="001C722F"/>
    <w:rsid w:val="001C7B00"/>
    <w:rsid w:val="001D2BAB"/>
    <w:rsid w:val="001D397E"/>
    <w:rsid w:val="001D6950"/>
    <w:rsid w:val="001D6E57"/>
    <w:rsid w:val="001D736F"/>
    <w:rsid w:val="001D77B2"/>
    <w:rsid w:val="001E0CF6"/>
    <w:rsid w:val="001E6D1B"/>
    <w:rsid w:val="001F0C66"/>
    <w:rsid w:val="001F4BD8"/>
    <w:rsid w:val="002014B0"/>
    <w:rsid w:val="0020566E"/>
    <w:rsid w:val="00206782"/>
    <w:rsid w:val="00210DF8"/>
    <w:rsid w:val="0021170C"/>
    <w:rsid w:val="00213946"/>
    <w:rsid w:val="002140B3"/>
    <w:rsid w:val="00215807"/>
    <w:rsid w:val="002216B2"/>
    <w:rsid w:val="00222A3C"/>
    <w:rsid w:val="00222CDC"/>
    <w:rsid w:val="002248C9"/>
    <w:rsid w:val="00225E8C"/>
    <w:rsid w:val="00226321"/>
    <w:rsid w:val="00231396"/>
    <w:rsid w:val="002313AE"/>
    <w:rsid w:val="002334AE"/>
    <w:rsid w:val="00235A88"/>
    <w:rsid w:val="0024149C"/>
    <w:rsid w:val="002422F9"/>
    <w:rsid w:val="00243695"/>
    <w:rsid w:val="00245079"/>
    <w:rsid w:val="0024734F"/>
    <w:rsid w:val="00251C69"/>
    <w:rsid w:val="00251FCC"/>
    <w:rsid w:val="00252E8F"/>
    <w:rsid w:val="00253B39"/>
    <w:rsid w:val="002613C6"/>
    <w:rsid w:val="0026170B"/>
    <w:rsid w:val="00266BAB"/>
    <w:rsid w:val="00270BC7"/>
    <w:rsid w:val="00272042"/>
    <w:rsid w:val="0027370B"/>
    <w:rsid w:val="00274098"/>
    <w:rsid w:val="00274374"/>
    <w:rsid w:val="00276088"/>
    <w:rsid w:val="00276275"/>
    <w:rsid w:val="00277C1E"/>
    <w:rsid w:val="002821F4"/>
    <w:rsid w:val="00282790"/>
    <w:rsid w:val="00283896"/>
    <w:rsid w:val="00285E2D"/>
    <w:rsid w:val="002864CC"/>
    <w:rsid w:val="002871B0"/>
    <w:rsid w:val="00291C24"/>
    <w:rsid w:val="00292939"/>
    <w:rsid w:val="002936E6"/>
    <w:rsid w:val="00293CB5"/>
    <w:rsid w:val="00293F38"/>
    <w:rsid w:val="002968F1"/>
    <w:rsid w:val="002A4BE1"/>
    <w:rsid w:val="002A7610"/>
    <w:rsid w:val="002B26BA"/>
    <w:rsid w:val="002B2F6C"/>
    <w:rsid w:val="002B50ED"/>
    <w:rsid w:val="002B6329"/>
    <w:rsid w:val="002B6FAB"/>
    <w:rsid w:val="002B7BF3"/>
    <w:rsid w:val="002C0F15"/>
    <w:rsid w:val="002C0F90"/>
    <w:rsid w:val="002C5BBA"/>
    <w:rsid w:val="002C6BA3"/>
    <w:rsid w:val="002C6E61"/>
    <w:rsid w:val="002D136E"/>
    <w:rsid w:val="002D24C3"/>
    <w:rsid w:val="002D27BC"/>
    <w:rsid w:val="002D2937"/>
    <w:rsid w:val="002D2A56"/>
    <w:rsid w:val="002D5157"/>
    <w:rsid w:val="002D56A6"/>
    <w:rsid w:val="002D74B8"/>
    <w:rsid w:val="002D7BFE"/>
    <w:rsid w:val="002E0A08"/>
    <w:rsid w:val="002E3F03"/>
    <w:rsid w:val="002E5626"/>
    <w:rsid w:val="002E6E25"/>
    <w:rsid w:val="002F20BB"/>
    <w:rsid w:val="002F4AFB"/>
    <w:rsid w:val="002F57CC"/>
    <w:rsid w:val="002F7CCD"/>
    <w:rsid w:val="00306E10"/>
    <w:rsid w:val="00307428"/>
    <w:rsid w:val="00310598"/>
    <w:rsid w:val="003122BD"/>
    <w:rsid w:val="00312350"/>
    <w:rsid w:val="00314932"/>
    <w:rsid w:val="00317270"/>
    <w:rsid w:val="00326F02"/>
    <w:rsid w:val="00327E71"/>
    <w:rsid w:val="00332588"/>
    <w:rsid w:val="0033339E"/>
    <w:rsid w:val="003334CD"/>
    <w:rsid w:val="0033575D"/>
    <w:rsid w:val="0033577F"/>
    <w:rsid w:val="00336D1E"/>
    <w:rsid w:val="0033702E"/>
    <w:rsid w:val="00340A4A"/>
    <w:rsid w:val="003447DD"/>
    <w:rsid w:val="00353873"/>
    <w:rsid w:val="00354C7F"/>
    <w:rsid w:val="00364025"/>
    <w:rsid w:val="003646AF"/>
    <w:rsid w:val="00364B15"/>
    <w:rsid w:val="00364C0C"/>
    <w:rsid w:val="003658CC"/>
    <w:rsid w:val="00370963"/>
    <w:rsid w:val="00371794"/>
    <w:rsid w:val="00371A63"/>
    <w:rsid w:val="00372036"/>
    <w:rsid w:val="00374A45"/>
    <w:rsid w:val="00374B79"/>
    <w:rsid w:val="00375ADA"/>
    <w:rsid w:val="00377D06"/>
    <w:rsid w:val="00377E70"/>
    <w:rsid w:val="003807F6"/>
    <w:rsid w:val="0038747A"/>
    <w:rsid w:val="003947B7"/>
    <w:rsid w:val="003A004C"/>
    <w:rsid w:val="003A12BD"/>
    <w:rsid w:val="003B4ED7"/>
    <w:rsid w:val="003C0388"/>
    <w:rsid w:val="003C04F7"/>
    <w:rsid w:val="003C0C85"/>
    <w:rsid w:val="003C18FD"/>
    <w:rsid w:val="003C4D45"/>
    <w:rsid w:val="003C5394"/>
    <w:rsid w:val="003C591A"/>
    <w:rsid w:val="003C62A6"/>
    <w:rsid w:val="003C63C4"/>
    <w:rsid w:val="003C75B8"/>
    <w:rsid w:val="003C77F3"/>
    <w:rsid w:val="003C79F2"/>
    <w:rsid w:val="003C7B79"/>
    <w:rsid w:val="003D0229"/>
    <w:rsid w:val="003D116B"/>
    <w:rsid w:val="003D358D"/>
    <w:rsid w:val="003D3A07"/>
    <w:rsid w:val="003D4232"/>
    <w:rsid w:val="003D74E2"/>
    <w:rsid w:val="003E168D"/>
    <w:rsid w:val="003E4B77"/>
    <w:rsid w:val="003F2DA4"/>
    <w:rsid w:val="003F4D38"/>
    <w:rsid w:val="003F4DF8"/>
    <w:rsid w:val="003F5628"/>
    <w:rsid w:val="003F6735"/>
    <w:rsid w:val="003F6763"/>
    <w:rsid w:val="00407548"/>
    <w:rsid w:val="004128B0"/>
    <w:rsid w:val="004129BF"/>
    <w:rsid w:val="00412E78"/>
    <w:rsid w:val="0041475E"/>
    <w:rsid w:val="00415CFA"/>
    <w:rsid w:val="00421010"/>
    <w:rsid w:val="00421619"/>
    <w:rsid w:val="00427795"/>
    <w:rsid w:val="004319B1"/>
    <w:rsid w:val="004321FA"/>
    <w:rsid w:val="00434781"/>
    <w:rsid w:val="0043795C"/>
    <w:rsid w:val="00440833"/>
    <w:rsid w:val="0044325F"/>
    <w:rsid w:val="0044352B"/>
    <w:rsid w:val="00443F76"/>
    <w:rsid w:val="00444A77"/>
    <w:rsid w:val="00446685"/>
    <w:rsid w:val="00452BBE"/>
    <w:rsid w:val="0045497C"/>
    <w:rsid w:val="00454F8B"/>
    <w:rsid w:val="00456E5C"/>
    <w:rsid w:val="004613B3"/>
    <w:rsid w:val="00461519"/>
    <w:rsid w:val="0046182F"/>
    <w:rsid w:val="0046259F"/>
    <w:rsid w:val="00462B78"/>
    <w:rsid w:val="004636E3"/>
    <w:rsid w:val="004667BC"/>
    <w:rsid w:val="004670B0"/>
    <w:rsid w:val="00470C80"/>
    <w:rsid w:val="0047458C"/>
    <w:rsid w:val="004756C1"/>
    <w:rsid w:val="00477AE1"/>
    <w:rsid w:val="00480BCE"/>
    <w:rsid w:val="00481630"/>
    <w:rsid w:val="00482EAF"/>
    <w:rsid w:val="00483241"/>
    <w:rsid w:val="00484B6A"/>
    <w:rsid w:val="00485603"/>
    <w:rsid w:val="00487799"/>
    <w:rsid w:val="004904DA"/>
    <w:rsid w:val="00491E4A"/>
    <w:rsid w:val="00496035"/>
    <w:rsid w:val="00497D04"/>
    <w:rsid w:val="004A225A"/>
    <w:rsid w:val="004A22D3"/>
    <w:rsid w:val="004A2A89"/>
    <w:rsid w:val="004A52E9"/>
    <w:rsid w:val="004A56C6"/>
    <w:rsid w:val="004A6F68"/>
    <w:rsid w:val="004B0A7D"/>
    <w:rsid w:val="004B368F"/>
    <w:rsid w:val="004B4960"/>
    <w:rsid w:val="004B59F7"/>
    <w:rsid w:val="004C16CE"/>
    <w:rsid w:val="004C48BB"/>
    <w:rsid w:val="004C4B7B"/>
    <w:rsid w:val="004C4FB9"/>
    <w:rsid w:val="004C6C0C"/>
    <w:rsid w:val="004D07DF"/>
    <w:rsid w:val="004D226E"/>
    <w:rsid w:val="004D5DB8"/>
    <w:rsid w:val="004D6374"/>
    <w:rsid w:val="004D6E2F"/>
    <w:rsid w:val="004E131F"/>
    <w:rsid w:val="004E2597"/>
    <w:rsid w:val="004F16CD"/>
    <w:rsid w:val="004F257E"/>
    <w:rsid w:val="004F3ACE"/>
    <w:rsid w:val="004F5103"/>
    <w:rsid w:val="004F6136"/>
    <w:rsid w:val="005069B4"/>
    <w:rsid w:val="0051019C"/>
    <w:rsid w:val="00511759"/>
    <w:rsid w:val="0051329E"/>
    <w:rsid w:val="00515E44"/>
    <w:rsid w:val="005207D4"/>
    <w:rsid w:val="00524544"/>
    <w:rsid w:val="00530052"/>
    <w:rsid w:val="0053223D"/>
    <w:rsid w:val="00534C8E"/>
    <w:rsid w:val="00555A26"/>
    <w:rsid w:val="005562CE"/>
    <w:rsid w:val="005605CB"/>
    <w:rsid w:val="00563BFA"/>
    <w:rsid w:val="005646F5"/>
    <w:rsid w:val="00564E8E"/>
    <w:rsid w:val="0056505C"/>
    <w:rsid w:val="00565340"/>
    <w:rsid w:val="00570AEA"/>
    <w:rsid w:val="0057132A"/>
    <w:rsid w:val="005715C0"/>
    <w:rsid w:val="00577721"/>
    <w:rsid w:val="00577BEE"/>
    <w:rsid w:val="005821BD"/>
    <w:rsid w:val="005840CD"/>
    <w:rsid w:val="00585558"/>
    <w:rsid w:val="00586D48"/>
    <w:rsid w:val="005911CD"/>
    <w:rsid w:val="005917A4"/>
    <w:rsid w:val="005A1D73"/>
    <w:rsid w:val="005A227A"/>
    <w:rsid w:val="005A3018"/>
    <w:rsid w:val="005A345F"/>
    <w:rsid w:val="005A4B6F"/>
    <w:rsid w:val="005A6255"/>
    <w:rsid w:val="005A6D79"/>
    <w:rsid w:val="005A7C30"/>
    <w:rsid w:val="005B080E"/>
    <w:rsid w:val="005B1486"/>
    <w:rsid w:val="005B448D"/>
    <w:rsid w:val="005B72BC"/>
    <w:rsid w:val="005B7B38"/>
    <w:rsid w:val="005C0FC8"/>
    <w:rsid w:val="005C269E"/>
    <w:rsid w:val="005C3CFD"/>
    <w:rsid w:val="005C547C"/>
    <w:rsid w:val="005C6A7B"/>
    <w:rsid w:val="005D247C"/>
    <w:rsid w:val="005D2FCC"/>
    <w:rsid w:val="005E18C6"/>
    <w:rsid w:val="005F0B44"/>
    <w:rsid w:val="005F195A"/>
    <w:rsid w:val="005F25F2"/>
    <w:rsid w:val="005F2D6B"/>
    <w:rsid w:val="005F34D3"/>
    <w:rsid w:val="005F4EA0"/>
    <w:rsid w:val="00601602"/>
    <w:rsid w:val="006022BB"/>
    <w:rsid w:val="00603F32"/>
    <w:rsid w:val="00606B0F"/>
    <w:rsid w:val="00607A93"/>
    <w:rsid w:val="00612596"/>
    <w:rsid w:val="00623123"/>
    <w:rsid w:val="006327DF"/>
    <w:rsid w:val="00632EF3"/>
    <w:rsid w:val="0064176F"/>
    <w:rsid w:val="00641889"/>
    <w:rsid w:val="00642444"/>
    <w:rsid w:val="00642F9A"/>
    <w:rsid w:val="006450EC"/>
    <w:rsid w:val="00650590"/>
    <w:rsid w:val="006531AB"/>
    <w:rsid w:val="00655CA7"/>
    <w:rsid w:val="0065707C"/>
    <w:rsid w:val="00662444"/>
    <w:rsid w:val="006624ED"/>
    <w:rsid w:val="00662EBE"/>
    <w:rsid w:val="0067034D"/>
    <w:rsid w:val="00670C62"/>
    <w:rsid w:val="00671551"/>
    <w:rsid w:val="00673B55"/>
    <w:rsid w:val="00677692"/>
    <w:rsid w:val="006776A8"/>
    <w:rsid w:val="006805EE"/>
    <w:rsid w:val="00682F40"/>
    <w:rsid w:val="0068431C"/>
    <w:rsid w:val="00684BEE"/>
    <w:rsid w:val="00686480"/>
    <w:rsid w:val="00687C0E"/>
    <w:rsid w:val="0069079B"/>
    <w:rsid w:val="006908D7"/>
    <w:rsid w:val="00691E68"/>
    <w:rsid w:val="00697247"/>
    <w:rsid w:val="00697CBC"/>
    <w:rsid w:val="006A3AD7"/>
    <w:rsid w:val="006A3FC3"/>
    <w:rsid w:val="006A5514"/>
    <w:rsid w:val="006A6AAB"/>
    <w:rsid w:val="006B1E69"/>
    <w:rsid w:val="006B25FC"/>
    <w:rsid w:val="006B27E6"/>
    <w:rsid w:val="006B3419"/>
    <w:rsid w:val="006B3555"/>
    <w:rsid w:val="006B7131"/>
    <w:rsid w:val="006B75F0"/>
    <w:rsid w:val="006B7EFA"/>
    <w:rsid w:val="006C0FF2"/>
    <w:rsid w:val="006C60DA"/>
    <w:rsid w:val="006C7634"/>
    <w:rsid w:val="006D233B"/>
    <w:rsid w:val="006D4EBE"/>
    <w:rsid w:val="006D6A14"/>
    <w:rsid w:val="006E0353"/>
    <w:rsid w:val="006E285F"/>
    <w:rsid w:val="006E2FD2"/>
    <w:rsid w:val="006E5CD7"/>
    <w:rsid w:val="006E70F5"/>
    <w:rsid w:val="006F062E"/>
    <w:rsid w:val="006F2737"/>
    <w:rsid w:val="006F4120"/>
    <w:rsid w:val="006F6AC3"/>
    <w:rsid w:val="0070012D"/>
    <w:rsid w:val="0070501D"/>
    <w:rsid w:val="00714F77"/>
    <w:rsid w:val="00723127"/>
    <w:rsid w:val="00726478"/>
    <w:rsid w:val="0073029D"/>
    <w:rsid w:val="00733BC9"/>
    <w:rsid w:val="00733CA8"/>
    <w:rsid w:val="00736CA9"/>
    <w:rsid w:val="007405BB"/>
    <w:rsid w:val="007409BE"/>
    <w:rsid w:val="00741E29"/>
    <w:rsid w:val="00742EC6"/>
    <w:rsid w:val="007467A4"/>
    <w:rsid w:val="007516D8"/>
    <w:rsid w:val="007532C2"/>
    <w:rsid w:val="00754228"/>
    <w:rsid w:val="00754229"/>
    <w:rsid w:val="0075635E"/>
    <w:rsid w:val="007567AE"/>
    <w:rsid w:val="00757A9F"/>
    <w:rsid w:val="0076043C"/>
    <w:rsid w:val="00760C88"/>
    <w:rsid w:val="00761F81"/>
    <w:rsid w:val="007629E3"/>
    <w:rsid w:val="007739C7"/>
    <w:rsid w:val="0077499C"/>
    <w:rsid w:val="00774B2B"/>
    <w:rsid w:val="00776211"/>
    <w:rsid w:val="00776EF5"/>
    <w:rsid w:val="007771F7"/>
    <w:rsid w:val="00777FC1"/>
    <w:rsid w:val="00783C32"/>
    <w:rsid w:val="007912AE"/>
    <w:rsid w:val="00791E48"/>
    <w:rsid w:val="00792707"/>
    <w:rsid w:val="00792A12"/>
    <w:rsid w:val="007968F5"/>
    <w:rsid w:val="007969C1"/>
    <w:rsid w:val="00797450"/>
    <w:rsid w:val="007A111E"/>
    <w:rsid w:val="007A1F77"/>
    <w:rsid w:val="007A2C68"/>
    <w:rsid w:val="007A4008"/>
    <w:rsid w:val="007A4550"/>
    <w:rsid w:val="007A63FD"/>
    <w:rsid w:val="007B020A"/>
    <w:rsid w:val="007B57A0"/>
    <w:rsid w:val="007B6A12"/>
    <w:rsid w:val="007C0974"/>
    <w:rsid w:val="007C0D02"/>
    <w:rsid w:val="007C5F8D"/>
    <w:rsid w:val="007D5944"/>
    <w:rsid w:val="007D7383"/>
    <w:rsid w:val="007D7D45"/>
    <w:rsid w:val="007E0046"/>
    <w:rsid w:val="007E147F"/>
    <w:rsid w:val="007E21A4"/>
    <w:rsid w:val="007E6329"/>
    <w:rsid w:val="007E69F8"/>
    <w:rsid w:val="007E7828"/>
    <w:rsid w:val="007E7E43"/>
    <w:rsid w:val="007E7F3C"/>
    <w:rsid w:val="007F118F"/>
    <w:rsid w:val="007F6AF9"/>
    <w:rsid w:val="007F6DD4"/>
    <w:rsid w:val="007F7C99"/>
    <w:rsid w:val="00802131"/>
    <w:rsid w:val="00803A29"/>
    <w:rsid w:val="00806D3F"/>
    <w:rsid w:val="00807874"/>
    <w:rsid w:val="00811988"/>
    <w:rsid w:val="00816BE8"/>
    <w:rsid w:val="00820129"/>
    <w:rsid w:val="00822D8D"/>
    <w:rsid w:val="00825726"/>
    <w:rsid w:val="00825EA7"/>
    <w:rsid w:val="00831E31"/>
    <w:rsid w:val="008369F4"/>
    <w:rsid w:val="008412EF"/>
    <w:rsid w:val="008418C5"/>
    <w:rsid w:val="0084257A"/>
    <w:rsid w:val="008441AF"/>
    <w:rsid w:val="00845D8C"/>
    <w:rsid w:val="008536AA"/>
    <w:rsid w:val="0085558C"/>
    <w:rsid w:val="00856BE1"/>
    <w:rsid w:val="00861DC9"/>
    <w:rsid w:val="0088684E"/>
    <w:rsid w:val="00886FB7"/>
    <w:rsid w:val="00896077"/>
    <w:rsid w:val="008A184B"/>
    <w:rsid w:val="008A191A"/>
    <w:rsid w:val="008A4944"/>
    <w:rsid w:val="008A5367"/>
    <w:rsid w:val="008A7A14"/>
    <w:rsid w:val="008B374D"/>
    <w:rsid w:val="008B4644"/>
    <w:rsid w:val="008B5734"/>
    <w:rsid w:val="008B7302"/>
    <w:rsid w:val="008B7CD6"/>
    <w:rsid w:val="008C2E5F"/>
    <w:rsid w:val="008C4133"/>
    <w:rsid w:val="008C487F"/>
    <w:rsid w:val="008C7A96"/>
    <w:rsid w:val="008D41F2"/>
    <w:rsid w:val="008E24C0"/>
    <w:rsid w:val="008E3EBE"/>
    <w:rsid w:val="008F11C8"/>
    <w:rsid w:val="008F3000"/>
    <w:rsid w:val="008F336E"/>
    <w:rsid w:val="008F51EF"/>
    <w:rsid w:val="008F558C"/>
    <w:rsid w:val="008F6DA6"/>
    <w:rsid w:val="009000E6"/>
    <w:rsid w:val="009032A0"/>
    <w:rsid w:val="00907417"/>
    <w:rsid w:val="00907DFA"/>
    <w:rsid w:val="009100EE"/>
    <w:rsid w:val="00912D42"/>
    <w:rsid w:val="009130A6"/>
    <w:rsid w:val="0091327D"/>
    <w:rsid w:val="00913E71"/>
    <w:rsid w:val="009141E6"/>
    <w:rsid w:val="00915294"/>
    <w:rsid w:val="00926217"/>
    <w:rsid w:val="009317A4"/>
    <w:rsid w:val="0093605A"/>
    <w:rsid w:val="009413A0"/>
    <w:rsid w:val="00941B21"/>
    <w:rsid w:val="009471D3"/>
    <w:rsid w:val="00950239"/>
    <w:rsid w:val="00953004"/>
    <w:rsid w:val="009532E5"/>
    <w:rsid w:val="00963E52"/>
    <w:rsid w:val="00963ED1"/>
    <w:rsid w:val="00966D7B"/>
    <w:rsid w:val="00971796"/>
    <w:rsid w:val="00973A54"/>
    <w:rsid w:val="00975109"/>
    <w:rsid w:val="00976CA0"/>
    <w:rsid w:val="00976E0F"/>
    <w:rsid w:val="00977D64"/>
    <w:rsid w:val="00980AB8"/>
    <w:rsid w:val="00980B17"/>
    <w:rsid w:val="00981CD9"/>
    <w:rsid w:val="00983E3C"/>
    <w:rsid w:val="009850A3"/>
    <w:rsid w:val="009876F2"/>
    <w:rsid w:val="009878A6"/>
    <w:rsid w:val="00992894"/>
    <w:rsid w:val="00994F98"/>
    <w:rsid w:val="00996A0A"/>
    <w:rsid w:val="009973A9"/>
    <w:rsid w:val="009A2024"/>
    <w:rsid w:val="009A218D"/>
    <w:rsid w:val="009B3D8A"/>
    <w:rsid w:val="009B45CC"/>
    <w:rsid w:val="009B4C58"/>
    <w:rsid w:val="009C393E"/>
    <w:rsid w:val="009C5B22"/>
    <w:rsid w:val="009C5CF7"/>
    <w:rsid w:val="009C5DAD"/>
    <w:rsid w:val="009C5E13"/>
    <w:rsid w:val="009D0A0F"/>
    <w:rsid w:val="009D1780"/>
    <w:rsid w:val="009D30CF"/>
    <w:rsid w:val="009D4A63"/>
    <w:rsid w:val="009E0EC7"/>
    <w:rsid w:val="009E4022"/>
    <w:rsid w:val="009E432F"/>
    <w:rsid w:val="009E4EB4"/>
    <w:rsid w:val="009E6615"/>
    <w:rsid w:val="009E7648"/>
    <w:rsid w:val="009F22DA"/>
    <w:rsid w:val="009F2334"/>
    <w:rsid w:val="009F6A4C"/>
    <w:rsid w:val="00A0303F"/>
    <w:rsid w:val="00A126F7"/>
    <w:rsid w:val="00A213C7"/>
    <w:rsid w:val="00A226BA"/>
    <w:rsid w:val="00A22939"/>
    <w:rsid w:val="00A22EFD"/>
    <w:rsid w:val="00A27288"/>
    <w:rsid w:val="00A27BBE"/>
    <w:rsid w:val="00A312A0"/>
    <w:rsid w:val="00A31EB1"/>
    <w:rsid w:val="00A32370"/>
    <w:rsid w:val="00A35C7C"/>
    <w:rsid w:val="00A36A3E"/>
    <w:rsid w:val="00A37D0C"/>
    <w:rsid w:val="00A40CAF"/>
    <w:rsid w:val="00A41E4B"/>
    <w:rsid w:val="00A42751"/>
    <w:rsid w:val="00A42F4F"/>
    <w:rsid w:val="00A45296"/>
    <w:rsid w:val="00A46679"/>
    <w:rsid w:val="00A52818"/>
    <w:rsid w:val="00A567FD"/>
    <w:rsid w:val="00A64C03"/>
    <w:rsid w:val="00A66FC9"/>
    <w:rsid w:val="00A7027F"/>
    <w:rsid w:val="00A719A7"/>
    <w:rsid w:val="00A7334F"/>
    <w:rsid w:val="00A74E0F"/>
    <w:rsid w:val="00A80857"/>
    <w:rsid w:val="00A82DCD"/>
    <w:rsid w:val="00A830DB"/>
    <w:rsid w:val="00A87B2E"/>
    <w:rsid w:val="00A93DB7"/>
    <w:rsid w:val="00A947E4"/>
    <w:rsid w:val="00A97531"/>
    <w:rsid w:val="00AA17EB"/>
    <w:rsid w:val="00AA38D5"/>
    <w:rsid w:val="00AA3DCB"/>
    <w:rsid w:val="00AB207F"/>
    <w:rsid w:val="00AB3601"/>
    <w:rsid w:val="00AB4AFE"/>
    <w:rsid w:val="00AB589A"/>
    <w:rsid w:val="00AC3907"/>
    <w:rsid w:val="00AC6856"/>
    <w:rsid w:val="00AC6ED3"/>
    <w:rsid w:val="00AD33D0"/>
    <w:rsid w:val="00AD5B67"/>
    <w:rsid w:val="00AE030F"/>
    <w:rsid w:val="00AE29A2"/>
    <w:rsid w:val="00AE3E2F"/>
    <w:rsid w:val="00AE7047"/>
    <w:rsid w:val="00AF2575"/>
    <w:rsid w:val="00AF2622"/>
    <w:rsid w:val="00AF42E9"/>
    <w:rsid w:val="00AF4396"/>
    <w:rsid w:val="00B049B4"/>
    <w:rsid w:val="00B05313"/>
    <w:rsid w:val="00B07418"/>
    <w:rsid w:val="00B11712"/>
    <w:rsid w:val="00B13A7F"/>
    <w:rsid w:val="00B1608B"/>
    <w:rsid w:val="00B162A9"/>
    <w:rsid w:val="00B16BF8"/>
    <w:rsid w:val="00B16E90"/>
    <w:rsid w:val="00B22DE0"/>
    <w:rsid w:val="00B25E47"/>
    <w:rsid w:val="00B26C96"/>
    <w:rsid w:val="00B27343"/>
    <w:rsid w:val="00B27EE8"/>
    <w:rsid w:val="00B3088F"/>
    <w:rsid w:val="00B33A80"/>
    <w:rsid w:val="00B36BB7"/>
    <w:rsid w:val="00B47E62"/>
    <w:rsid w:val="00B52416"/>
    <w:rsid w:val="00B532A2"/>
    <w:rsid w:val="00B53516"/>
    <w:rsid w:val="00B53F9E"/>
    <w:rsid w:val="00B54EBF"/>
    <w:rsid w:val="00B62387"/>
    <w:rsid w:val="00B71E0D"/>
    <w:rsid w:val="00B734DB"/>
    <w:rsid w:val="00B7368F"/>
    <w:rsid w:val="00B74758"/>
    <w:rsid w:val="00B75D50"/>
    <w:rsid w:val="00B75E48"/>
    <w:rsid w:val="00B77D8E"/>
    <w:rsid w:val="00B801A9"/>
    <w:rsid w:val="00B82CE5"/>
    <w:rsid w:val="00B84B5D"/>
    <w:rsid w:val="00B87C40"/>
    <w:rsid w:val="00B93202"/>
    <w:rsid w:val="00B93552"/>
    <w:rsid w:val="00B978FD"/>
    <w:rsid w:val="00BA1356"/>
    <w:rsid w:val="00BA3739"/>
    <w:rsid w:val="00BA568F"/>
    <w:rsid w:val="00BB052B"/>
    <w:rsid w:val="00BB2481"/>
    <w:rsid w:val="00BB3BED"/>
    <w:rsid w:val="00BB5280"/>
    <w:rsid w:val="00BB5900"/>
    <w:rsid w:val="00BC2F6F"/>
    <w:rsid w:val="00BC5795"/>
    <w:rsid w:val="00BC584F"/>
    <w:rsid w:val="00BC5AF0"/>
    <w:rsid w:val="00BC6012"/>
    <w:rsid w:val="00BC6D3D"/>
    <w:rsid w:val="00BD71D2"/>
    <w:rsid w:val="00BE09D1"/>
    <w:rsid w:val="00BE6585"/>
    <w:rsid w:val="00BE7381"/>
    <w:rsid w:val="00BF0A16"/>
    <w:rsid w:val="00BF3834"/>
    <w:rsid w:val="00BF545B"/>
    <w:rsid w:val="00C005C7"/>
    <w:rsid w:val="00C021E6"/>
    <w:rsid w:val="00C06178"/>
    <w:rsid w:val="00C0634C"/>
    <w:rsid w:val="00C073A4"/>
    <w:rsid w:val="00C106B3"/>
    <w:rsid w:val="00C10B2A"/>
    <w:rsid w:val="00C159D8"/>
    <w:rsid w:val="00C15AFD"/>
    <w:rsid w:val="00C16E3D"/>
    <w:rsid w:val="00C24F38"/>
    <w:rsid w:val="00C25E13"/>
    <w:rsid w:val="00C26289"/>
    <w:rsid w:val="00C265D8"/>
    <w:rsid w:val="00C271F4"/>
    <w:rsid w:val="00C316EA"/>
    <w:rsid w:val="00C31867"/>
    <w:rsid w:val="00C33D69"/>
    <w:rsid w:val="00C340CE"/>
    <w:rsid w:val="00C35B94"/>
    <w:rsid w:val="00C35F93"/>
    <w:rsid w:val="00C3647F"/>
    <w:rsid w:val="00C3709C"/>
    <w:rsid w:val="00C47453"/>
    <w:rsid w:val="00C51F51"/>
    <w:rsid w:val="00C538C2"/>
    <w:rsid w:val="00C53E78"/>
    <w:rsid w:val="00C562DE"/>
    <w:rsid w:val="00C56863"/>
    <w:rsid w:val="00C60BE8"/>
    <w:rsid w:val="00C60CD4"/>
    <w:rsid w:val="00C6266F"/>
    <w:rsid w:val="00C640C5"/>
    <w:rsid w:val="00C64932"/>
    <w:rsid w:val="00C65AF5"/>
    <w:rsid w:val="00C7011A"/>
    <w:rsid w:val="00C70B70"/>
    <w:rsid w:val="00C75021"/>
    <w:rsid w:val="00C751E4"/>
    <w:rsid w:val="00C801B3"/>
    <w:rsid w:val="00C81636"/>
    <w:rsid w:val="00C82050"/>
    <w:rsid w:val="00C839B5"/>
    <w:rsid w:val="00C83A93"/>
    <w:rsid w:val="00C874D4"/>
    <w:rsid w:val="00C9012F"/>
    <w:rsid w:val="00C92D0F"/>
    <w:rsid w:val="00C97E93"/>
    <w:rsid w:val="00CA00B7"/>
    <w:rsid w:val="00CA0BC7"/>
    <w:rsid w:val="00CA3274"/>
    <w:rsid w:val="00CA47EC"/>
    <w:rsid w:val="00CA5205"/>
    <w:rsid w:val="00CB2FAF"/>
    <w:rsid w:val="00CB43E5"/>
    <w:rsid w:val="00CC15EB"/>
    <w:rsid w:val="00CC3412"/>
    <w:rsid w:val="00CC5459"/>
    <w:rsid w:val="00CC6838"/>
    <w:rsid w:val="00CD08A6"/>
    <w:rsid w:val="00CD1025"/>
    <w:rsid w:val="00CD18DA"/>
    <w:rsid w:val="00CD2C4E"/>
    <w:rsid w:val="00CD43E0"/>
    <w:rsid w:val="00CD4C7F"/>
    <w:rsid w:val="00CD5D46"/>
    <w:rsid w:val="00CE1B8D"/>
    <w:rsid w:val="00CE3AED"/>
    <w:rsid w:val="00CE3DF1"/>
    <w:rsid w:val="00CE41FD"/>
    <w:rsid w:val="00CE4B7A"/>
    <w:rsid w:val="00CE6343"/>
    <w:rsid w:val="00CE654B"/>
    <w:rsid w:val="00CE7DD1"/>
    <w:rsid w:val="00CF1A5E"/>
    <w:rsid w:val="00CF5E59"/>
    <w:rsid w:val="00D02C8A"/>
    <w:rsid w:val="00D03CD2"/>
    <w:rsid w:val="00D05A06"/>
    <w:rsid w:val="00D05A25"/>
    <w:rsid w:val="00D11667"/>
    <w:rsid w:val="00D139FB"/>
    <w:rsid w:val="00D1493E"/>
    <w:rsid w:val="00D158D6"/>
    <w:rsid w:val="00D16ACE"/>
    <w:rsid w:val="00D16C9F"/>
    <w:rsid w:val="00D30330"/>
    <w:rsid w:val="00D305F7"/>
    <w:rsid w:val="00D34793"/>
    <w:rsid w:val="00D35238"/>
    <w:rsid w:val="00D35C9D"/>
    <w:rsid w:val="00D365B5"/>
    <w:rsid w:val="00D36A32"/>
    <w:rsid w:val="00D43884"/>
    <w:rsid w:val="00D507AB"/>
    <w:rsid w:val="00D518A6"/>
    <w:rsid w:val="00D53569"/>
    <w:rsid w:val="00D54B41"/>
    <w:rsid w:val="00D54D35"/>
    <w:rsid w:val="00D5545F"/>
    <w:rsid w:val="00D5726B"/>
    <w:rsid w:val="00D605D4"/>
    <w:rsid w:val="00D62FCB"/>
    <w:rsid w:val="00D6599F"/>
    <w:rsid w:val="00D708B3"/>
    <w:rsid w:val="00D70ABF"/>
    <w:rsid w:val="00D72362"/>
    <w:rsid w:val="00D72F7A"/>
    <w:rsid w:val="00D73F4A"/>
    <w:rsid w:val="00D75525"/>
    <w:rsid w:val="00D763B1"/>
    <w:rsid w:val="00D819C4"/>
    <w:rsid w:val="00D836C4"/>
    <w:rsid w:val="00D8381C"/>
    <w:rsid w:val="00D8656D"/>
    <w:rsid w:val="00D96800"/>
    <w:rsid w:val="00DA26B5"/>
    <w:rsid w:val="00DA5589"/>
    <w:rsid w:val="00DA6119"/>
    <w:rsid w:val="00DA6CAA"/>
    <w:rsid w:val="00DB025D"/>
    <w:rsid w:val="00DB0415"/>
    <w:rsid w:val="00DB1132"/>
    <w:rsid w:val="00DB6594"/>
    <w:rsid w:val="00DC1591"/>
    <w:rsid w:val="00DC422E"/>
    <w:rsid w:val="00DC5287"/>
    <w:rsid w:val="00DD15F5"/>
    <w:rsid w:val="00DD16D2"/>
    <w:rsid w:val="00DD42C3"/>
    <w:rsid w:val="00DD5522"/>
    <w:rsid w:val="00DD7DD8"/>
    <w:rsid w:val="00DE1120"/>
    <w:rsid w:val="00DE1517"/>
    <w:rsid w:val="00DE2B6A"/>
    <w:rsid w:val="00DE402B"/>
    <w:rsid w:val="00DF42BC"/>
    <w:rsid w:val="00DF5728"/>
    <w:rsid w:val="00DF7856"/>
    <w:rsid w:val="00E00709"/>
    <w:rsid w:val="00E0374D"/>
    <w:rsid w:val="00E03B31"/>
    <w:rsid w:val="00E056E7"/>
    <w:rsid w:val="00E10404"/>
    <w:rsid w:val="00E11DF7"/>
    <w:rsid w:val="00E17AD5"/>
    <w:rsid w:val="00E204B5"/>
    <w:rsid w:val="00E215EC"/>
    <w:rsid w:val="00E257FC"/>
    <w:rsid w:val="00E318C2"/>
    <w:rsid w:val="00E330C4"/>
    <w:rsid w:val="00E33638"/>
    <w:rsid w:val="00E34468"/>
    <w:rsid w:val="00E3475F"/>
    <w:rsid w:val="00E34DC8"/>
    <w:rsid w:val="00E406B6"/>
    <w:rsid w:val="00E40719"/>
    <w:rsid w:val="00E43F97"/>
    <w:rsid w:val="00E50252"/>
    <w:rsid w:val="00E50C15"/>
    <w:rsid w:val="00E549F4"/>
    <w:rsid w:val="00E54E95"/>
    <w:rsid w:val="00E61969"/>
    <w:rsid w:val="00E62CD6"/>
    <w:rsid w:val="00E75E75"/>
    <w:rsid w:val="00E76333"/>
    <w:rsid w:val="00E81A00"/>
    <w:rsid w:val="00E81D75"/>
    <w:rsid w:val="00E81F61"/>
    <w:rsid w:val="00E821B2"/>
    <w:rsid w:val="00E82BD6"/>
    <w:rsid w:val="00E845CF"/>
    <w:rsid w:val="00E87C7C"/>
    <w:rsid w:val="00E90E24"/>
    <w:rsid w:val="00E923C4"/>
    <w:rsid w:val="00EA1E0C"/>
    <w:rsid w:val="00EA41B4"/>
    <w:rsid w:val="00EB086A"/>
    <w:rsid w:val="00EB09B5"/>
    <w:rsid w:val="00EB14CF"/>
    <w:rsid w:val="00EB1B4D"/>
    <w:rsid w:val="00EB2E36"/>
    <w:rsid w:val="00EB433C"/>
    <w:rsid w:val="00EB52DC"/>
    <w:rsid w:val="00EB7468"/>
    <w:rsid w:val="00EB7C9C"/>
    <w:rsid w:val="00EC03B7"/>
    <w:rsid w:val="00EC2B0F"/>
    <w:rsid w:val="00EC3830"/>
    <w:rsid w:val="00EC5958"/>
    <w:rsid w:val="00EC79F7"/>
    <w:rsid w:val="00ED0911"/>
    <w:rsid w:val="00ED0D38"/>
    <w:rsid w:val="00ED6C8E"/>
    <w:rsid w:val="00ED782B"/>
    <w:rsid w:val="00EE0C61"/>
    <w:rsid w:val="00EE3978"/>
    <w:rsid w:val="00EE422D"/>
    <w:rsid w:val="00EE4AAE"/>
    <w:rsid w:val="00EF2875"/>
    <w:rsid w:val="00EF2C72"/>
    <w:rsid w:val="00EF5506"/>
    <w:rsid w:val="00EF56A3"/>
    <w:rsid w:val="00F00723"/>
    <w:rsid w:val="00F00F41"/>
    <w:rsid w:val="00F03C68"/>
    <w:rsid w:val="00F10AFF"/>
    <w:rsid w:val="00F11394"/>
    <w:rsid w:val="00F15E3B"/>
    <w:rsid w:val="00F16479"/>
    <w:rsid w:val="00F22071"/>
    <w:rsid w:val="00F239DE"/>
    <w:rsid w:val="00F253F4"/>
    <w:rsid w:val="00F266B1"/>
    <w:rsid w:val="00F27788"/>
    <w:rsid w:val="00F31137"/>
    <w:rsid w:val="00F315CD"/>
    <w:rsid w:val="00F35CF9"/>
    <w:rsid w:val="00F35D35"/>
    <w:rsid w:val="00F36A38"/>
    <w:rsid w:val="00F3750E"/>
    <w:rsid w:val="00F413CA"/>
    <w:rsid w:val="00F42021"/>
    <w:rsid w:val="00F42A4B"/>
    <w:rsid w:val="00F50B8D"/>
    <w:rsid w:val="00F50C4C"/>
    <w:rsid w:val="00F51915"/>
    <w:rsid w:val="00F5490D"/>
    <w:rsid w:val="00F54CB3"/>
    <w:rsid w:val="00F71062"/>
    <w:rsid w:val="00F7548B"/>
    <w:rsid w:val="00F7632C"/>
    <w:rsid w:val="00F76AB0"/>
    <w:rsid w:val="00F8232F"/>
    <w:rsid w:val="00F829CC"/>
    <w:rsid w:val="00F839AC"/>
    <w:rsid w:val="00F84205"/>
    <w:rsid w:val="00F84D19"/>
    <w:rsid w:val="00F908DA"/>
    <w:rsid w:val="00F945AD"/>
    <w:rsid w:val="00FA2BFF"/>
    <w:rsid w:val="00FA52D9"/>
    <w:rsid w:val="00FA5831"/>
    <w:rsid w:val="00FA6510"/>
    <w:rsid w:val="00FB0574"/>
    <w:rsid w:val="00FB1308"/>
    <w:rsid w:val="00FB3A14"/>
    <w:rsid w:val="00FB3CC8"/>
    <w:rsid w:val="00FC1C89"/>
    <w:rsid w:val="00FC4803"/>
    <w:rsid w:val="00FC4819"/>
    <w:rsid w:val="00FC5C71"/>
    <w:rsid w:val="00FD0A3F"/>
    <w:rsid w:val="00FE16A1"/>
    <w:rsid w:val="00FE63E2"/>
    <w:rsid w:val="00FF2277"/>
    <w:rsid w:val="397FC245"/>
    <w:rsid w:val="3D7FA044"/>
    <w:rsid w:val="3FBDA4BB"/>
    <w:rsid w:val="5FEDAD90"/>
    <w:rsid w:val="7776C5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3B3842D"/>
  <w14:defaultImageDpi w14:val="32767"/>
  <w15:docId w15:val="{B6F6A09F-A8E1-4397-9281-B42E50A3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nhideWhenUsed="1"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s>
      <w:overflowPunct w:val="0"/>
      <w:autoSpaceDE w:val="0"/>
      <w:autoSpaceDN w:val="0"/>
      <w:adjustRightInd w:val="0"/>
      <w:spacing w:after="200"/>
      <w:textAlignment w:val="baseline"/>
    </w:pPr>
    <w:rPr>
      <w:rFonts w:ascii="Helvetica" w:eastAsia="Times New Roman" w:hAnsi="Helvetica" w:cs="Times New Roman"/>
      <w:lang w:val="en-US" w:eastAsia="en-US"/>
    </w:rPr>
  </w:style>
  <w:style w:type="paragraph" w:styleId="Heading1">
    <w:name w:val="heading 1"/>
    <w:basedOn w:val="Normal"/>
    <w:next w:val="Normal"/>
    <w:link w:val="Heading1Char"/>
    <w:qFormat/>
    <w:pPr>
      <w:keepNext/>
      <w:tabs>
        <w:tab w:val="clear" w:pos="720"/>
      </w:tabs>
      <w:spacing w:before="480" w:after="480"/>
      <w:jc w:val="center"/>
      <w:outlineLvl w:val="0"/>
    </w:pPr>
    <w:rPr>
      <w:b/>
      <w:sz w:val="24"/>
    </w:rPr>
  </w:style>
  <w:style w:type="paragraph" w:styleId="Heading2">
    <w:name w:val="heading 2"/>
    <w:basedOn w:val="Normal"/>
    <w:next w:val="Normal"/>
    <w:link w:val="Heading2Char"/>
    <w:qFormat/>
    <w:pPr>
      <w:keepNext/>
      <w:tabs>
        <w:tab w:val="clear" w:pos="720"/>
        <w:tab w:val="left" w:pos="1440"/>
      </w:tabs>
      <w:spacing w:after="160"/>
      <w:outlineLvl w:val="1"/>
    </w:pPr>
    <w:rPr>
      <w:b/>
    </w:rPr>
  </w:style>
  <w:style w:type="paragraph" w:styleId="Heading3">
    <w:name w:val="heading 3"/>
    <w:basedOn w:val="Heading2"/>
    <w:next w:val="Normal"/>
    <w:link w:val="Heading3Char"/>
    <w:qFormat/>
    <w:pPr>
      <w:spacing w:after="80"/>
      <w:outlineLvl w:val="2"/>
    </w:p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5"/>
    <w:next w:val="Normal"/>
    <w:link w:val="Heading6Char"/>
    <w:qFormat/>
    <w:pPr>
      <w:outlineLvl w:val="5"/>
    </w:pPr>
  </w:style>
  <w:style w:type="paragraph" w:styleId="Heading7">
    <w:name w:val="heading 7"/>
    <w:basedOn w:val="Heading6"/>
    <w:next w:val="Normal"/>
    <w:link w:val="Heading7Char"/>
    <w:qFormat/>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semiHidden/>
    <w:qFormat/>
    <w:pPr>
      <w:tabs>
        <w:tab w:val="clear" w:pos="720"/>
        <w:tab w:val="center" w:pos="4320"/>
        <w:tab w:val="right" w:pos="8640"/>
      </w:tabs>
    </w:pPr>
  </w:style>
  <w:style w:type="paragraph" w:styleId="Header">
    <w:name w:val="header"/>
    <w:basedOn w:val="Normal"/>
    <w:link w:val="HeaderChar"/>
    <w:semiHidden/>
    <w:qFormat/>
    <w:pPr>
      <w:tabs>
        <w:tab w:val="clear" w:pos="720"/>
        <w:tab w:val="center" w:pos="4320"/>
        <w:tab w:val="right" w:pos="8640"/>
      </w:tabs>
    </w:pPr>
  </w:style>
  <w:style w:type="character" w:styleId="Hyperlink">
    <w:name w:val="Hyperlink"/>
    <w:basedOn w:val="DefaultParagraphFont"/>
    <w:uiPriority w:val="99"/>
    <w:unhideWhenUsed/>
    <w:qFormat/>
    <w:rPr>
      <w:color w:val="0563C1" w:themeColor="hyperlink"/>
      <w:u w:val="single"/>
    </w:rPr>
  </w:style>
  <w:style w:type="character" w:styleId="LineNumber">
    <w:name w:val="line number"/>
    <w:semiHidden/>
    <w:qFormat/>
    <w:rPr>
      <w:rFonts w:ascii="Helvetica" w:hAnsi="Helvetica"/>
      <w:sz w:val="16"/>
    </w:rPr>
  </w:style>
  <w:style w:type="character" w:styleId="PageNumber">
    <w:name w:val="page number"/>
    <w:basedOn w:val="DefaultParagraphFont"/>
    <w:uiPriority w:val="99"/>
    <w:semiHidden/>
    <w:unhideWhenUsed/>
    <w:qFormat/>
  </w:style>
  <w:style w:type="table" w:styleId="TableGrid">
    <w:name w:val="Table Grid"/>
    <w:basedOn w:val="TableNormal"/>
    <w:qFormat/>
    <w:rPr>
      <w:rFonts w:ascii="New York" w:eastAsia="Times New Roma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pPr>
      <w:tabs>
        <w:tab w:val="clear" w:pos="720"/>
        <w:tab w:val="right" w:leader="dot" w:pos="9450"/>
      </w:tabs>
      <w:spacing w:before="40" w:after="40"/>
    </w:pPr>
  </w:style>
  <w:style w:type="paragraph" w:styleId="TOC2">
    <w:name w:val="toc 2"/>
    <w:basedOn w:val="Normal"/>
    <w:next w:val="Normal"/>
    <w:uiPriority w:val="39"/>
    <w:qFormat/>
    <w:pPr>
      <w:tabs>
        <w:tab w:val="clear" w:pos="720"/>
        <w:tab w:val="right" w:leader="dot" w:pos="9450"/>
      </w:tabs>
      <w:spacing w:before="40" w:after="40"/>
      <w:ind w:left="360"/>
    </w:pPr>
  </w:style>
  <w:style w:type="paragraph" w:styleId="TOC3">
    <w:name w:val="toc 3"/>
    <w:basedOn w:val="Normal"/>
    <w:next w:val="Normal"/>
    <w:uiPriority w:val="39"/>
    <w:qFormat/>
    <w:pPr>
      <w:tabs>
        <w:tab w:val="clear" w:pos="720"/>
        <w:tab w:val="right" w:leader="dot" w:pos="9450"/>
      </w:tabs>
      <w:spacing w:after="0"/>
      <w:ind w:left="720"/>
    </w:pPr>
  </w:style>
  <w:style w:type="paragraph" w:styleId="TOC4">
    <w:name w:val="toc 4"/>
    <w:basedOn w:val="Normal"/>
    <w:next w:val="Normal"/>
    <w:uiPriority w:val="39"/>
    <w:qFormat/>
    <w:pPr>
      <w:tabs>
        <w:tab w:val="clear" w:pos="720"/>
        <w:tab w:val="right" w:leader="dot" w:pos="9450"/>
      </w:tabs>
      <w:spacing w:after="0"/>
      <w:ind w:left="1260" w:right="720"/>
    </w:pPr>
  </w:style>
  <w:style w:type="paragraph" w:styleId="TOC5">
    <w:name w:val="toc 5"/>
    <w:basedOn w:val="Normal"/>
    <w:next w:val="Normal"/>
    <w:uiPriority w:val="39"/>
    <w:qFormat/>
    <w:pPr>
      <w:tabs>
        <w:tab w:val="clear" w:pos="720"/>
        <w:tab w:val="left" w:pos="3780"/>
        <w:tab w:val="right" w:leader="dot" w:pos="9450"/>
      </w:tabs>
      <w:spacing w:after="0"/>
      <w:ind w:left="1800" w:right="-720"/>
    </w:pPr>
  </w:style>
  <w:style w:type="paragraph" w:styleId="TOC6">
    <w:name w:val="toc 6"/>
    <w:basedOn w:val="Normal"/>
    <w:next w:val="Normal"/>
    <w:uiPriority w:val="39"/>
    <w:qFormat/>
    <w:pPr>
      <w:tabs>
        <w:tab w:val="clear" w:pos="720"/>
        <w:tab w:val="right" w:leader="dot" w:pos="9450"/>
      </w:tabs>
      <w:spacing w:after="0"/>
      <w:ind w:left="2340"/>
    </w:pPr>
  </w:style>
  <w:style w:type="paragraph" w:styleId="TOC7">
    <w:name w:val="toc 7"/>
    <w:basedOn w:val="Normal"/>
    <w:next w:val="Normal"/>
    <w:uiPriority w:val="39"/>
    <w:qFormat/>
    <w:pPr>
      <w:tabs>
        <w:tab w:val="clear" w:pos="720"/>
        <w:tab w:val="right" w:leader="dot" w:pos="9450"/>
      </w:tabs>
      <w:spacing w:after="0"/>
      <w:ind w:left="2880"/>
    </w:pPr>
  </w:style>
  <w:style w:type="paragraph" w:styleId="TOC8">
    <w:name w:val="toc 8"/>
    <w:basedOn w:val="Normal"/>
    <w:next w:val="Normal"/>
    <w:semiHidden/>
    <w:qFormat/>
    <w:pPr>
      <w:tabs>
        <w:tab w:val="clear" w:pos="720"/>
        <w:tab w:val="right" w:leader="dot" w:pos="9450"/>
      </w:tabs>
      <w:ind w:left="1400"/>
    </w:pPr>
  </w:style>
  <w:style w:type="paragraph" w:styleId="TOC9">
    <w:name w:val="toc 9"/>
    <w:basedOn w:val="Normal"/>
    <w:next w:val="Normal"/>
    <w:semiHidden/>
    <w:qFormat/>
    <w:pPr>
      <w:tabs>
        <w:tab w:val="clear" w:pos="720"/>
        <w:tab w:val="right" w:leader="dot" w:pos="9450"/>
      </w:tabs>
      <w:ind w:left="1600"/>
    </w:pPr>
  </w:style>
  <w:style w:type="character" w:customStyle="1" w:styleId="Heading1Char">
    <w:name w:val="Heading 1 Char"/>
    <w:basedOn w:val="DefaultParagraphFont"/>
    <w:link w:val="Heading1"/>
    <w:qFormat/>
    <w:rPr>
      <w:rFonts w:ascii="Helvetica" w:eastAsia="Times New Roman" w:hAnsi="Helvetica" w:cs="Times New Roman"/>
      <w:b/>
      <w:szCs w:val="20"/>
      <w:lang w:eastAsia="en-US"/>
    </w:rPr>
  </w:style>
  <w:style w:type="character" w:customStyle="1" w:styleId="Heading2Char">
    <w:name w:val="Heading 2 Char"/>
    <w:basedOn w:val="DefaultParagraphFont"/>
    <w:link w:val="Heading2"/>
    <w:qFormat/>
    <w:rPr>
      <w:rFonts w:ascii="Helvetica" w:eastAsia="Times New Roman" w:hAnsi="Helvetica" w:cs="Times New Roman"/>
      <w:b/>
      <w:sz w:val="20"/>
      <w:szCs w:val="20"/>
      <w:lang w:eastAsia="en-US"/>
    </w:rPr>
  </w:style>
  <w:style w:type="character" w:customStyle="1" w:styleId="Heading3Char">
    <w:name w:val="Heading 3 Char"/>
    <w:basedOn w:val="DefaultParagraphFont"/>
    <w:link w:val="Heading3"/>
    <w:qFormat/>
    <w:rPr>
      <w:rFonts w:ascii="Helvetica" w:eastAsia="Times New Roman" w:hAnsi="Helvetica" w:cs="Times New Roman"/>
      <w:b/>
      <w:sz w:val="20"/>
      <w:szCs w:val="20"/>
      <w:lang w:eastAsia="en-US"/>
    </w:rPr>
  </w:style>
  <w:style w:type="character" w:customStyle="1" w:styleId="Heading4Char">
    <w:name w:val="Heading 4 Char"/>
    <w:basedOn w:val="DefaultParagraphFont"/>
    <w:link w:val="Heading4"/>
    <w:qFormat/>
    <w:rPr>
      <w:rFonts w:ascii="Helvetica" w:eastAsia="Times New Roman" w:hAnsi="Helvetica" w:cs="Times New Roman"/>
      <w:b/>
      <w:sz w:val="20"/>
      <w:szCs w:val="20"/>
      <w:lang w:eastAsia="en-US"/>
    </w:rPr>
  </w:style>
  <w:style w:type="character" w:customStyle="1" w:styleId="Heading5Char">
    <w:name w:val="Heading 5 Char"/>
    <w:basedOn w:val="DefaultParagraphFont"/>
    <w:link w:val="Heading5"/>
    <w:qFormat/>
    <w:rPr>
      <w:rFonts w:ascii="Helvetica" w:eastAsia="Times New Roman" w:hAnsi="Helvetica" w:cs="Times New Roman"/>
      <w:b/>
      <w:sz w:val="20"/>
      <w:szCs w:val="20"/>
      <w:lang w:eastAsia="en-US"/>
    </w:rPr>
  </w:style>
  <w:style w:type="character" w:customStyle="1" w:styleId="Heading6Char">
    <w:name w:val="Heading 6 Char"/>
    <w:basedOn w:val="DefaultParagraphFont"/>
    <w:link w:val="Heading6"/>
    <w:qFormat/>
    <w:rPr>
      <w:rFonts w:ascii="Helvetica" w:eastAsia="Times New Roman" w:hAnsi="Helvetica" w:cs="Times New Roman"/>
      <w:b/>
      <w:sz w:val="20"/>
      <w:szCs w:val="20"/>
      <w:lang w:eastAsia="en-US"/>
    </w:rPr>
  </w:style>
  <w:style w:type="character" w:customStyle="1" w:styleId="Heading7Char">
    <w:name w:val="Heading 7 Char"/>
    <w:basedOn w:val="DefaultParagraphFont"/>
    <w:link w:val="Heading7"/>
    <w:qFormat/>
    <w:rPr>
      <w:rFonts w:ascii="Helvetica" w:eastAsia="Times New Roman" w:hAnsi="Helvetica" w:cs="Times New Roman"/>
      <w:b/>
      <w:sz w:val="20"/>
      <w:szCs w:val="20"/>
      <w:lang w:eastAsia="en-US"/>
    </w:rPr>
  </w:style>
  <w:style w:type="paragraph" w:customStyle="1" w:styleId="FigureTitle">
    <w:name w:val="Figure Title"/>
    <w:basedOn w:val="TableTitle"/>
    <w:qFormat/>
    <w:pPr>
      <w:keepNext/>
      <w:keepLines/>
      <w:spacing w:before="200" w:after="280"/>
    </w:pPr>
  </w:style>
  <w:style w:type="paragraph" w:customStyle="1" w:styleId="TableTitle">
    <w:name w:val="Table Title"/>
    <w:basedOn w:val="Normal"/>
    <w:next w:val="Normal"/>
    <w:link w:val="TableTitleChar"/>
    <w:qFormat/>
    <w:pPr>
      <w:tabs>
        <w:tab w:val="clear" w:pos="720"/>
      </w:tabs>
      <w:spacing w:after="0"/>
      <w:jc w:val="center"/>
    </w:pPr>
    <w:rPr>
      <w:b/>
    </w:rPr>
  </w:style>
  <w:style w:type="paragraph" w:customStyle="1" w:styleId="Bullet3">
    <w:name w:val="Bullet3"/>
    <w:basedOn w:val="Bullet2"/>
    <w:qFormat/>
    <w:pPr>
      <w:tabs>
        <w:tab w:val="left" w:pos="1440"/>
      </w:tabs>
      <w:ind w:left="1440" w:hanging="360"/>
    </w:pPr>
  </w:style>
  <w:style w:type="paragraph" w:customStyle="1" w:styleId="Bullet2">
    <w:name w:val="Bullet2"/>
    <w:basedOn w:val="Normal"/>
    <w:qFormat/>
    <w:pPr>
      <w:tabs>
        <w:tab w:val="clear" w:pos="720"/>
        <w:tab w:val="left" w:pos="1080"/>
      </w:tabs>
      <w:spacing w:after="60"/>
      <w:ind w:left="1080" w:hanging="350"/>
    </w:pPr>
  </w:style>
  <w:style w:type="paragraph" w:customStyle="1" w:styleId="Bullet1">
    <w:name w:val="Bullet1"/>
    <w:basedOn w:val="Normal"/>
    <w:qFormat/>
    <w:pPr>
      <w:spacing w:after="60"/>
      <w:ind w:left="720" w:hanging="360"/>
    </w:pPr>
  </w:style>
  <w:style w:type="paragraph" w:customStyle="1" w:styleId="Note">
    <w:name w:val="Note"/>
    <w:basedOn w:val="Normal"/>
    <w:qFormat/>
    <w:pPr>
      <w:tabs>
        <w:tab w:val="clear" w:pos="720"/>
        <w:tab w:val="left" w:pos="1080"/>
      </w:tabs>
      <w:spacing w:after="60"/>
      <w:ind w:left="1080" w:hanging="720"/>
    </w:pPr>
    <w:rPr>
      <w:sz w:val="18"/>
    </w:rPr>
  </w:style>
  <w:style w:type="paragraph" w:customStyle="1" w:styleId="TableEntry">
    <w:name w:val="Table Entry"/>
    <w:basedOn w:val="Normal"/>
    <w:link w:val="TableEntryChar"/>
    <w:qFormat/>
    <w:pPr>
      <w:tabs>
        <w:tab w:val="clear" w:pos="720"/>
      </w:tabs>
      <w:spacing w:before="40" w:after="40"/>
    </w:pPr>
  </w:style>
  <w:style w:type="paragraph" w:customStyle="1" w:styleId="Bullet0">
    <w:name w:val="Bullet0"/>
    <w:basedOn w:val="Normal"/>
    <w:qFormat/>
    <w:pPr>
      <w:tabs>
        <w:tab w:val="clear" w:pos="720"/>
        <w:tab w:val="left" w:pos="360"/>
      </w:tabs>
      <w:spacing w:after="60"/>
      <w:ind w:left="360" w:hanging="367"/>
    </w:pPr>
  </w:style>
  <w:style w:type="paragraph" w:customStyle="1" w:styleId="TableLabel">
    <w:name w:val="Table Label"/>
    <w:basedOn w:val="TableEntry"/>
    <w:qFormat/>
    <w:pPr>
      <w:keepNext/>
      <w:jc w:val="center"/>
    </w:pPr>
    <w:rPr>
      <w:b/>
    </w:rPr>
  </w:style>
  <w:style w:type="paragraph" w:customStyle="1" w:styleId="DocList">
    <w:name w:val="DocList"/>
    <w:basedOn w:val="Normal"/>
    <w:qFormat/>
    <w:pPr>
      <w:tabs>
        <w:tab w:val="clear" w:pos="720"/>
        <w:tab w:val="left" w:pos="1620"/>
      </w:tabs>
      <w:spacing w:before="60" w:after="60"/>
      <w:ind w:left="1620" w:hanging="1080"/>
    </w:pPr>
  </w:style>
  <w:style w:type="paragraph" w:customStyle="1" w:styleId="PartTitle">
    <w:name w:val="Part Title"/>
    <w:basedOn w:val="Normal"/>
    <w:qFormat/>
    <w:pPr>
      <w:tabs>
        <w:tab w:val="left" w:pos="360"/>
      </w:tabs>
      <w:jc w:val="center"/>
    </w:pPr>
    <w:rPr>
      <w:i/>
      <w:sz w:val="24"/>
    </w:rPr>
  </w:style>
  <w:style w:type="paragraph" w:customStyle="1" w:styleId="StandardTitle">
    <w:name w:val="Standard Title"/>
    <w:basedOn w:val="Normal"/>
    <w:qFormat/>
    <w:pPr>
      <w:tabs>
        <w:tab w:val="left" w:pos="360"/>
      </w:tabs>
      <w:jc w:val="center"/>
    </w:pPr>
    <w:rPr>
      <w:b/>
      <w:sz w:val="24"/>
    </w:rPr>
  </w:style>
  <w:style w:type="paragraph" w:customStyle="1" w:styleId="Instruction">
    <w:name w:val="Instruction"/>
    <w:basedOn w:val="Normal"/>
    <w:qFormat/>
    <w:pPr>
      <w:pBdr>
        <w:top w:val="single" w:sz="6" w:space="3" w:color="auto"/>
        <w:left w:val="single" w:sz="6" w:space="3" w:color="auto"/>
        <w:bottom w:val="single" w:sz="6" w:space="3" w:color="auto"/>
        <w:right w:val="single" w:sz="6" w:space="3" w:color="auto"/>
      </w:pBdr>
      <w:spacing w:before="120"/>
    </w:pPr>
    <w:rPr>
      <w:b/>
      <w:i/>
    </w:rPr>
  </w:style>
  <w:style w:type="paragraph" w:customStyle="1" w:styleId="List1">
    <w:name w:val="List1"/>
    <w:basedOn w:val="Bullet1"/>
    <w:qFormat/>
  </w:style>
  <w:style w:type="paragraph" w:customStyle="1" w:styleId="List2">
    <w:name w:val="List2"/>
    <w:basedOn w:val="Bullet2"/>
    <w:qFormat/>
    <w:pPr>
      <w:ind w:hanging="360"/>
    </w:pPr>
  </w:style>
  <w:style w:type="paragraph" w:customStyle="1" w:styleId="List3">
    <w:name w:val="List3"/>
    <w:basedOn w:val="Bullet3"/>
    <w:qFormat/>
  </w:style>
  <w:style w:type="character" w:customStyle="1" w:styleId="HeaderChar">
    <w:name w:val="Header Char"/>
    <w:basedOn w:val="DefaultParagraphFont"/>
    <w:link w:val="Header"/>
    <w:semiHidden/>
    <w:qFormat/>
    <w:rPr>
      <w:rFonts w:ascii="Helvetica" w:eastAsia="Times New Roman" w:hAnsi="Helvetica" w:cs="Times New Roman"/>
      <w:sz w:val="20"/>
      <w:szCs w:val="20"/>
      <w:lang w:eastAsia="en-US"/>
    </w:rPr>
  </w:style>
  <w:style w:type="character" w:customStyle="1" w:styleId="FooterChar">
    <w:name w:val="Footer Char"/>
    <w:basedOn w:val="DefaultParagraphFont"/>
    <w:link w:val="Footer"/>
    <w:semiHidden/>
    <w:qFormat/>
    <w:rPr>
      <w:rFonts w:ascii="Helvetica" w:eastAsia="Times New Roman" w:hAnsi="Helvetica" w:cs="Times New Roman"/>
      <w:sz w:val="20"/>
      <w:szCs w:val="20"/>
      <w:lang w:eastAsia="en-US"/>
    </w:rPr>
  </w:style>
  <w:style w:type="paragraph" w:customStyle="1" w:styleId="TableMacro">
    <w:name w:val="Table Macro"/>
    <w:basedOn w:val="TableEntry"/>
    <w:qFormat/>
    <w:rPr>
      <w:i/>
    </w:rPr>
  </w:style>
  <w:style w:type="paragraph" w:customStyle="1" w:styleId="TableSubTitle">
    <w:name w:val="Table Sub Title"/>
    <w:basedOn w:val="TableEntry"/>
    <w:qFormat/>
    <w:rPr>
      <w:b/>
      <w:i/>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Helvetica" w:hAnsi="Helvetica" w:cs="Helvetica" w:hint="default"/>
      <w:b/>
      <w:bCs/>
      <w:color w:val="000000"/>
      <w:sz w:val="24"/>
      <w:szCs w:val="24"/>
    </w:rPr>
  </w:style>
  <w:style w:type="character" w:customStyle="1" w:styleId="CommentTextChar">
    <w:name w:val="Comment Text Char"/>
    <w:basedOn w:val="DefaultParagraphFont"/>
    <w:link w:val="CommentText"/>
    <w:uiPriority w:val="99"/>
    <w:qFormat/>
    <w:rPr>
      <w:rFonts w:ascii="Helvetica" w:eastAsia="Times New Roman" w:hAnsi="Helvetica"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Helvetica" w:eastAsia="Times New Roman" w:hAnsi="Helvetica" w:cs="Times New Roman"/>
      <w:b/>
      <w:bCs/>
      <w:sz w:val="20"/>
      <w:szCs w:val="20"/>
      <w:lang w:eastAsia="en-US"/>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US"/>
    </w:rPr>
  </w:style>
  <w:style w:type="character" w:customStyle="1" w:styleId="TableEntryChar">
    <w:name w:val="Table Entry Char"/>
    <w:link w:val="TableEntry"/>
    <w:rPr>
      <w:rFonts w:ascii="Helvetica" w:eastAsia="Times New Roman" w:hAnsi="Helvetica" w:cs="Times New Roman"/>
      <w:sz w:val="20"/>
      <w:szCs w:val="20"/>
      <w:lang w:eastAsia="en-US"/>
    </w:rPr>
  </w:style>
  <w:style w:type="character" w:customStyle="1" w:styleId="TableTitleChar">
    <w:name w:val="Table Title Char"/>
    <w:link w:val="TableTitle"/>
    <w:qFormat/>
    <w:rPr>
      <w:rFonts w:ascii="Helvetica" w:eastAsia="Times New Roman" w:hAnsi="Helvetica" w:cs="Times New Roman"/>
      <w:b/>
      <w:sz w:val="20"/>
      <w:szCs w:val="20"/>
      <w:lang w:eastAsia="en-US"/>
    </w:rPr>
  </w:style>
  <w:style w:type="table" w:customStyle="1" w:styleId="EinfacheTabelle31">
    <w:name w:val="Einfache Tabel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erarbeitung1">
    <w:name w:val="Überarbeitung1"/>
    <w:hidden/>
    <w:uiPriority w:val="99"/>
    <w:semiHidden/>
    <w:rPr>
      <w:rFonts w:ascii="Helvetica" w:eastAsia="Times New Roman" w:hAnsi="Helvetica" w:cs="Times New Roman"/>
      <w:lang w:val="en-US" w:eastAsia="en-US"/>
    </w:rPr>
  </w:style>
  <w:style w:type="table" w:customStyle="1" w:styleId="Tabellenraster1">
    <w:name w:val="Tabellenraster1"/>
    <w:basedOn w:val="TableNormal"/>
    <w:uiPriority w:val="59"/>
    <w:qFormat/>
    <w:rPr>
      <w:rFonts w:ascii="New York" w:eastAsia="Times New Roma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32">
    <w:name w:val="Einfache Tabelle 32"/>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F71062"/>
    <w:rPr>
      <w:rFonts w:ascii="Helvetica" w:eastAsia="Times New Roman" w:hAnsi="Helvetica" w:cs="Times New Roman"/>
      <w:lang w:val="en-US" w:eastAsia="en-US"/>
    </w:rPr>
  </w:style>
  <w:style w:type="character" w:customStyle="1" w:styleId="markedcontent">
    <w:name w:val="markedcontent"/>
    <w:basedOn w:val="DefaultParagraphFont"/>
    <w:rsid w:val="002D2A56"/>
  </w:style>
  <w:style w:type="character" w:customStyle="1" w:styleId="hgkelc">
    <w:name w:val="hgkelc"/>
    <w:basedOn w:val="DefaultParagraphFont"/>
    <w:rsid w:val="005840CD"/>
  </w:style>
  <w:style w:type="table" w:customStyle="1" w:styleId="Tabellenraster2">
    <w:name w:val="Tabellenraster2"/>
    <w:basedOn w:val="TableNormal"/>
    <w:next w:val="TableGrid"/>
    <w:uiPriority w:val="59"/>
    <w:qFormat/>
    <w:rsid w:val="00444A77"/>
    <w:rPr>
      <w:rFonts w:ascii="New York" w:eastAsia="Times New Roma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tze">
    <w:name w:val="hwtze"/>
    <w:basedOn w:val="DefaultParagraphFont"/>
    <w:rsid w:val="001D397E"/>
  </w:style>
  <w:style w:type="character" w:customStyle="1" w:styleId="rynqvb">
    <w:name w:val="rynqvb"/>
    <w:basedOn w:val="DefaultParagraphFont"/>
    <w:rsid w:val="001D397E"/>
  </w:style>
  <w:style w:type="character" w:styleId="UnresolvedMention">
    <w:name w:val="Unresolved Mention"/>
    <w:basedOn w:val="DefaultParagraphFont"/>
    <w:uiPriority w:val="99"/>
    <w:semiHidden/>
    <w:unhideWhenUsed/>
    <w:rsid w:val="003E4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556">
      <w:bodyDiv w:val="1"/>
      <w:marLeft w:val="0"/>
      <w:marRight w:val="0"/>
      <w:marTop w:val="0"/>
      <w:marBottom w:val="0"/>
      <w:divBdr>
        <w:top w:val="none" w:sz="0" w:space="0" w:color="auto"/>
        <w:left w:val="none" w:sz="0" w:space="0" w:color="auto"/>
        <w:bottom w:val="none" w:sz="0" w:space="0" w:color="auto"/>
        <w:right w:val="none" w:sz="0" w:space="0" w:color="auto"/>
      </w:divBdr>
    </w:div>
    <w:div w:id="40567558">
      <w:bodyDiv w:val="1"/>
      <w:marLeft w:val="0"/>
      <w:marRight w:val="0"/>
      <w:marTop w:val="0"/>
      <w:marBottom w:val="0"/>
      <w:divBdr>
        <w:top w:val="none" w:sz="0" w:space="0" w:color="auto"/>
        <w:left w:val="none" w:sz="0" w:space="0" w:color="auto"/>
        <w:bottom w:val="none" w:sz="0" w:space="0" w:color="auto"/>
        <w:right w:val="none" w:sz="0" w:space="0" w:color="auto"/>
      </w:divBdr>
    </w:div>
    <w:div w:id="58941440">
      <w:bodyDiv w:val="1"/>
      <w:marLeft w:val="0"/>
      <w:marRight w:val="0"/>
      <w:marTop w:val="0"/>
      <w:marBottom w:val="0"/>
      <w:divBdr>
        <w:top w:val="none" w:sz="0" w:space="0" w:color="auto"/>
        <w:left w:val="none" w:sz="0" w:space="0" w:color="auto"/>
        <w:bottom w:val="none" w:sz="0" w:space="0" w:color="auto"/>
        <w:right w:val="none" w:sz="0" w:space="0" w:color="auto"/>
      </w:divBdr>
    </w:div>
    <w:div w:id="98568897">
      <w:bodyDiv w:val="1"/>
      <w:marLeft w:val="0"/>
      <w:marRight w:val="0"/>
      <w:marTop w:val="0"/>
      <w:marBottom w:val="0"/>
      <w:divBdr>
        <w:top w:val="none" w:sz="0" w:space="0" w:color="auto"/>
        <w:left w:val="none" w:sz="0" w:space="0" w:color="auto"/>
        <w:bottom w:val="none" w:sz="0" w:space="0" w:color="auto"/>
        <w:right w:val="none" w:sz="0" w:space="0" w:color="auto"/>
      </w:divBdr>
    </w:div>
    <w:div w:id="100564641">
      <w:bodyDiv w:val="1"/>
      <w:marLeft w:val="0"/>
      <w:marRight w:val="0"/>
      <w:marTop w:val="0"/>
      <w:marBottom w:val="0"/>
      <w:divBdr>
        <w:top w:val="none" w:sz="0" w:space="0" w:color="auto"/>
        <w:left w:val="none" w:sz="0" w:space="0" w:color="auto"/>
        <w:bottom w:val="none" w:sz="0" w:space="0" w:color="auto"/>
        <w:right w:val="none" w:sz="0" w:space="0" w:color="auto"/>
      </w:divBdr>
    </w:div>
    <w:div w:id="152261268">
      <w:bodyDiv w:val="1"/>
      <w:marLeft w:val="0"/>
      <w:marRight w:val="0"/>
      <w:marTop w:val="0"/>
      <w:marBottom w:val="0"/>
      <w:divBdr>
        <w:top w:val="none" w:sz="0" w:space="0" w:color="auto"/>
        <w:left w:val="none" w:sz="0" w:space="0" w:color="auto"/>
        <w:bottom w:val="none" w:sz="0" w:space="0" w:color="auto"/>
        <w:right w:val="none" w:sz="0" w:space="0" w:color="auto"/>
      </w:divBdr>
    </w:div>
    <w:div w:id="176624241">
      <w:bodyDiv w:val="1"/>
      <w:marLeft w:val="0"/>
      <w:marRight w:val="0"/>
      <w:marTop w:val="0"/>
      <w:marBottom w:val="0"/>
      <w:divBdr>
        <w:top w:val="none" w:sz="0" w:space="0" w:color="auto"/>
        <w:left w:val="none" w:sz="0" w:space="0" w:color="auto"/>
        <w:bottom w:val="none" w:sz="0" w:space="0" w:color="auto"/>
        <w:right w:val="none" w:sz="0" w:space="0" w:color="auto"/>
      </w:divBdr>
    </w:div>
    <w:div w:id="214246984">
      <w:bodyDiv w:val="1"/>
      <w:marLeft w:val="0"/>
      <w:marRight w:val="0"/>
      <w:marTop w:val="0"/>
      <w:marBottom w:val="0"/>
      <w:divBdr>
        <w:top w:val="none" w:sz="0" w:space="0" w:color="auto"/>
        <w:left w:val="none" w:sz="0" w:space="0" w:color="auto"/>
        <w:bottom w:val="none" w:sz="0" w:space="0" w:color="auto"/>
        <w:right w:val="none" w:sz="0" w:space="0" w:color="auto"/>
      </w:divBdr>
    </w:div>
    <w:div w:id="216824035">
      <w:bodyDiv w:val="1"/>
      <w:marLeft w:val="0"/>
      <w:marRight w:val="0"/>
      <w:marTop w:val="0"/>
      <w:marBottom w:val="0"/>
      <w:divBdr>
        <w:top w:val="none" w:sz="0" w:space="0" w:color="auto"/>
        <w:left w:val="none" w:sz="0" w:space="0" w:color="auto"/>
        <w:bottom w:val="none" w:sz="0" w:space="0" w:color="auto"/>
        <w:right w:val="none" w:sz="0" w:space="0" w:color="auto"/>
      </w:divBdr>
    </w:div>
    <w:div w:id="238101263">
      <w:bodyDiv w:val="1"/>
      <w:marLeft w:val="0"/>
      <w:marRight w:val="0"/>
      <w:marTop w:val="0"/>
      <w:marBottom w:val="0"/>
      <w:divBdr>
        <w:top w:val="none" w:sz="0" w:space="0" w:color="auto"/>
        <w:left w:val="none" w:sz="0" w:space="0" w:color="auto"/>
        <w:bottom w:val="none" w:sz="0" w:space="0" w:color="auto"/>
        <w:right w:val="none" w:sz="0" w:space="0" w:color="auto"/>
      </w:divBdr>
    </w:div>
    <w:div w:id="453867096">
      <w:bodyDiv w:val="1"/>
      <w:marLeft w:val="0"/>
      <w:marRight w:val="0"/>
      <w:marTop w:val="0"/>
      <w:marBottom w:val="0"/>
      <w:divBdr>
        <w:top w:val="none" w:sz="0" w:space="0" w:color="auto"/>
        <w:left w:val="none" w:sz="0" w:space="0" w:color="auto"/>
        <w:bottom w:val="none" w:sz="0" w:space="0" w:color="auto"/>
        <w:right w:val="none" w:sz="0" w:space="0" w:color="auto"/>
      </w:divBdr>
    </w:div>
    <w:div w:id="470289854">
      <w:bodyDiv w:val="1"/>
      <w:marLeft w:val="0"/>
      <w:marRight w:val="0"/>
      <w:marTop w:val="0"/>
      <w:marBottom w:val="0"/>
      <w:divBdr>
        <w:top w:val="none" w:sz="0" w:space="0" w:color="auto"/>
        <w:left w:val="none" w:sz="0" w:space="0" w:color="auto"/>
        <w:bottom w:val="none" w:sz="0" w:space="0" w:color="auto"/>
        <w:right w:val="none" w:sz="0" w:space="0" w:color="auto"/>
      </w:divBdr>
    </w:div>
    <w:div w:id="514078231">
      <w:bodyDiv w:val="1"/>
      <w:marLeft w:val="0"/>
      <w:marRight w:val="0"/>
      <w:marTop w:val="0"/>
      <w:marBottom w:val="0"/>
      <w:divBdr>
        <w:top w:val="none" w:sz="0" w:space="0" w:color="auto"/>
        <w:left w:val="none" w:sz="0" w:space="0" w:color="auto"/>
        <w:bottom w:val="none" w:sz="0" w:space="0" w:color="auto"/>
        <w:right w:val="none" w:sz="0" w:space="0" w:color="auto"/>
      </w:divBdr>
    </w:div>
    <w:div w:id="518659434">
      <w:bodyDiv w:val="1"/>
      <w:marLeft w:val="0"/>
      <w:marRight w:val="0"/>
      <w:marTop w:val="0"/>
      <w:marBottom w:val="0"/>
      <w:divBdr>
        <w:top w:val="none" w:sz="0" w:space="0" w:color="auto"/>
        <w:left w:val="none" w:sz="0" w:space="0" w:color="auto"/>
        <w:bottom w:val="none" w:sz="0" w:space="0" w:color="auto"/>
        <w:right w:val="none" w:sz="0" w:space="0" w:color="auto"/>
      </w:divBdr>
    </w:div>
    <w:div w:id="549193873">
      <w:bodyDiv w:val="1"/>
      <w:marLeft w:val="0"/>
      <w:marRight w:val="0"/>
      <w:marTop w:val="0"/>
      <w:marBottom w:val="0"/>
      <w:divBdr>
        <w:top w:val="none" w:sz="0" w:space="0" w:color="auto"/>
        <w:left w:val="none" w:sz="0" w:space="0" w:color="auto"/>
        <w:bottom w:val="none" w:sz="0" w:space="0" w:color="auto"/>
        <w:right w:val="none" w:sz="0" w:space="0" w:color="auto"/>
      </w:divBdr>
    </w:div>
    <w:div w:id="570114921">
      <w:bodyDiv w:val="1"/>
      <w:marLeft w:val="0"/>
      <w:marRight w:val="0"/>
      <w:marTop w:val="0"/>
      <w:marBottom w:val="0"/>
      <w:divBdr>
        <w:top w:val="none" w:sz="0" w:space="0" w:color="auto"/>
        <w:left w:val="none" w:sz="0" w:space="0" w:color="auto"/>
        <w:bottom w:val="none" w:sz="0" w:space="0" w:color="auto"/>
        <w:right w:val="none" w:sz="0" w:space="0" w:color="auto"/>
      </w:divBdr>
    </w:div>
    <w:div w:id="591474769">
      <w:bodyDiv w:val="1"/>
      <w:marLeft w:val="0"/>
      <w:marRight w:val="0"/>
      <w:marTop w:val="0"/>
      <w:marBottom w:val="0"/>
      <w:divBdr>
        <w:top w:val="none" w:sz="0" w:space="0" w:color="auto"/>
        <w:left w:val="none" w:sz="0" w:space="0" w:color="auto"/>
        <w:bottom w:val="none" w:sz="0" w:space="0" w:color="auto"/>
        <w:right w:val="none" w:sz="0" w:space="0" w:color="auto"/>
      </w:divBdr>
    </w:div>
    <w:div w:id="637610168">
      <w:bodyDiv w:val="1"/>
      <w:marLeft w:val="0"/>
      <w:marRight w:val="0"/>
      <w:marTop w:val="0"/>
      <w:marBottom w:val="0"/>
      <w:divBdr>
        <w:top w:val="none" w:sz="0" w:space="0" w:color="auto"/>
        <w:left w:val="none" w:sz="0" w:space="0" w:color="auto"/>
        <w:bottom w:val="none" w:sz="0" w:space="0" w:color="auto"/>
        <w:right w:val="none" w:sz="0" w:space="0" w:color="auto"/>
      </w:divBdr>
    </w:div>
    <w:div w:id="738988315">
      <w:bodyDiv w:val="1"/>
      <w:marLeft w:val="0"/>
      <w:marRight w:val="0"/>
      <w:marTop w:val="0"/>
      <w:marBottom w:val="0"/>
      <w:divBdr>
        <w:top w:val="none" w:sz="0" w:space="0" w:color="auto"/>
        <w:left w:val="none" w:sz="0" w:space="0" w:color="auto"/>
        <w:bottom w:val="none" w:sz="0" w:space="0" w:color="auto"/>
        <w:right w:val="none" w:sz="0" w:space="0" w:color="auto"/>
      </w:divBdr>
    </w:div>
    <w:div w:id="788822358">
      <w:bodyDiv w:val="1"/>
      <w:marLeft w:val="0"/>
      <w:marRight w:val="0"/>
      <w:marTop w:val="0"/>
      <w:marBottom w:val="0"/>
      <w:divBdr>
        <w:top w:val="none" w:sz="0" w:space="0" w:color="auto"/>
        <w:left w:val="none" w:sz="0" w:space="0" w:color="auto"/>
        <w:bottom w:val="none" w:sz="0" w:space="0" w:color="auto"/>
        <w:right w:val="none" w:sz="0" w:space="0" w:color="auto"/>
      </w:divBdr>
    </w:div>
    <w:div w:id="809782000">
      <w:bodyDiv w:val="1"/>
      <w:marLeft w:val="0"/>
      <w:marRight w:val="0"/>
      <w:marTop w:val="0"/>
      <w:marBottom w:val="0"/>
      <w:divBdr>
        <w:top w:val="none" w:sz="0" w:space="0" w:color="auto"/>
        <w:left w:val="none" w:sz="0" w:space="0" w:color="auto"/>
        <w:bottom w:val="none" w:sz="0" w:space="0" w:color="auto"/>
        <w:right w:val="none" w:sz="0" w:space="0" w:color="auto"/>
      </w:divBdr>
    </w:div>
    <w:div w:id="819733160">
      <w:bodyDiv w:val="1"/>
      <w:marLeft w:val="0"/>
      <w:marRight w:val="0"/>
      <w:marTop w:val="0"/>
      <w:marBottom w:val="0"/>
      <w:divBdr>
        <w:top w:val="none" w:sz="0" w:space="0" w:color="auto"/>
        <w:left w:val="none" w:sz="0" w:space="0" w:color="auto"/>
        <w:bottom w:val="none" w:sz="0" w:space="0" w:color="auto"/>
        <w:right w:val="none" w:sz="0" w:space="0" w:color="auto"/>
      </w:divBdr>
    </w:div>
    <w:div w:id="859053656">
      <w:bodyDiv w:val="1"/>
      <w:marLeft w:val="0"/>
      <w:marRight w:val="0"/>
      <w:marTop w:val="0"/>
      <w:marBottom w:val="0"/>
      <w:divBdr>
        <w:top w:val="none" w:sz="0" w:space="0" w:color="auto"/>
        <w:left w:val="none" w:sz="0" w:space="0" w:color="auto"/>
        <w:bottom w:val="none" w:sz="0" w:space="0" w:color="auto"/>
        <w:right w:val="none" w:sz="0" w:space="0" w:color="auto"/>
      </w:divBdr>
    </w:div>
    <w:div w:id="864367790">
      <w:bodyDiv w:val="1"/>
      <w:marLeft w:val="0"/>
      <w:marRight w:val="0"/>
      <w:marTop w:val="0"/>
      <w:marBottom w:val="0"/>
      <w:divBdr>
        <w:top w:val="none" w:sz="0" w:space="0" w:color="auto"/>
        <w:left w:val="none" w:sz="0" w:space="0" w:color="auto"/>
        <w:bottom w:val="none" w:sz="0" w:space="0" w:color="auto"/>
        <w:right w:val="none" w:sz="0" w:space="0" w:color="auto"/>
      </w:divBdr>
    </w:div>
    <w:div w:id="950210557">
      <w:bodyDiv w:val="1"/>
      <w:marLeft w:val="0"/>
      <w:marRight w:val="0"/>
      <w:marTop w:val="0"/>
      <w:marBottom w:val="0"/>
      <w:divBdr>
        <w:top w:val="none" w:sz="0" w:space="0" w:color="auto"/>
        <w:left w:val="none" w:sz="0" w:space="0" w:color="auto"/>
        <w:bottom w:val="none" w:sz="0" w:space="0" w:color="auto"/>
        <w:right w:val="none" w:sz="0" w:space="0" w:color="auto"/>
      </w:divBdr>
    </w:div>
    <w:div w:id="1125581599">
      <w:bodyDiv w:val="1"/>
      <w:marLeft w:val="0"/>
      <w:marRight w:val="0"/>
      <w:marTop w:val="0"/>
      <w:marBottom w:val="0"/>
      <w:divBdr>
        <w:top w:val="none" w:sz="0" w:space="0" w:color="auto"/>
        <w:left w:val="none" w:sz="0" w:space="0" w:color="auto"/>
        <w:bottom w:val="none" w:sz="0" w:space="0" w:color="auto"/>
        <w:right w:val="none" w:sz="0" w:space="0" w:color="auto"/>
      </w:divBdr>
    </w:div>
    <w:div w:id="1141002479">
      <w:bodyDiv w:val="1"/>
      <w:marLeft w:val="0"/>
      <w:marRight w:val="0"/>
      <w:marTop w:val="0"/>
      <w:marBottom w:val="0"/>
      <w:divBdr>
        <w:top w:val="none" w:sz="0" w:space="0" w:color="auto"/>
        <w:left w:val="none" w:sz="0" w:space="0" w:color="auto"/>
        <w:bottom w:val="none" w:sz="0" w:space="0" w:color="auto"/>
        <w:right w:val="none" w:sz="0" w:space="0" w:color="auto"/>
      </w:divBdr>
    </w:div>
    <w:div w:id="1237790197">
      <w:bodyDiv w:val="1"/>
      <w:marLeft w:val="0"/>
      <w:marRight w:val="0"/>
      <w:marTop w:val="0"/>
      <w:marBottom w:val="0"/>
      <w:divBdr>
        <w:top w:val="none" w:sz="0" w:space="0" w:color="auto"/>
        <w:left w:val="none" w:sz="0" w:space="0" w:color="auto"/>
        <w:bottom w:val="none" w:sz="0" w:space="0" w:color="auto"/>
        <w:right w:val="none" w:sz="0" w:space="0" w:color="auto"/>
      </w:divBdr>
    </w:div>
    <w:div w:id="1317488570">
      <w:bodyDiv w:val="1"/>
      <w:marLeft w:val="0"/>
      <w:marRight w:val="0"/>
      <w:marTop w:val="0"/>
      <w:marBottom w:val="0"/>
      <w:divBdr>
        <w:top w:val="none" w:sz="0" w:space="0" w:color="auto"/>
        <w:left w:val="none" w:sz="0" w:space="0" w:color="auto"/>
        <w:bottom w:val="none" w:sz="0" w:space="0" w:color="auto"/>
        <w:right w:val="none" w:sz="0" w:space="0" w:color="auto"/>
      </w:divBdr>
    </w:div>
    <w:div w:id="1337879002">
      <w:bodyDiv w:val="1"/>
      <w:marLeft w:val="0"/>
      <w:marRight w:val="0"/>
      <w:marTop w:val="0"/>
      <w:marBottom w:val="0"/>
      <w:divBdr>
        <w:top w:val="none" w:sz="0" w:space="0" w:color="auto"/>
        <w:left w:val="none" w:sz="0" w:space="0" w:color="auto"/>
        <w:bottom w:val="none" w:sz="0" w:space="0" w:color="auto"/>
        <w:right w:val="none" w:sz="0" w:space="0" w:color="auto"/>
      </w:divBdr>
    </w:div>
    <w:div w:id="1431466081">
      <w:bodyDiv w:val="1"/>
      <w:marLeft w:val="0"/>
      <w:marRight w:val="0"/>
      <w:marTop w:val="0"/>
      <w:marBottom w:val="0"/>
      <w:divBdr>
        <w:top w:val="none" w:sz="0" w:space="0" w:color="auto"/>
        <w:left w:val="none" w:sz="0" w:space="0" w:color="auto"/>
        <w:bottom w:val="none" w:sz="0" w:space="0" w:color="auto"/>
        <w:right w:val="none" w:sz="0" w:space="0" w:color="auto"/>
      </w:divBdr>
    </w:div>
    <w:div w:id="1540509162">
      <w:bodyDiv w:val="1"/>
      <w:marLeft w:val="0"/>
      <w:marRight w:val="0"/>
      <w:marTop w:val="0"/>
      <w:marBottom w:val="0"/>
      <w:divBdr>
        <w:top w:val="none" w:sz="0" w:space="0" w:color="auto"/>
        <w:left w:val="none" w:sz="0" w:space="0" w:color="auto"/>
        <w:bottom w:val="none" w:sz="0" w:space="0" w:color="auto"/>
        <w:right w:val="none" w:sz="0" w:space="0" w:color="auto"/>
      </w:divBdr>
    </w:div>
    <w:div w:id="1617174233">
      <w:bodyDiv w:val="1"/>
      <w:marLeft w:val="0"/>
      <w:marRight w:val="0"/>
      <w:marTop w:val="0"/>
      <w:marBottom w:val="0"/>
      <w:divBdr>
        <w:top w:val="none" w:sz="0" w:space="0" w:color="auto"/>
        <w:left w:val="none" w:sz="0" w:space="0" w:color="auto"/>
        <w:bottom w:val="none" w:sz="0" w:space="0" w:color="auto"/>
        <w:right w:val="none" w:sz="0" w:space="0" w:color="auto"/>
      </w:divBdr>
    </w:div>
    <w:div w:id="1618947019">
      <w:bodyDiv w:val="1"/>
      <w:marLeft w:val="0"/>
      <w:marRight w:val="0"/>
      <w:marTop w:val="0"/>
      <w:marBottom w:val="0"/>
      <w:divBdr>
        <w:top w:val="none" w:sz="0" w:space="0" w:color="auto"/>
        <w:left w:val="none" w:sz="0" w:space="0" w:color="auto"/>
        <w:bottom w:val="none" w:sz="0" w:space="0" w:color="auto"/>
        <w:right w:val="none" w:sz="0" w:space="0" w:color="auto"/>
      </w:divBdr>
    </w:div>
    <w:div w:id="1763261261">
      <w:bodyDiv w:val="1"/>
      <w:marLeft w:val="0"/>
      <w:marRight w:val="0"/>
      <w:marTop w:val="0"/>
      <w:marBottom w:val="0"/>
      <w:divBdr>
        <w:top w:val="none" w:sz="0" w:space="0" w:color="auto"/>
        <w:left w:val="none" w:sz="0" w:space="0" w:color="auto"/>
        <w:bottom w:val="none" w:sz="0" w:space="0" w:color="auto"/>
        <w:right w:val="none" w:sz="0" w:space="0" w:color="auto"/>
      </w:divBdr>
    </w:div>
    <w:div w:id="1775437250">
      <w:bodyDiv w:val="1"/>
      <w:marLeft w:val="0"/>
      <w:marRight w:val="0"/>
      <w:marTop w:val="0"/>
      <w:marBottom w:val="0"/>
      <w:divBdr>
        <w:top w:val="none" w:sz="0" w:space="0" w:color="auto"/>
        <w:left w:val="none" w:sz="0" w:space="0" w:color="auto"/>
        <w:bottom w:val="none" w:sz="0" w:space="0" w:color="auto"/>
        <w:right w:val="none" w:sz="0" w:space="0" w:color="auto"/>
      </w:divBdr>
    </w:div>
    <w:div w:id="1911844928">
      <w:bodyDiv w:val="1"/>
      <w:marLeft w:val="0"/>
      <w:marRight w:val="0"/>
      <w:marTop w:val="0"/>
      <w:marBottom w:val="0"/>
      <w:divBdr>
        <w:top w:val="none" w:sz="0" w:space="0" w:color="auto"/>
        <w:left w:val="none" w:sz="0" w:space="0" w:color="auto"/>
        <w:bottom w:val="none" w:sz="0" w:space="0" w:color="auto"/>
        <w:right w:val="none" w:sz="0" w:space="0" w:color="auto"/>
      </w:divBdr>
    </w:div>
    <w:div w:id="1913343316">
      <w:bodyDiv w:val="1"/>
      <w:marLeft w:val="0"/>
      <w:marRight w:val="0"/>
      <w:marTop w:val="0"/>
      <w:marBottom w:val="0"/>
      <w:divBdr>
        <w:top w:val="none" w:sz="0" w:space="0" w:color="auto"/>
        <w:left w:val="none" w:sz="0" w:space="0" w:color="auto"/>
        <w:bottom w:val="none" w:sz="0" w:space="0" w:color="auto"/>
        <w:right w:val="none" w:sz="0" w:space="0" w:color="auto"/>
      </w:divBdr>
    </w:div>
    <w:div w:id="1963949917">
      <w:bodyDiv w:val="1"/>
      <w:marLeft w:val="0"/>
      <w:marRight w:val="0"/>
      <w:marTop w:val="0"/>
      <w:marBottom w:val="0"/>
      <w:divBdr>
        <w:top w:val="none" w:sz="0" w:space="0" w:color="auto"/>
        <w:left w:val="none" w:sz="0" w:space="0" w:color="auto"/>
        <w:bottom w:val="none" w:sz="0" w:space="0" w:color="auto"/>
        <w:right w:val="none" w:sz="0" w:space="0" w:color="auto"/>
      </w:divBdr>
    </w:div>
    <w:div w:id="1980843606">
      <w:bodyDiv w:val="1"/>
      <w:marLeft w:val="0"/>
      <w:marRight w:val="0"/>
      <w:marTop w:val="0"/>
      <w:marBottom w:val="0"/>
      <w:divBdr>
        <w:top w:val="none" w:sz="0" w:space="0" w:color="auto"/>
        <w:left w:val="none" w:sz="0" w:space="0" w:color="auto"/>
        <w:bottom w:val="none" w:sz="0" w:space="0" w:color="auto"/>
        <w:right w:val="none" w:sz="0" w:space="0" w:color="auto"/>
      </w:divBdr>
    </w:div>
    <w:div w:id="1991984859">
      <w:bodyDiv w:val="1"/>
      <w:marLeft w:val="0"/>
      <w:marRight w:val="0"/>
      <w:marTop w:val="0"/>
      <w:marBottom w:val="0"/>
      <w:divBdr>
        <w:top w:val="none" w:sz="0" w:space="0" w:color="auto"/>
        <w:left w:val="none" w:sz="0" w:space="0" w:color="auto"/>
        <w:bottom w:val="none" w:sz="0" w:space="0" w:color="auto"/>
        <w:right w:val="none" w:sz="0" w:space="0" w:color="auto"/>
      </w:divBdr>
    </w:div>
    <w:div w:id="2033920324">
      <w:bodyDiv w:val="1"/>
      <w:marLeft w:val="0"/>
      <w:marRight w:val="0"/>
      <w:marTop w:val="0"/>
      <w:marBottom w:val="0"/>
      <w:divBdr>
        <w:top w:val="none" w:sz="0" w:space="0" w:color="auto"/>
        <w:left w:val="none" w:sz="0" w:space="0" w:color="auto"/>
        <w:bottom w:val="none" w:sz="0" w:space="0" w:color="auto"/>
        <w:right w:val="none" w:sz="0" w:space="0" w:color="auto"/>
      </w:divBdr>
    </w:div>
    <w:div w:id="2091460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ilvia\AppData\Local\Temp\part06.pdf"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AC9F00922A8140B925B44E3652C3BF" ma:contentTypeVersion="14" ma:contentTypeDescription="Create a new document." ma:contentTypeScope="" ma:versionID="16463897701e1775ca58d0534f21020d">
  <xsd:schema xmlns:xsd="http://www.w3.org/2001/XMLSchema" xmlns:xs="http://www.w3.org/2001/XMLSchema" xmlns:p="http://schemas.microsoft.com/office/2006/metadata/properties" xmlns:ns2="35f0d2ed-0178-4833-9cdd-0b33c9568efa" xmlns:ns3="f2653489-53a8-4027-97ec-f6332eaf834e" targetNamespace="http://schemas.microsoft.com/office/2006/metadata/properties" ma:root="true" ma:fieldsID="48565b3b5a4620b5b375b1b77568ad9c" ns2:_="" ns3:_="">
    <xsd:import namespace="35f0d2ed-0178-4833-9cdd-0b33c9568efa"/>
    <xsd:import namespace="f2653489-53a8-4027-97ec-f6332eaf83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0d2ed-0178-4833-9cdd-0b33c9568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926a90d-46de-4e11-973c-5c973776351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53489-53a8-4027-97ec-f6332eaf83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659e9f-3090-411d-92d9-52b6c1350990}" ma:internalName="TaxCatchAll" ma:showField="CatchAllData" ma:web="f2653489-53a8-4027-97ec-f6332eaf834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C8D28-EFE0-47AA-84DA-7F3B57DF7468}">
  <ds:schemaRefs>
    <ds:schemaRef ds:uri="http://schemas.openxmlformats.org/officeDocument/2006/bibliography"/>
  </ds:schemaRefs>
</ds:datastoreItem>
</file>

<file path=customXml/itemProps2.xml><?xml version="1.0" encoding="utf-8"?>
<ds:datastoreItem xmlns:ds="http://schemas.openxmlformats.org/officeDocument/2006/customXml" ds:itemID="{C99EFB67-A645-4979-A92D-E0EBF4C6A24C}"/>
</file>

<file path=customXml/itemProps3.xml><?xml version="1.0" encoding="utf-8"?>
<ds:datastoreItem xmlns:ds="http://schemas.openxmlformats.org/officeDocument/2006/customXml" ds:itemID="{23301959-7C56-4BCC-B7E2-8B53648598B7}"/>
</file>

<file path=docProps/app.xml><?xml version="1.0" encoding="utf-8"?>
<Properties xmlns="http://schemas.openxmlformats.org/officeDocument/2006/extended-properties" xmlns:vt="http://schemas.openxmlformats.org/officeDocument/2006/docPropsVTypes">
  <Template>Normal.dotm</Template>
  <TotalTime>2</TotalTime>
  <Pages>33</Pages>
  <Words>6401</Words>
  <Characters>36488</Characters>
  <Application>Microsoft Office Word</Application>
  <DocSecurity>0</DocSecurity>
  <Lines>304</Lines>
  <Paragraphs>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Waveform Annotation SR</vt:lpstr>
      <vt:lpstr>Waveform Annotation SR</vt:lpstr>
    </vt:vector>
  </TitlesOfParts>
  <Company/>
  <LinksUpToDate>false</LinksUpToDate>
  <CharactersWithSpaces>42804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Waveform Annotation SR</dc:title>
  <dc:creator>Silvia Winkler</dc:creator>
  <cp:lastModifiedBy>Knazik, Shayna</cp:lastModifiedBy>
  <cp:revision>3</cp:revision>
  <dcterms:created xsi:type="dcterms:W3CDTF">2023-11-20T16:13:00Z</dcterms:created>
  <dcterms:modified xsi:type="dcterms:W3CDTF">2024-01-09T15:30:00Z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y fmtid="{D5CDD505-2E9C-101B-9397-08002B2CF9AE}" pid="3" name="_NewReviewCycle">
    <vt:lpwstr/>
  </property>
</Properties>
</file>