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B9ED6" w14:textId="77777777" w:rsidR="0091538F" w:rsidRDefault="0091538F">
      <w:bookmarkStart w:id="0" w:name="_gjdgxs" w:colFirst="0" w:colLast="0"/>
      <w:bookmarkEnd w:id="0"/>
    </w:p>
    <w:p w14:paraId="09092321" w14:textId="77777777" w:rsidR="0091538F" w:rsidRDefault="0091538F"/>
    <w:p w14:paraId="3E9562FC" w14:textId="77777777" w:rsidR="0091538F" w:rsidRDefault="0091538F"/>
    <w:p w14:paraId="040327A8" w14:textId="77777777" w:rsidR="0091538F" w:rsidRDefault="0091538F"/>
    <w:p w14:paraId="0814FDCD" w14:textId="77777777" w:rsidR="0091538F" w:rsidRDefault="0091538F"/>
    <w:p w14:paraId="28594391" w14:textId="77777777" w:rsidR="0091538F" w:rsidRDefault="00000000">
      <w:pPr>
        <w:pBdr>
          <w:top w:val="nil"/>
          <w:left w:val="nil"/>
          <w:bottom w:val="nil"/>
          <w:right w:val="nil"/>
          <w:between w:val="nil"/>
        </w:pBdr>
        <w:tabs>
          <w:tab w:val="left" w:pos="360"/>
        </w:tabs>
        <w:jc w:val="center"/>
        <w:rPr>
          <w:b/>
          <w:color w:val="000000"/>
          <w:sz w:val="24"/>
          <w:szCs w:val="24"/>
        </w:rPr>
      </w:pPr>
      <w:r>
        <w:rPr>
          <w:b/>
          <w:color w:val="000000"/>
          <w:sz w:val="24"/>
          <w:szCs w:val="24"/>
        </w:rPr>
        <w:t>Digital Imaging and Communications in Medicine (DICOM)</w:t>
      </w:r>
    </w:p>
    <w:p w14:paraId="0381DDF5" w14:textId="77777777" w:rsidR="0091538F" w:rsidRDefault="0091538F"/>
    <w:p w14:paraId="282CB009" w14:textId="77777777" w:rsidR="0091538F" w:rsidRDefault="00000000">
      <w:pPr>
        <w:pBdr>
          <w:top w:val="nil"/>
          <w:left w:val="nil"/>
          <w:bottom w:val="nil"/>
          <w:right w:val="nil"/>
          <w:between w:val="nil"/>
        </w:pBdr>
        <w:tabs>
          <w:tab w:val="left" w:pos="360"/>
        </w:tabs>
        <w:jc w:val="center"/>
        <w:rPr>
          <w:i/>
          <w:sz w:val="24"/>
          <w:szCs w:val="24"/>
        </w:rPr>
      </w:pPr>
      <w:r>
        <w:rPr>
          <w:i/>
          <w:sz w:val="24"/>
          <w:szCs w:val="24"/>
        </w:rPr>
        <w:t>Supplement 232</w:t>
      </w:r>
    </w:p>
    <w:p w14:paraId="556A0D4E" w14:textId="77777777" w:rsidR="0091538F" w:rsidRDefault="00000000">
      <w:pPr>
        <w:pBdr>
          <w:top w:val="nil"/>
          <w:left w:val="nil"/>
          <w:bottom w:val="nil"/>
          <w:right w:val="nil"/>
          <w:between w:val="nil"/>
        </w:pBdr>
        <w:tabs>
          <w:tab w:val="left" w:pos="360"/>
        </w:tabs>
        <w:jc w:val="center"/>
        <w:rPr>
          <w:i/>
          <w:color w:val="000000"/>
          <w:sz w:val="24"/>
          <w:szCs w:val="24"/>
        </w:rPr>
      </w:pPr>
      <w:r>
        <w:rPr>
          <w:i/>
          <w:color w:val="000000"/>
          <w:sz w:val="24"/>
          <w:szCs w:val="24"/>
        </w:rPr>
        <w:t>JPEG XL Transfer Syntax</w:t>
      </w:r>
    </w:p>
    <w:p w14:paraId="608D407A" w14:textId="77777777" w:rsidR="0091538F" w:rsidRDefault="0091538F"/>
    <w:p w14:paraId="25EF6BAD" w14:textId="77777777" w:rsidR="0091538F" w:rsidRDefault="0091538F"/>
    <w:p w14:paraId="6D02A024" w14:textId="77777777" w:rsidR="0091538F" w:rsidRDefault="0091538F"/>
    <w:p w14:paraId="18C66C2F" w14:textId="77777777" w:rsidR="0091538F" w:rsidRDefault="0091538F"/>
    <w:p w14:paraId="0F30F828" w14:textId="77777777" w:rsidR="0091538F" w:rsidRDefault="0091538F"/>
    <w:p w14:paraId="64ACC908" w14:textId="77777777" w:rsidR="0091538F" w:rsidRDefault="0091538F"/>
    <w:p w14:paraId="53A92214" w14:textId="77777777" w:rsidR="0091538F" w:rsidRDefault="0091538F"/>
    <w:p w14:paraId="1A8D41DE" w14:textId="77777777" w:rsidR="0091538F" w:rsidRDefault="0091538F"/>
    <w:p w14:paraId="3824AB01" w14:textId="77777777" w:rsidR="0091538F" w:rsidRDefault="0091538F"/>
    <w:p w14:paraId="71C11888" w14:textId="77777777" w:rsidR="0091538F" w:rsidRDefault="0091538F"/>
    <w:p w14:paraId="17D70B13" w14:textId="77777777" w:rsidR="0091538F" w:rsidRDefault="00000000">
      <w:pPr>
        <w:rPr>
          <w:i/>
        </w:rPr>
      </w:pPr>
      <w:r>
        <w:rPr>
          <w:i/>
        </w:rPr>
        <w:t>Prepared by:</w:t>
      </w:r>
    </w:p>
    <w:p w14:paraId="2FD0A082" w14:textId="77777777" w:rsidR="0091538F" w:rsidRDefault="0091538F">
      <w:pPr>
        <w:rPr>
          <w:i/>
        </w:rPr>
      </w:pPr>
    </w:p>
    <w:p w14:paraId="71AA7570" w14:textId="77777777" w:rsidR="0091538F" w:rsidRDefault="00000000">
      <w:pPr>
        <w:rPr>
          <w:b/>
        </w:rPr>
      </w:pPr>
      <w:r>
        <w:rPr>
          <w:b/>
        </w:rPr>
        <w:t>DICOM Standards Committee, Working Group 6</w:t>
      </w:r>
    </w:p>
    <w:p w14:paraId="33683E34" w14:textId="77777777" w:rsidR="0091538F" w:rsidRDefault="00000000">
      <w:r>
        <w:t>1300 N. 17th Street, Suite 900</w:t>
      </w:r>
    </w:p>
    <w:p w14:paraId="412715C0" w14:textId="77777777" w:rsidR="0091538F" w:rsidRDefault="00000000">
      <w:r>
        <w:t>Rosslyn, Virginia 22209 USA</w:t>
      </w:r>
    </w:p>
    <w:p w14:paraId="137A3DD2" w14:textId="77777777" w:rsidR="0091538F" w:rsidRDefault="0091538F"/>
    <w:p w14:paraId="53A25750" w14:textId="77777777" w:rsidR="0091538F" w:rsidRDefault="00000000">
      <w:r>
        <w:t xml:space="preserve">Status: </w:t>
      </w:r>
      <w:r>
        <w:tab/>
        <w:t>Version 4, 2024-04-04, Public Comment</w:t>
      </w:r>
    </w:p>
    <w:p w14:paraId="15FC707B" w14:textId="77777777" w:rsidR="0091538F" w:rsidRDefault="00000000">
      <w:pPr>
        <w:sectPr w:rsidR="0091538F" w:rsidSect="00CE6BEF">
          <w:pgSz w:w="12240" w:h="15840"/>
          <w:pgMar w:top="1710" w:right="1440" w:bottom="1440" w:left="1350" w:header="0" w:footer="0" w:gutter="0"/>
          <w:lnNumType w:countBy="1" w:restart="continuous"/>
          <w:pgNumType w:start="1"/>
          <w:cols w:space="720"/>
        </w:sectPr>
      </w:pPr>
      <w:r>
        <w:t>Developed pursuant to DICOM Work Item 2021-12-C</w:t>
      </w:r>
    </w:p>
    <w:p w14:paraId="1073DF0D" w14:textId="77777777" w:rsidR="0091538F" w:rsidRDefault="00000000">
      <w:pPr>
        <w:jc w:val="center"/>
        <w:rPr>
          <w:b/>
          <w:sz w:val="24"/>
          <w:szCs w:val="24"/>
        </w:rPr>
      </w:pPr>
      <w:bookmarkStart w:id="1" w:name="2s8eyo1" w:colFirst="0" w:colLast="0"/>
      <w:bookmarkStart w:id="2" w:name="3dy6vkm" w:colFirst="0" w:colLast="0"/>
      <w:bookmarkStart w:id="3" w:name="1fob9te" w:colFirst="0" w:colLast="0"/>
      <w:bookmarkStart w:id="4" w:name="2et92p0" w:colFirst="0" w:colLast="0"/>
      <w:bookmarkStart w:id="5" w:name="3znysh7" w:colFirst="0" w:colLast="0"/>
      <w:bookmarkStart w:id="6" w:name="tyjcwt" w:colFirst="0" w:colLast="0"/>
      <w:bookmarkStart w:id="7" w:name="4d34og8" w:colFirst="0" w:colLast="0"/>
      <w:bookmarkStart w:id="8" w:name="1t3h5sf" w:colFirst="0" w:colLast="0"/>
      <w:bookmarkStart w:id="9" w:name="_30j0zll" w:colFirst="0" w:colLast="0"/>
      <w:bookmarkEnd w:id="1"/>
      <w:bookmarkEnd w:id="2"/>
      <w:bookmarkEnd w:id="3"/>
      <w:bookmarkEnd w:id="4"/>
      <w:bookmarkEnd w:id="5"/>
      <w:bookmarkEnd w:id="6"/>
      <w:bookmarkEnd w:id="7"/>
      <w:bookmarkEnd w:id="8"/>
      <w:bookmarkEnd w:id="9"/>
      <w:r>
        <w:rPr>
          <w:b/>
          <w:sz w:val="24"/>
          <w:szCs w:val="24"/>
        </w:rPr>
        <w:lastRenderedPageBreak/>
        <w:t>Table of Contents</w:t>
      </w:r>
    </w:p>
    <w:sdt>
      <w:sdtPr>
        <w:id w:val="-640426643"/>
        <w:docPartObj>
          <w:docPartGallery w:val="Table of Contents"/>
          <w:docPartUnique/>
        </w:docPartObj>
      </w:sdtPr>
      <w:sdtContent>
        <w:p w14:paraId="4840AA52" w14:textId="77777777" w:rsidR="0091538F" w:rsidRDefault="00000000">
          <w:pPr>
            <w:widowControl w:val="0"/>
            <w:tabs>
              <w:tab w:val="right" w:pos="12000"/>
            </w:tabs>
            <w:spacing w:before="60" w:after="0"/>
            <w:rPr>
              <w:b/>
              <w:color w:val="000000"/>
            </w:rPr>
          </w:pPr>
          <w:r>
            <w:fldChar w:fldCharType="begin"/>
          </w:r>
          <w:r>
            <w:instrText xml:space="preserve"> TOC \h \u \z \t "Heading 1,1,Heading 2,2,Heading 3,3,Heading 4,4,Heading 5,5,Heading 6,6,"</w:instrText>
          </w:r>
          <w:r>
            <w:fldChar w:fldCharType="separate"/>
          </w:r>
          <w:hyperlink w:anchor="_2xcytpi">
            <w:r>
              <w:rPr>
                <w:b/>
                <w:color w:val="000000"/>
              </w:rPr>
              <w:t>Document History</w:t>
            </w:r>
            <w:r>
              <w:rPr>
                <w:b/>
                <w:color w:val="000000"/>
              </w:rPr>
              <w:tab/>
              <w:t>2</w:t>
            </w:r>
          </w:hyperlink>
        </w:p>
        <w:p w14:paraId="73D2F942" w14:textId="77777777" w:rsidR="0091538F" w:rsidRDefault="00000000">
          <w:pPr>
            <w:widowControl w:val="0"/>
            <w:tabs>
              <w:tab w:val="right" w:pos="12000"/>
            </w:tabs>
            <w:spacing w:before="60" w:after="0"/>
            <w:rPr>
              <w:b/>
              <w:color w:val="000000"/>
            </w:rPr>
          </w:pPr>
          <w:hyperlink w:anchor="_3o7alnk">
            <w:r>
              <w:rPr>
                <w:b/>
                <w:color w:val="000000"/>
              </w:rPr>
              <w:t>Open Issues</w:t>
            </w:r>
            <w:r>
              <w:rPr>
                <w:b/>
                <w:color w:val="000000"/>
              </w:rPr>
              <w:tab/>
              <w:t>2</w:t>
            </w:r>
          </w:hyperlink>
        </w:p>
        <w:p w14:paraId="7FB14146" w14:textId="77777777" w:rsidR="0091538F" w:rsidRDefault="00000000">
          <w:pPr>
            <w:widowControl w:val="0"/>
            <w:tabs>
              <w:tab w:val="right" w:pos="12000"/>
            </w:tabs>
            <w:spacing w:before="60" w:after="0"/>
            <w:rPr>
              <w:b/>
              <w:color w:val="000000"/>
            </w:rPr>
          </w:pPr>
          <w:hyperlink w:anchor="_23ckvvd">
            <w:r>
              <w:rPr>
                <w:b/>
                <w:color w:val="000000"/>
              </w:rPr>
              <w:t>Closed Issues</w:t>
            </w:r>
            <w:r>
              <w:rPr>
                <w:b/>
                <w:color w:val="000000"/>
              </w:rPr>
              <w:tab/>
              <w:t>2</w:t>
            </w:r>
          </w:hyperlink>
        </w:p>
        <w:p w14:paraId="4E2214A3" w14:textId="77777777" w:rsidR="0091538F" w:rsidRDefault="00000000">
          <w:pPr>
            <w:widowControl w:val="0"/>
            <w:tabs>
              <w:tab w:val="right" w:pos="12000"/>
            </w:tabs>
            <w:spacing w:before="60" w:after="0"/>
            <w:rPr>
              <w:b/>
              <w:color w:val="000000"/>
            </w:rPr>
          </w:pPr>
          <w:hyperlink w:anchor="_ihv636">
            <w:r>
              <w:rPr>
                <w:b/>
                <w:color w:val="000000"/>
              </w:rPr>
              <w:t>Scope and Field of Application</w:t>
            </w:r>
            <w:r>
              <w:rPr>
                <w:b/>
                <w:color w:val="000000"/>
              </w:rPr>
              <w:tab/>
              <w:t>4</w:t>
            </w:r>
          </w:hyperlink>
        </w:p>
        <w:p w14:paraId="0C7E94F3" w14:textId="77777777" w:rsidR="0091538F" w:rsidRDefault="00000000">
          <w:pPr>
            <w:widowControl w:val="0"/>
            <w:tabs>
              <w:tab w:val="right" w:pos="12000"/>
            </w:tabs>
            <w:spacing w:before="60" w:after="0"/>
            <w:ind w:left="720"/>
            <w:rPr>
              <w:color w:val="000000"/>
            </w:rPr>
          </w:pPr>
          <w:hyperlink w:anchor="_4ybbbirc429t">
            <w:r>
              <w:rPr>
                <w:color w:val="000000"/>
              </w:rPr>
              <w:t>Table N.5-74. Header Fields for Retrieve Transaction - User Agent</w:t>
            </w:r>
            <w:r>
              <w:rPr>
                <w:color w:val="000000"/>
              </w:rPr>
              <w:tab/>
              <w:t>9</w:t>
            </w:r>
          </w:hyperlink>
        </w:p>
        <w:p w14:paraId="6F24D8AF" w14:textId="77777777" w:rsidR="0091538F" w:rsidRDefault="00000000">
          <w:pPr>
            <w:widowControl w:val="0"/>
            <w:tabs>
              <w:tab w:val="right" w:pos="12000"/>
            </w:tabs>
            <w:spacing w:before="60" w:after="0"/>
            <w:ind w:left="1800"/>
            <w:rPr>
              <w:color w:val="000000"/>
            </w:rPr>
          </w:pPr>
          <w:hyperlink w:anchor="_wto0m1534pu6">
            <w:r>
              <w:rPr>
                <w:color w:val="000000"/>
              </w:rPr>
              <w:t>C.7.6.1.1.5.1 Lossy Image Compression Method</w:t>
            </w:r>
            <w:r>
              <w:rPr>
                <w:color w:val="000000"/>
              </w:rPr>
              <w:tab/>
              <w:t>17</w:t>
            </w:r>
          </w:hyperlink>
        </w:p>
        <w:p w14:paraId="7399AA6E" w14:textId="77777777" w:rsidR="0091538F" w:rsidRDefault="00000000">
          <w:pPr>
            <w:widowControl w:val="0"/>
            <w:tabs>
              <w:tab w:val="right" w:pos="12000"/>
            </w:tabs>
            <w:spacing w:before="60" w:after="0"/>
            <w:ind w:left="720"/>
            <w:rPr>
              <w:color w:val="000000"/>
            </w:rPr>
          </w:pPr>
          <w:hyperlink w:anchor="_zaibr02oalda">
            <w:r>
              <w:rPr>
                <w:color w:val="000000"/>
              </w:rPr>
              <w:t>8.2.X JPEG XL Image Compression</w:t>
            </w:r>
            <w:r>
              <w:rPr>
                <w:color w:val="000000"/>
              </w:rPr>
              <w:tab/>
              <w:t>19</w:t>
            </w:r>
          </w:hyperlink>
        </w:p>
        <w:p w14:paraId="692C3DB6" w14:textId="77777777" w:rsidR="0091538F" w:rsidRDefault="00000000">
          <w:pPr>
            <w:widowControl w:val="0"/>
            <w:tabs>
              <w:tab w:val="right" w:pos="12000"/>
            </w:tabs>
            <w:spacing w:before="60" w:after="0"/>
            <w:ind w:left="360"/>
            <w:rPr>
              <w:color w:val="000000"/>
            </w:rPr>
          </w:pPr>
          <w:hyperlink w:anchor="_19c6y18">
            <w:r>
              <w:rPr>
                <w:color w:val="000000"/>
              </w:rPr>
              <w:t>10.X Transfer Syntax for a DICOM Default of Lossless and Lossy JPEG XL Compression</w:t>
            </w:r>
            <w:r>
              <w:rPr>
                <w:color w:val="000000"/>
              </w:rPr>
              <w:tab/>
              <w:t>21</w:t>
            </w:r>
          </w:hyperlink>
        </w:p>
        <w:p w14:paraId="614863C7" w14:textId="77777777" w:rsidR="0091538F" w:rsidRDefault="00000000">
          <w:pPr>
            <w:widowControl w:val="0"/>
            <w:tabs>
              <w:tab w:val="right" w:pos="12000"/>
            </w:tabs>
            <w:spacing w:before="60" w:after="0"/>
            <w:ind w:left="720"/>
            <w:rPr>
              <w:color w:val="000000"/>
            </w:rPr>
          </w:pPr>
          <w:hyperlink w:anchor="_wshjjwir4l3p">
            <w:r>
              <w:rPr>
                <w:color w:val="000000"/>
              </w:rPr>
              <w:t>A.4.X JPEG XL Image Compression</w:t>
            </w:r>
            <w:r>
              <w:rPr>
                <w:color w:val="000000"/>
              </w:rPr>
              <w:tab/>
              <w:t>22</w:t>
            </w:r>
          </w:hyperlink>
        </w:p>
        <w:p w14:paraId="3128C261" w14:textId="77777777" w:rsidR="0091538F" w:rsidRDefault="00000000">
          <w:pPr>
            <w:widowControl w:val="0"/>
            <w:tabs>
              <w:tab w:val="right" w:pos="12000"/>
            </w:tabs>
            <w:spacing w:before="60" w:after="0"/>
            <w:ind w:left="360"/>
            <w:rPr>
              <w:color w:val="000000"/>
            </w:rPr>
          </w:pPr>
          <w:hyperlink w:anchor="_qucnz9x90o1a">
            <w:r>
              <w:rPr>
                <w:color w:val="000000"/>
              </w:rPr>
              <w:t>F.X Encapsulated JPEG XL Encoded Images</w:t>
            </w:r>
            <w:r>
              <w:rPr>
                <w:color w:val="000000"/>
              </w:rPr>
              <w:tab/>
              <w:t>22</w:t>
            </w:r>
          </w:hyperlink>
        </w:p>
        <w:p w14:paraId="03B5CB19" w14:textId="77777777" w:rsidR="0091538F" w:rsidRDefault="00000000">
          <w:pPr>
            <w:widowControl w:val="0"/>
            <w:tabs>
              <w:tab w:val="right" w:pos="12000"/>
            </w:tabs>
            <w:spacing w:before="60" w:after="0"/>
            <w:ind w:left="1080"/>
            <w:rPr>
              <w:color w:val="000000"/>
            </w:rPr>
          </w:pPr>
          <w:hyperlink w:anchor="_y7o6ebmmvv8v">
            <w:r>
              <w:rPr>
                <w:color w:val="000000"/>
              </w:rPr>
              <w:t>8.7.3.5 Media Type Syntax</w:t>
            </w:r>
            <w:r>
              <w:rPr>
                <w:color w:val="000000"/>
              </w:rPr>
              <w:tab/>
              <w:t>32</w:t>
            </w:r>
          </w:hyperlink>
        </w:p>
        <w:p w14:paraId="703D38F9" w14:textId="77777777" w:rsidR="0091538F" w:rsidRDefault="00000000">
          <w:pPr>
            <w:widowControl w:val="0"/>
            <w:tabs>
              <w:tab w:val="right" w:pos="12000"/>
            </w:tabs>
            <w:spacing w:before="60" w:after="0"/>
            <w:ind w:left="720"/>
            <w:rPr>
              <w:color w:val="000000"/>
            </w:rPr>
          </w:pPr>
          <w:hyperlink w:anchor="_u3mdmbatyqdm">
            <w:r>
              <w:rPr>
                <w:color w:val="000000"/>
              </w:rPr>
              <w:t>8.7.4 Rendered Media Types</w:t>
            </w:r>
            <w:r>
              <w:rPr>
                <w:color w:val="000000"/>
              </w:rPr>
              <w:tab/>
              <w:t>33</w:t>
            </w:r>
          </w:hyperlink>
        </w:p>
        <w:p w14:paraId="77BF9FD1" w14:textId="77777777" w:rsidR="0091538F" w:rsidRDefault="00000000">
          <w:pPr>
            <w:widowControl w:val="0"/>
            <w:tabs>
              <w:tab w:val="right" w:pos="12000"/>
            </w:tabs>
            <w:spacing w:before="60" w:after="0"/>
            <w:ind w:left="720"/>
            <w:rPr>
              <w:color w:val="000000"/>
            </w:rPr>
          </w:pPr>
          <w:hyperlink w:anchor="_ecti51d921gi">
            <w:r>
              <w:rPr>
                <w:color w:val="000000"/>
              </w:rPr>
              <w:t>8.7.4 Rendered Media Types</w:t>
            </w:r>
            <w:r>
              <w:rPr>
                <w:color w:val="000000"/>
              </w:rPr>
              <w:tab/>
              <w:t>33</w:t>
            </w:r>
          </w:hyperlink>
          <w:r>
            <w:fldChar w:fldCharType="end"/>
          </w:r>
        </w:p>
      </w:sdtContent>
    </w:sdt>
    <w:p w14:paraId="0D62FC68" w14:textId="77777777" w:rsidR="0091538F" w:rsidRDefault="0091538F">
      <w:pPr>
        <w:jc w:val="center"/>
        <w:rPr>
          <w:b/>
          <w:sz w:val="24"/>
          <w:szCs w:val="24"/>
        </w:rPr>
        <w:sectPr w:rsidR="0091538F" w:rsidSect="00CE6BEF">
          <w:headerReference w:type="default" r:id="rId7"/>
          <w:pgSz w:w="12240" w:h="15840"/>
          <w:pgMar w:top="1380" w:right="1440" w:bottom="1440" w:left="1354" w:header="720" w:footer="0" w:gutter="0"/>
          <w:lnNumType w:countBy="1" w:restart="continuous"/>
          <w:cols w:space="720"/>
        </w:sectPr>
      </w:pPr>
      <w:bookmarkStart w:id="10" w:name="_xja3z0vezmg9" w:colFirst="0" w:colLast="0"/>
      <w:bookmarkEnd w:id="10"/>
    </w:p>
    <w:p w14:paraId="2979CF6A" w14:textId="77777777" w:rsidR="0091538F" w:rsidRDefault="00000000">
      <w:pPr>
        <w:pStyle w:val="Heading1"/>
        <w:rPr>
          <w:b w:val="0"/>
          <w:i/>
        </w:rPr>
      </w:pPr>
      <w:bookmarkStart w:id="11" w:name="147n2zr" w:colFirst="0" w:colLast="0"/>
      <w:bookmarkStart w:id="12" w:name="qsh70q" w:colFirst="0" w:colLast="0"/>
      <w:bookmarkStart w:id="13" w:name="2bn6wsx" w:colFirst="0" w:colLast="0"/>
      <w:bookmarkStart w:id="14" w:name="3as4poj" w:colFirst="0" w:colLast="0"/>
      <w:bookmarkStart w:id="15" w:name="1ci93xb" w:colFirst="0" w:colLast="0"/>
      <w:bookmarkStart w:id="16" w:name="1pxezwc" w:colFirst="0" w:colLast="0"/>
      <w:bookmarkStart w:id="17" w:name="49x2ik5" w:colFirst="0" w:colLast="0"/>
      <w:bookmarkStart w:id="18" w:name="2p2csry" w:colFirst="0" w:colLast="0"/>
      <w:bookmarkStart w:id="19" w:name="3whwml4" w:colFirst="0" w:colLast="0"/>
      <w:bookmarkStart w:id="20" w:name="_2xcytpi" w:colFirst="0" w:colLast="0"/>
      <w:bookmarkEnd w:id="11"/>
      <w:bookmarkEnd w:id="12"/>
      <w:bookmarkEnd w:id="13"/>
      <w:bookmarkEnd w:id="14"/>
      <w:bookmarkEnd w:id="15"/>
      <w:bookmarkEnd w:id="16"/>
      <w:bookmarkEnd w:id="17"/>
      <w:bookmarkEnd w:id="18"/>
      <w:bookmarkEnd w:id="19"/>
      <w:bookmarkEnd w:id="20"/>
      <w:r>
        <w:lastRenderedPageBreak/>
        <w:t>Document History</w:t>
      </w:r>
    </w:p>
    <w:tbl>
      <w:tblPr>
        <w:tblStyle w:val="a"/>
        <w:tblW w:w="89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3"/>
        <w:gridCol w:w="1080"/>
        <w:gridCol w:w="992"/>
        <w:gridCol w:w="5489"/>
      </w:tblGrid>
      <w:tr w:rsidR="0091538F" w14:paraId="61767867" w14:textId="77777777">
        <w:tc>
          <w:tcPr>
            <w:tcW w:w="1343" w:type="dxa"/>
          </w:tcPr>
          <w:p w14:paraId="4116E0BC" w14:textId="77777777" w:rsidR="0091538F" w:rsidRDefault="00000000">
            <w:pPr>
              <w:widowControl w:val="0"/>
              <w:pBdr>
                <w:top w:val="nil"/>
                <w:left w:val="nil"/>
                <w:bottom w:val="nil"/>
                <w:right w:val="nil"/>
                <w:between w:val="nil"/>
              </w:pBdr>
              <w:spacing w:before="40" w:after="40"/>
              <w:rPr>
                <w:color w:val="000000"/>
              </w:rPr>
            </w:pPr>
            <w:r>
              <w:rPr>
                <w:color w:val="000000"/>
              </w:rPr>
              <w:t>2019/02/21</w:t>
            </w:r>
          </w:p>
        </w:tc>
        <w:tc>
          <w:tcPr>
            <w:tcW w:w="1080" w:type="dxa"/>
          </w:tcPr>
          <w:p w14:paraId="25B87439" w14:textId="77777777" w:rsidR="0091538F" w:rsidRDefault="00000000">
            <w:pPr>
              <w:widowControl w:val="0"/>
              <w:pBdr>
                <w:top w:val="nil"/>
                <w:left w:val="nil"/>
                <w:bottom w:val="nil"/>
                <w:right w:val="nil"/>
                <w:between w:val="nil"/>
              </w:pBdr>
              <w:spacing w:before="40" w:after="40"/>
              <w:rPr>
                <w:color w:val="000000"/>
              </w:rPr>
            </w:pPr>
            <w:r>
              <w:rPr>
                <w:color w:val="000000"/>
              </w:rPr>
              <w:t>Version 3</w:t>
            </w:r>
          </w:p>
        </w:tc>
        <w:tc>
          <w:tcPr>
            <w:tcW w:w="992" w:type="dxa"/>
          </w:tcPr>
          <w:p w14:paraId="304F8613" w14:textId="77777777" w:rsidR="0091538F" w:rsidRDefault="00000000">
            <w:pPr>
              <w:widowControl w:val="0"/>
              <w:pBdr>
                <w:top w:val="nil"/>
                <w:left w:val="nil"/>
                <w:bottom w:val="nil"/>
                <w:right w:val="nil"/>
                <w:between w:val="nil"/>
              </w:pBdr>
              <w:spacing w:before="40" w:after="40"/>
              <w:rPr>
                <w:color w:val="000000"/>
              </w:rPr>
            </w:pPr>
            <w:r>
              <w:rPr>
                <w:color w:val="000000"/>
              </w:rPr>
              <w:t>DAC</w:t>
            </w:r>
          </w:p>
        </w:tc>
        <w:tc>
          <w:tcPr>
            <w:tcW w:w="5489" w:type="dxa"/>
          </w:tcPr>
          <w:p w14:paraId="75D758CC" w14:textId="77777777" w:rsidR="0091538F" w:rsidRDefault="00000000">
            <w:pPr>
              <w:widowControl w:val="0"/>
              <w:pBdr>
                <w:top w:val="nil"/>
                <w:left w:val="nil"/>
                <w:bottom w:val="nil"/>
                <w:right w:val="nil"/>
                <w:between w:val="nil"/>
              </w:pBdr>
              <w:spacing w:before="40" w:after="40"/>
              <w:rPr>
                <w:color w:val="000000"/>
              </w:rPr>
            </w:pPr>
            <w:r>
              <w:rPr>
                <w:color w:val="000000"/>
              </w:rPr>
              <w:t xml:space="preserve">Updated to reflect conventions in </w:t>
            </w:r>
            <w:proofErr w:type="spellStart"/>
            <w:r>
              <w:rPr>
                <w:color w:val="000000"/>
              </w:rPr>
              <w:t>DocBook</w:t>
            </w:r>
            <w:proofErr w:type="spellEnd"/>
            <w:r>
              <w:rPr>
                <w:color w:val="000000"/>
              </w:rPr>
              <w:t xml:space="preserve"> publishing</w:t>
            </w:r>
          </w:p>
        </w:tc>
      </w:tr>
      <w:tr w:rsidR="0091538F" w14:paraId="60944A6D" w14:textId="77777777">
        <w:tc>
          <w:tcPr>
            <w:tcW w:w="1343" w:type="dxa"/>
          </w:tcPr>
          <w:p w14:paraId="18F5EFA5" w14:textId="77777777" w:rsidR="0091538F" w:rsidRDefault="00000000">
            <w:pPr>
              <w:widowControl w:val="0"/>
              <w:pBdr>
                <w:top w:val="nil"/>
                <w:left w:val="nil"/>
                <w:bottom w:val="nil"/>
                <w:right w:val="nil"/>
                <w:between w:val="nil"/>
              </w:pBdr>
              <w:spacing w:before="40" w:after="40"/>
              <w:rPr>
                <w:color w:val="000000"/>
              </w:rPr>
            </w:pPr>
            <w:r>
              <w:rPr>
                <w:color w:val="000000"/>
              </w:rPr>
              <w:t>2022/01/10</w:t>
            </w:r>
          </w:p>
        </w:tc>
        <w:tc>
          <w:tcPr>
            <w:tcW w:w="1080" w:type="dxa"/>
          </w:tcPr>
          <w:p w14:paraId="2DF759D2" w14:textId="77777777" w:rsidR="0091538F" w:rsidRDefault="00000000">
            <w:pPr>
              <w:widowControl w:val="0"/>
              <w:pBdr>
                <w:top w:val="nil"/>
                <w:left w:val="nil"/>
                <w:bottom w:val="nil"/>
                <w:right w:val="nil"/>
                <w:between w:val="nil"/>
              </w:pBdr>
              <w:spacing w:before="40" w:after="40"/>
              <w:rPr>
                <w:color w:val="000000"/>
              </w:rPr>
            </w:pPr>
            <w:r>
              <w:rPr>
                <w:color w:val="000000"/>
              </w:rPr>
              <w:t>Version 1</w:t>
            </w:r>
          </w:p>
        </w:tc>
        <w:tc>
          <w:tcPr>
            <w:tcW w:w="992" w:type="dxa"/>
          </w:tcPr>
          <w:p w14:paraId="053D8EB5" w14:textId="77777777" w:rsidR="0091538F" w:rsidRDefault="00000000">
            <w:pPr>
              <w:widowControl w:val="0"/>
              <w:pBdr>
                <w:top w:val="nil"/>
                <w:left w:val="nil"/>
                <w:bottom w:val="nil"/>
                <w:right w:val="nil"/>
                <w:between w:val="nil"/>
              </w:pBdr>
              <w:spacing w:before="40" w:after="40"/>
              <w:rPr>
                <w:color w:val="000000"/>
              </w:rPr>
            </w:pPr>
            <w:r>
              <w:rPr>
                <w:color w:val="000000"/>
              </w:rPr>
              <w:t>WEW</w:t>
            </w:r>
          </w:p>
        </w:tc>
        <w:tc>
          <w:tcPr>
            <w:tcW w:w="5489" w:type="dxa"/>
          </w:tcPr>
          <w:p w14:paraId="259858D3" w14:textId="77777777" w:rsidR="0091538F" w:rsidRDefault="00000000">
            <w:pPr>
              <w:widowControl w:val="0"/>
              <w:pBdr>
                <w:top w:val="nil"/>
                <w:left w:val="nil"/>
                <w:bottom w:val="nil"/>
                <w:right w:val="nil"/>
                <w:between w:val="nil"/>
              </w:pBdr>
              <w:spacing w:before="40" w:after="40"/>
              <w:rPr>
                <w:color w:val="000000"/>
              </w:rPr>
            </w:pPr>
            <w:r>
              <w:rPr>
                <w:color w:val="000000"/>
              </w:rPr>
              <w:t>First version of JPEG XL Transfer Syntax supplement</w:t>
            </w:r>
          </w:p>
        </w:tc>
      </w:tr>
      <w:tr w:rsidR="0091538F" w14:paraId="121BDD2F" w14:textId="77777777">
        <w:tc>
          <w:tcPr>
            <w:tcW w:w="1343" w:type="dxa"/>
          </w:tcPr>
          <w:p w14:paraId="33F82525" w14:textId="77777777" w:rsidR="0091538F" w:rsidRDefault="00000000">
            <w:pPr>
              <w:widowControl w:val="0"/>
              <w:pBdr>
                <w:top w:val="nil"/>
                <w:left w:val="nil"/>
                <w:bottom w:val="nil"/>
                <w:right w:val="nil"/>
                <w:between w:val="nil"/>
              </w:pBdr>
              <w:spacing w:before="40" w:after="40"/>
              <w:rPr>
                <w:color w:val="000000"/>
              </w:rPr>
            </w:pPr>
            <w:r>
              <w:t>2022/05/02</w:t>
            </w:r>
          </w:p>
        </w:tc>
        <w:tc>
          <w:tcPr>
            <w:tcW w:w="1080" w:type="dxa"/>
          </w:tcPr>
          <w:p w14:paraId="51B5C559" w14:textId="77777777" w:rsidR="0091538F" w:rsidRDefault="00000000">
            <w:pPr>
              <w:widowControl w:val="0"/>
              <w:pBdr>
                <w:top w:val="nil"/>
                <w:left w:val="nil"/>
                <w:bottom w:val="nil"/>
                <w:right w:val="nil"/>
                <w:between w:val="nil"/>
              </w:pBdr>
              <w:spacing w:before="40" w:after="40"/>
              <w:rPr>
                <w:color w:val="000000"/>
              </w:rPr>
            </w:pPr>
            <w:r>
              <w:t>2</w:t>
            </w:r>
          </w:p>
        </w:tc>
        <w:tc>
          <w:tcPr>
            <w:tcW w:w="992" w:type="dxa"/>
          </w:tcPr>
          <w:p w14:paraId="4560B70E" w14:textId="77777777" w:rsidR="0091538F" w:rsidRDefault="00000000">
            <w:pPr>
              <w:widowControl w:val="0"/>
              <w:pBdr>
                <w:top w:val="nil"/>
                <w:left w:val="nil"/>
                <w:bottom w:val="nil"/>
                <w:right w:val="nil"/>
                <w:between w:val="nil"/>
              </w:pBdr>
              <w:spacing w:before="40" w:after="40"/>
              <w:rPr>
                <w:color w:val="000000"/>
              </w:rPr>
            </w:pPr>
            <w:r>
              <w:t>WEW</w:t>
            </w:r>
          </w:p>
        </w:tc>
        <w:tc>
          <w:tcPr>
            <w:tcW w:w="5489" w:type="dxa"/>
          </w:tcPr>
          <w:p w14:paraId="2A5B781E" w14:textId="77777777" w:rsidR="0091538F" w:rsidRDefault="00000000">
            <w:pPr>
              <w:widowControl w:val="0"/>
              <w:pBdr>
                <w:top w:val="nil"/>
                <w:left w:val="nil"/>
                <w:bottom w:val="nil"/>
                <w:right w:val="nil"/>
                <w:between w:val="nil"/>
              </w:pBdr>
              <w:spacing w:before="40" w:after="40"/>
            </w:pPr>
            <w:r>
              <w:t>Updated version with WG-04 comments</w:t>
            </w:r>
          </w:p>
        </w:tc>
      </w:tr>
      <w:tr w:rsidR="0091538F" w14:paraId="56303263" w14:textId="77777777">
        <w:tc>
          <w:tcPr>
            <w:tcW w:w="1343" w:type="dxa"/>
          </w:tcPr>
          <w:p w14:paraId="52011616" w14:textId="77777777" w:rsidR="0091538F" w:rsidRDefault="00000000">
            <w:pPr>
              <w:widowControl w:val="0"/>
              <w:pBdr>
                <w:top w:val="nil"/>
                <w:left w:val="nil"/>
                <w:bottom w:val="nil"/>
                <w:right w:val="nil"/>
                <w:between w:val="nil"/>
              </w:pBdr>
              <w:spacing w:before="40" w:after="40"/>
            </w:pPr>
            <w:r>
              <w:t>2024/01/13</w:t>
            </w:r>
          </w:p>
          <w:p w14:paraId="0EB924CF" w14:textId="77777777" w:rsidR="0091538F" w:rsidRDefault="0091538F">
            <w:pPr>
              <w:widowControl w:val="0"/>
              <w:pBdr>
                <w:top w:val="nil"/>
                <w:left w:val="nil"/>
                <w:bottom w:val="nil"/>
                <w:right w:val="nil"/>
                <w:between w:val="nil"/>
              </w:pBdr>
              <w:spacing w:before="40" w:after="40"/>
            </w:pPr>
          </w:p>
        </w:tc>
        <w:tc>
          <w:tcPr>
            <w:tcW w:w="1080" w:type="dxa"/>
          </w:tcPr>
          <w:p w14:paraId="6FC5D25E" w14:textId="77777777" w:rsidR="0091538F" w:rsidRDefault="00000000">
            <w:pPr>
              <w:widowControl w:val="0"/>
              <w:pBdr>
                <w:top w:val="nil"/>
                <w:left w:val="nil"/>
                <w:bottom w:val="nil"/>
                <w:right w:val="nil"/>
                <w:between w:val="nil"/>
              </w:pBdr>
              <w:spacing w:before="40" w:after="40"/>
            </w:pPr>
            <w:r>
              <w:t>3</w:t>
            </w:r>
          </w:p>
        </w:tc>
        <w:tc>
          <w:tcPr>
            <w:tcW w:w="992" w:type="dxa"/>
          </w:tcPr>
          <w:p w14:paraId="132450B2" w14:textId="77777777" w:rsidR="0091538F" w:rsidRDefault="00000000">
            <w:pPr>
              <w:widowControl w:val="0"/>
              <w:pBdr>
                <w:top w:val="nil"/>
                <w:left w:val="nil"/>
                <w:bottom w:val="nil"/>
                <w:right w:val="nil"/>
                <w:between w:val="nil"/>
              </w:pBdr>
              <w:spacing w:before="40" w:after="40"/>
            </w:pPr>
            <w:r>
              <w:t>WEW</w:t>
            </w:r>
          </w:p>
        </w:tc>
        <w:tc>
          <w:tcPr>
            <w:tcW w:w="5489" w:type="dxa"/>
          </w:tcPr>
          <w:p w14:paraId="73386965" w14:textId="77777777" w:rsidR="0091538F" w:rsidRDefault="00000000">
            <w:pPr>
              <w:widowControl w:val="0"/>
              <w:pBdr>
                <w:top w:val="nil"/>
                <w:left w:val="nil"/>
                <w:bottom w:val="nil"/>
                <w:right w:val="nil"/>
                <w:between w:val="nil"/>
              </w:pBdr>
              <w:spacing w:before="40" w:after="40"/>
            </w:pPr>
            <w:r>
              <w:t>Restarted work to look at JPEG XL encoding again since Safari at least seems to have adopted it and there is other interest</w:t>
            </w:r>
          </w:p>
        </w:tc>
      </w:tr>
    </w:tbl>
    <w:p w14:paraId="1209F2FC" w14:textId="77777777" w:rsidR="0091538F" w:rsidRDefault="00000000">
      <w:pPr>
        <w:pStyle w:val="Heading1"/>
        <w:rPr>
          <w:b w:val="0"/>
          <w:i/>
        </w:rPr>
      </w:pPr>
      <w:bookmarkStart w:id="21" w:name="_3o7alnk" w:colFirst="0" w:colLast="0"/>
      <w:bookmarkEnd w:id="21"/>
      <w:r>
        <w:t>Open Issues</w:t>
      </w:r>
    </w:p>
    <w:tbl>
      <w:tblPr>
        <w:tblStyle w:val="a0"/>
        <w:tblW w:w="89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8369"/>
      </w:tblGrid>
      <w:tr w:rsidR="0091538F" w14:paraId="74DBADDB" w14:textId="77777777">
        <w:tc>
          <w:tcPr>
            <w:tcW w:w="535" w:type="dxa"/>
          </w:tcPr>
          <w:p w14:paraId="22BB5A0E" w14:textId="77777777" w:rsidR="0091538F" w:rsidRDefault="00000000">
            <w:pPr>
              <w:widowControl w:val="0"/>
              <w:pBdr>
                <w:top w:val="nil"/>
                <w:left w:val="nil"/>
                <w:bottom w:val="nil"/>
                <w:right w:val="nil"/>
                <w:between w:val="nil"/>
              </w:pBdr>
              <w:spacing w:before="40" w:after="40"/>
              <w:rPr>
                <w:color w:val="000000"/>
              </w:rPr>
            </w:pPr>
            <w:r>
              <w:t>1.</w:t>
            </w:r>
          </w:p>
        </w:tc>
        <w:tc>
          <w:tcPr>
            <w:tcW w:w="8369" w:type="dxa"/>
          </w:tcPr>
          <w:p w14:paraId="087AA0E2" w14:textId="77777777" w:rsidR="0091538F" w:rsidRDefault="00000000">
            <w:pPr>
              <w:widowControl w:val="0"/>
              <w:pBdr>
                <w:top w:val="nil"/>
                <w:left w:val="nil"/>
                <w:bottom w:val="nil"/>
                <w:right w:val="nil"/>
                <w:between w:val="nil"/>
              </w:pBdr>
              <w:spacing w:before="40" w:after="40"/>
            </w:pPr>
            <w:r>
              <w:t xml:space="preserve">Should SCP’s and </w:t>
            </w:r>
            <w:proofErr w:type="spellStart"/>
            <w:r>
              <w:t>DICOMweb</w:t>
            </w:r>
            <w:proofErr w:type="spellEnd"/>
            <w:r>
              <w:t xml:space="preserve"> origin servers be required to decode to JPEG baseline from the JPEG XL JPEG Recompression Transfer Syntax?</w:t>
            </w:r>
          </w:p>
          <w:p w14:paraId="637AB0C0" w14:textId="77777777" w:rsidR="0091538F" w:rsidRDefault="0091538F">
            <w:pPr>
              <w:widowControl w:val="0"/>
              <w:pBdr>
                <w:top w:val="nil"/>
                <w:left w:val="nil"/>
                <w:bottom w:val="nil"/>
                <w:right w:val="nil"/>
                <w:between w:val="nil"/>
              </w:pBdr>
              <w:spacing w:before="40" w:after="40"/>
              <w:rPr>
                <w:b/>
              </w:rPr>
            </w:pPr>
          </w:p>
        </w:tc>
      </w:tr>
      <w:tr w:rsidR="0091538F" w14:paraId="48889377" w14:textId="77777777">
        <w:tc>
          <w:tcPr>
            <w:tcW w:w="535" w:type="dxa"/>
          </w:tcPr>
          <w:p w14:paraId="2AA9B148" w14:textId="77777777" w:rsidR="0091538F" w:rsidRDefault="00000000">
            <w:pPr>
              <w:widowControl w:val="0"/>
              <w:pBdr>
                <w:top w:val="nil"/>
                <w:left w:val="nil"/>
                <w:bottom w:val="nil"/>
                <w:right w:val="nil"/>
                <w:between w:val="nil"/>
              </w:pBdr>
              <w:spacing w:before="40" w:after="40"/>
            </w:pPr>
            <w:r>
              <w:t>2.</w:t>
            </w:r>
          </w:p>
        </w:tc>
        <w:tc>
          <w:tcPr>
            <w:tcW w:w="8369" w:type="dxa"/>
          </w:tcPr>
          <w:p w14:paraId="4B02E143" w14:textId="77777777" w:rsidR="0091538F" w:rsidRDefault="00000000">
            <w:pPr>
              <w:widowControl w:val="0"/>
              <w:pBdr>
                <w:top w:val="nil"/>
                <w:left w:val="nil"/>
                <w:bottom w:val="nil"/>
                <w:right w:val="nil"/>
                <w:between w:val="nil"/>
              </w:pBdr>
              <w:spacing w:before="40" w:after="40"/>
            </w:pPr>
            <w:r>
              <w:t>Is the description of lossy compression method and ratio appropriate for the reversible transcoding case to communicate how much loss has accumulated?</w:t>
            </w:r>
          </w:p>
        </w:tc>
      </w:tr>
      <w:tr w:rsidR="0091538F" w14:paraId="2420FC65" w14:textId="77777777">
        <w:tc>
          <w:tcPr>
            <w:tcW w:w="535" w:type="dxa"/>
          </w:tcPr>
          <w:p w14:paraId="3A8E2B0D" w14:textId="77777777" w:rsidR="0091538F" w:rsidRDefault="00000000">
            <w:pPr>
              <w:widowControl w:val="0"/>
              <w:pBdr>
                <w:top w:val="nil"/>
                <w:left w:val="nil"/>
                <w:bottom w:val="nil"/>
                <w:right w:val="nil"/>
                <w:between w:val="nil"/>
              </w:pBdr>
              <w:spacing w:before="40" w:after="40"/>
            </w:pPr>
            <w:r>
              <w:t>3.</w:t>
            </w:r>
          </w:p>
        </w:tc>
        <w:tc>
          <w:tcPr>
            <w:tcW w:w="8369" w:type="dxa"/>
          </w:tcPr>
          <w:p w14:paraId="7B165DFF" w14:textId="77777777" w:rsidR="0091538F" w:rsidRDefault="00000000">
            <w:pPr>
              <w:widowControl w:val="0"/>
              <w:pBdr>
                <w:top w:val="nil"/>
                <w:left w:val="nil"/>
                <w:bottom w:val="nil"/>
                <w:right w:val="nil"/>
                <w:between w:val="nil"/>
              </w:pBdr>
              <w:spacing w:before="40" w:after="40"/>
            </w:pPr>
            <w:r>
              <w:t>For working purposes, we have named the recompression Transfer Syntax “JPEG XL JPEG Recompression”. Is there a better/shorter/more descriptive name?</w:t>
            </w:r>
          </w:p>
        </w:tc>
      </w:tr>
    </w:tbl>
    <w:p w14:paraId="207F72CE" w14:textId="77777777" w:rsidR="0091538F" w:rsidRDefault="00000000">
      <w:pPr>
        <w:pStyle w:val="Heading1"/>
        <w:rPr>
          <w:b w:val="0"/>
          <w:i/>
        </w:rPr>
      </w:pPr>
      <w:bookmarkStart w:id="22" w:name="_23ckvvd" w:colFirst="0" w:colLast="0"/>
      <w:bookmarkEnd w:id="22"/>
      <w:r>
        <w:t>Closed Issues</w:t>
      </w:r>
    </w:p>
    <w:tbl>
      <w:tblPr>
        <w:tblStyle w:val="a1"/>
        <w:tblW w:w="89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8369"/>
      </w:tblGrid>
      <w:tr w:rsidR="0091538F" w14:paraId="6C49700A" w14:textId="77777777">
        <w:tc>
          <w:tcPr>
            <w:tcW w:w="535" w:type="dxa"/>
          </w:tcPr>
          <w:p w14:paraId="54640095" w14:textId="77777777" w:rsidR="0091538F" w:rsidRDefault="00000000">
            <w:pPr>
              <w:widowControl w:val="0"/>
              <w:pBdr>
                <w:top w:val="nil"/>
                <w:left w:val="nil"/>
                <w:bottom w:val="nil"/>
                <w:right w:val="nil"/>
                <w:between w:val="nil"/>
              </w:pBdr>
              <w:spacing w:before="40" w:after="40"/>
              <w:rPr>
                <w:color w:val="000000"/>
              </w:rPr>
            </w:pPr>
            <w:r>
              <w:rPr>
                <w:color w:val="000000"/>
              </w:rPr>
              <w:t>1.</w:t>
            </w:r>
          </w:p>
        </w:tc>
        <w:tc>
          <w:tcPr>
            <w:tcW w:w="8369" w:type="dxa"/>
          </w:tcPr>
          <w:p w14:paraId="1B77335E" w14:textId="77777777" w:rsidR="0091538F" w:rsidRDefault="00000000">
            <w:pPr>
              <w:widowControl w:val="0"/>
              <w:pBdr>
                <w:top w:val="nil"/>
                <w:left w:val="nil"/>
                <w:bottom w:val="nil"/>
                <w:right w:val="nil"/>
                <w:between w:val="nil"/>
              </w:pBdr>
              <w:spacing w:before="40" w:after="40"/>
              <w:rPr>
                <w:color w:val="000000"/>
              </w:rPr>
            </w:pPr>
            <w:r>
              <w:t xml:space="preserve">For rendered </w:t>
            </w:r>
            <w:proofErr w:type="spellStart"/>
            <w:r>
              <w:t>multiframe</w:t>
            </w:r>
            <w:proofErr w:type="spellEnd"/>
            <w:r>
              <w:t xml:space="preserve"> (NOT transfer syntax)</w:t>
            </w:r>
            <w:r>
              <w:rPr>
                <w:color w:val="000000"/>
              </w:rPr>
              <w:t xml:space="preserve"> </w:t>
            </w:r>
            <w:r>
              <w:t>JPEG XL</w:t>
            </w:r>
            <w:r>
              <w:rPr>
                <w:color w:val="000000"/>
              </w:rPr>
              <w:t xml:space="preserve"> be allowed as a </w:t>
            </w:r>
            <w:proofErr w:type="spellStart"/>
            <w:r>
              <w:rPr>
                <w:color w:val="000000"/>
              </w:rPr>
              <w:t>DICOMweb</w:t>
            </w:r>
            <w:proofErr w:type="spellEnd"/>
            <w:r>
              <w:rPr>
                <w:color w:val="000000"/>
              </w:rPr>
              <w:t xml:space="preserve"> </w:t>
            </w:r>
            <w:r>
              <w:t>response for multiple frames</w:t>
            </w:r>
            <w:r>
              <w:rPr>
                <w:color w:val="000000"/>
              </w:rPr>
              <w:t>?</w:t>
            </w:r>
          </w:p>
          <w:p w14:paraId="46FA4B74" w14:textId="77777777" w:rsidR="0091538F" w:rsidRDefault="00000000">
            <w:pPr>
              <w:widowControl w:val="0"/>
              <w:pBdr>
                <w:top w:val="nil"/>
                <w:left w:val="nil"/>
                <w:bottom w:val="nil"/>
                <w:right w:val="nil"/>
                <w:between w:val="nil"/>
              </w:pBdr>
              <w:spacing w:before="40" w:after="40"/>
              <w:rPr>
                <w:b/>
                <w:color w:val="000000"/>
              </w:rPr>
            </w:pPr>
            <w:r>
              <w:rPr>
                <w:b/>
                <w:color w:val="000000"/>
              </w:rPr>
              <w:t>Yes</w:t>
            </w:r>
          </w:p>
          <w:p w14:paraId="0B2D84B9" w14:textId="77777777" w:rsidR="0091538F" w:rsidRDefault="00000000">
            <w:pPr>
              <w:widowControl w:val="0"/>
              <w:pBdr>
                <w:top w:val="nil"/>
                <w:left w:val="nil"/>
                <w:bottom w:val="nil"/>
                <w:right w:val="nil"/>
                <w:between w:val="nil"/>
              </w:pBdr>
              <w:spacing w:before="40" w:after="40"/>
              <w:rPr>
                <w:b/>
                <w:color w:val="000000"/>
              </w:rPr>
            </w:pPr>
            <w:r>
              <w:rPr>
                <w:b/>
                <w:color w:val="000000"/>
              </w:rPr>
              <w:t>The image/gif type is inadequate for acceptable quality, so allowing image/</w:t>
            </w:r>
            <w:proofErr w:type="spellStart"/>
            <w:r>
              <w:rPr>
                <w:b/>
                <w:color w:val="000000"/>
              </w:rPr>
              <w:t>jxl</w:t>
            </w:r>
            <w:proofErr w:type="spellEnd"/>
            <w:r>
              <w:rPr>
                <w:b/>
                <w:color w:val="000000"/>
              </w:rPr>
              <w:t xml:space="preserve"> enables much higher quality images to be returned when a </w:t>
            </w:r>
            <w:proofErr w:type="spellStart"/>
            <w:r>
              <w:rPr>
                <w:b/>
                <w:color w:val="000000"/>
              </w:rPr>
              <w:t>multiframe</w:t>
            </w:r>
            <w:proofErr w:type="spellEnd"/>
            <w:r>
              <w:rPr>
                <w:b/>
                <w:color w:val="000000"/>
              </w:rPr>
              <w:t xml:space="preserve"> </w:t>
            </w:r>
            <w:r>
              <w:rPr>
                <w:b/>
              </w:rPr>
              <w:t>is</w:t>
            </w:r>
            <w:r>
              <w:rPr>
                <w:b/>
                <w:color w:val="000000"/>
              </w:rPr>
              <w:t xml:space="preserve"> returned as a single object.</w:t>
            </w:r>
          </w:p>
        </w:tc>
      </w:tr>
      <w:tr w:rsidR="0091538F" w14:paraId="22B5605F" w14:textId="77777777">
        <w:tc>
          <w:tcPr>
            <w:tcW w:w="535" w:type="dxa"/>
          </w:tcPr>
          <w:p w14:paraId="585C30BC" w14:textId="77777777" w:rsidR="0091538F" w:rsidRDefault="00000000">
            <w:pPr>
              <w:widowControl w:val="0"/>
              <w:pBdr>
                <w:top w:val="nil"/>
                <w:left w:val="nil"/>
                <w:bottom w:val="nil"/>
                <w:right w:val="nil"/>
                <w:between w:val="nil"/>
              </w:pBdr>
              <w:spacing w:before="40" w:after="40"/>
              <w:rPr>
                <w:color w:val="000000"/>
              </w:rPr>
            </w:pPr>
            <w:r>
              <w:t>2</w:t>
            </w:r>
          </w:p>
        </w:tc>
        <w:tc>
          <w:tcPr>
            <w:tcW w:w="8369" w:type="dxa"/>
          </w:tcPr>
          <w:p w14:paraId="63C674EF" w14:textId="77777777" w:rsidR="0091538F" w:rsidRDefault="00000000">
            <w:pPr>
              <w:widowControl w:val="0"/>
              <w:spacing w:before="40" w:after="40"/>
              <w:rPr>
                <w:b/>
              </w:rPr>
            </w:pPr>
            <w:r>
              <w:t>Should rendered images be permitted to have more than 8 bits when rendered with JPEG XL?</w:t>
            </w:r>
          </w:p>
          <w:p w14:paraId="4F80F075" w14:textId="77777777" w:rsidR="0091538F" w:rsidRDefault="00000000">
            <w:pPr>
              <w:widowControl w:val="0"/>
              <w:spacing w:before="40" w:after="40"/>
            </w:pPr>
            <w:r>
              <w:t>The availability of HDR monitors is becoming much more common, and these would allow for display of HDR content, so it could be allowed to return HDR rendered images.</w:t>
            </w:r>
          </w:p>
          <w:p w14:paraId="2095871B" w14:textId="77777777" w:rsidR="0091538F" w:rsidRDefault="00000000">
            <w:pPr>
              <w:widowControl w:val="0"/>
              <w:spacing w:before="40" w:after="40"/>
              <w:rPr>
                <w:b/>
              </w:rPr>
            </w:pPr>
            <w:r>
              <w:rPr>
                <w:b/>
              </w:rPr>
              <w:t>Yes</w:t>
            </w:r>
          </w:p>
          <w:p w14:paraId="236CDF0B" w14:textId="77777777" w:rsidR="0091538F" w:rsidRDefault="00000000">
            <w:pPr>
              <w:widowControl w:val="0"/>
              <w:spacing w:before="40" w:after="40"/>
            </w:pPr>
            <w:r>
              <w:rPr>
                <w:b/>
              </w:rPr>
              <w:t>This should be added as a separate CP.</w:t>
            </w:r>
          </w:p>
        </w:tc>
      </w:tr>
      <w:tr w:rsidR="0091538F" w14:paraId="61BF6818" w14:textId="77777777">
        <w:tc>
          <w:tcPr>
            <w:tcW w:w="535" w:type="dxa"/>
          </w:tcPr>
          <w:p w14:paraId="233ED8E8" w14:textId="77777777" w:rsidR="0091538F" w:rsidRDefault="00000000">
            <w:pPr>
              <w:widowControl w:val="0"/>
              <w:pBdr>
                <w:top w:val="nil"/>
                <w:left w:val="nil"/>
                <w:bottom w:val="nil"/>
                <w:right w:val="nil"/>
                <w:between w:val="nil"/>
              </w:pBdr>
              <w:spacing w:before="40" w:after="40"/>
              <w:rPr>
                <w:color w:val="000000"/>
              </w:rPr>
            </w:pPr>
            <w:r>
              <w:t>3</w:t>
            </w:r>
          </w:p>
        </w:tc>
        <w:tc>
          <w:tcPr>
            <w:tcW w:w="8369" w:type="dxa"/>
          </w:tcPr>
          <w:p w14:paraId="3D13FF31" w14:textId="77777777" w:rsidR="0091538F" w:rsidRDefault="00000000">
            <w:pPr>
              <w:widowControl w:val="0"/>
              <w:spacing w:before="40" w:after="40"/>
            </w:pPr>
            <w:r>
              <w:t>Should rendered images be allowed to request lossless JPEG XL images?</w:t>
            </w:r>
          </w:p>
          <w:p w14:paraId="4331DC82" w14:textId="77777777" w:rsidR="0091538F" w:rsidRDefault="00000000">
            <w:pPr>
              <w:widowControl w:val="0"/>
              <w:spacing w:before="40" w:after="40"/>
            </w:pPr>
            <w:r>
              <w:t xml:space="preserve">Currently the only lossless format permitted for rendered images is PNG, which is </w:t>
            </w:r>
            <w:proofErr w:type="gramStart"/>
            <w:r>
              <w:t>fairly slow</w:t>
            </w:r>
            <w:proofErr w:type="gramEnd"/>
            <w:r>
              <w:t xml:space="preserve"> to encode/decode.</w:t>
            </w:r>
          </w:p>
          <w:p w14:paraId="6AE53BAB" w14:textId="77777777" w:rsidR="0091538F" w:rsidRDefault="00000000">
            <w:pPr>
              <w:widowControl w:val="0"/>
              <w:spacing w:before="40" w:after="40"/>
              <w:rPr>
                <w:b/>
              </w:rPr>
            </w:pPr>
            <w:r>
              <w:rPr>
                <w:b/>
              </w:rPr>
              <w:t>Yes</w:t>
            </w:r>
          </w:p>
          <w:p w14:paraId="772F0428" w14:textId="77777777" w:rsidR="0091538F" w:rsidRDefault="00000000">
            <w:pPr>
              <w:widowControl w:val="0"/>
              <w:spacing w:before="40" w:after="40"/>
            </w:pPr>
            <w:r>
              <w:rPr>
                <w:b/>
              </w:rPr>
              <w:t>This should be added as a separate CP.</w:t>
            </w:r>
          </w:p>
        </w:tc>
      </w:tr>
      <w:tr w:rsidR="0091538F" w14:paraId="098AF7B6" w14:textId="77777777">
        <w:tc>
          <w:tcPr>
            <w:tcW w:w="535" w:type="dxa"/>
          </w:tcPr>
          <w:p w14:paraId="07093A69" w14:textId="77777777" w:rsidR="0091538F" w:rsidRDefault="00000000">
            <w:pPr>
              <w:widowControl w:val="0"/>
              <w:pBdr>
                <w:top w:val="nil"/>
                <w:left w:val="nil"/>
                <w:bottom w:val="nil"/>
                <w:right w:val="nil"/>
                <w:between w:val="nil"/>
              </w:pBdr>
              <w:spacing w:before="40" w:after="40"/>
              <w:rPr>
                <w:color w:val="000000"/>
              </w:rPr>
            </w:pPr>
            <w:r>
              <w:t>4</w:t>
            </w:r>
          </w:p>
        </w:tc>
        <w:tc>
          <w:tcPr>
            <w:tcW w:w="8369" w:type="dxa"/>
          </w:tcPr>
          <w:p w14:paraId="081291E2" w14:textId="77777777" w:rsidR="0091538F" w:rsidRDefault="00000000">
            <w:pPr>
              <w:widowControl w:val="0"/>
              <w:spacing w:before="40" w:after="40"/>
            </w:pPr>
            <w:r>
              <w:t xml:space="preserve">Is it ok to limit the size of each frame to 4 </w:t>
            </w:r>
            <w:proofErr w:type="spellStart"/>
            <w:r>
              <w:t>gb</w:t>
            </w:r>
            <w:proofErr w:type="spellEnd"/>
            <w:r>
              <w:t xml:space="preserve"> for the convenience of limiting each frame to one fragment?</w:t>
            </w:r>
          </w:p>
          <w:p w14:paraId="4B73465F" w14:textId="77777777" w:rsidR="0091538F" w:rsidRDefault="00000000">
            <w:pPr>
              <w:widowControl w:val="0"/>
              <w:spacing w:before="40" w:after="40"/>
              <w:rPr>
                <w:b/>
              </w:rPr>
            </w:pPr>
            <w:r>
              <w:rPr>
                <w:b/>
              </w:rPr>
              <w:lastRenderedPageBreak/>
              <w:t xml:space="preserve">Yes. </w:t>
            </w:r>
          </w:p>
          <w:p w14:paraId="205F77FD" w14:textId="77777777" w:rsidR="0091538F" w:rsidRDefault="00000000">
            <w:pPr>
              <w:widowControl w:val="0"/>
              <w:spacing w:before="40" w:after="40"/>
              <w:rPr>
                <w:b/>
              </w:rPr>
            </w:pPr>
            <w:r>
              <w:rPr>
                <w:b/>
              </w:rPr>
              <w:t>This simplifies decoding/handling of JPEG XL</w:t>
            </w:r>
          </w:p>
        </w:tc>
      </w:tr>
      <w:tr w:rsidR="0091538F" w14:paraId="31835A7A" w14:textId="77777777">
        <w:tc>
          <w:tcPr>
            <w:tcW w:w="535" w:type="dxa"/>
          </w:tcPr>
          <w:p w14:paraId="334DA994" w14:textId="77777777" w:rsidR="0091538F" w:rsidRDefault="00000000">
            <w:pPr>
              <w:widowControl w:val="0"/>
              <w:pBdr>
                <w:top w:val="nil"/>
                <w:left w:val="nil"/>
                <w:bottom w:val="nil"/>
                <w:right w:val="nil"/>
                <w:between w:val="nil"/>
              </w:pBdr>
              <w:spacing w:before="40" w:after="40"/>
              <w:rPr>
                <w:color w:val="000000"/>
              </w:rPr>
            </w:pPr>
            <w:r>
              <w:lastRenderedPageBreak/>
              <w:t>5</w:t>
            </w:r>
          </w:p>
        </w:tc>
        <w:tc>
          <w:tcPr>
            <w:tcW w:w="8369" w:type="dxa"/>
          </w:tcPr>
          <w:p w14:paraId="456F6FE7" w14:textId="77777777" w:rsidR="0091538F" w:rsidRDefault="00000000">
            <w:pPr>
              <w:widowControl w:val="0"/>
              <w:spacing w:before="40" w:after="40"/>
            </w:pPr>
            <w:r>
              <w:t>Should PALETTE_COLOR be permitted using the JPEG XL specific palette handling in a way different from the DICOM standard?</w:t>
            </w:r>
          </w:p>
          <w:p w14:paraId="5F24C24A" w14:textId="77777777" w:rsidR="0091538F" w:rsidRDefault="00000000">
            <w:pPr>
              <w:widowControl w:val="0"/>
              <w:spacing w:before="40" w:after="40"/>
              <w:rPr>
                <w:b/>
              </w:rPr>
            </w:pPr>
            <w:r>
              <w:rPr>
                <w:b/>
              </w:rPr>
              <w:t>No.</w:t>
            </w:r>
          </w:p>
          <w:p w14:paraId="203E74C4" w14:textId="77777777" w:rsidR="0091538F" w:rsidRDefault="00000000">
            <w:pPr>
              <w:widowControl w:val="0"/>
              <w:spacing w:before="40" w:after="40"/>
              <w:rPr>
                <w:b/>
              </w:rPr>
            </w:pPr>
            <w:r>
              <w:rPr>
                <w:b/>
              </w:rPr>
              <w:t xml:space="preserve">Palette color is a specific encoding mostly used internally by RLE. The palette color in JPEG XL uses an internal </w:t>
            </w:r>
            <w:proofErr w:type="gramStart"/>
            <w:r>
              <w:rPr>
                <w:b/>
              </w:rPr>
              <w:t>palette, and</w:t>
            </w:r>
            <w:proofErr w:type="gramEnd"/>
            <w:r>
              <w:rPr>
                <w:b/>
              </w:rPr>
              <w:t xml:space="preserve"> allows for mixing of palette elements to improve rendering fidelity. This would be very different from DICOM RLE.</w:t>
            </w:r>
          </w:p>
          <w:p w14:paraId="17123B8D" w14:textId="77777777" w:rsidR="0091538F" w:rsidRDefault="00000000">
            <w:pPr>
              <w:widowControl w:val="0"/>
              <w:spacing w:before="40" w:after="40"/>
              <w:rPr>
                <w:b/>
              </w:rPr>
            </w:pPr>
            <w:r>
              <w:rPr>
                <w:b/>
              </w:rPr>
              <w:t>However, generic palette color encoding the same way as other compression methods handle palette color should be permitted</w:t>
            </w:r>
          </w:p>
        </w:tc>
      </w:tr>
      <w:tr w:rsidR="0091538F" w14:paraId="214C238E" w14:textId="77777777">
        <w:tc>
          <w:tcPr>
            <w:tcW w:w="535" w:type="dxa"/>
          </w:tcPr>
          <w:p w14:paraId="1732D463" w14:textId="77777777" w:rsidR="0091538F" w:rsidRDefault="00000000">
            <w:pPr>
              <w:widowControl w:val="0"/>
              <w:pBdr>
                <w:top w:val="nil"/>
                <w:left w:val="nil"/>
                <w:bottom w:val="nil"/>
                <w:right w:val="nil"/>
                <w:between w:val="nil"/>
              </w:pBdr>
              <w:spacing w:before="40" w:after="40"/>
            </w:pPr>
            <w:r>
              <w:t>6</w:t>
            </w:r>
          </w:p>
        </w:tc>
        <w:tc>
          <w:tcPr>
            <w:tcW w:w="8369" w:type="dxa"/>
          </w:tcPr>
          <w:p w14:paraId="140A9A2E" w14:textId="77777777" w:rsidR="0091538F" w:rsidRDefault="00000000">
            <w:pPr>
              <w:widowControl w:val="0"/>
              <w:spacing w:before="40" w:after="40"/>
            </w:pPr>
            <w:r>
              <w:t>Should floating point content be encoded as JPEG XL lossless?</w:t>
            </w:r>
          </w:p>
          <w:p w14:paraId="75C9A3BC" w14:textId="77777777" w:rsidR="0091538F" w:rsidRDefault="00000000">
            <w:pPr>
              <w:widowControl w:val="0"/>
              <w:spacing w:before="40" w:after="40"/>
            </w:pPr>
            <w:r>
              <w:t xml:space="preserve">The JPEG XL format allows for </w:t>
            </w:r>
            <w:proofErr w:type="gramStart"/>
            <w:r>
              <w:t>32 bit</w:t>
            </w:r>
            <w:proofErr w:type="gramEnd"/>
            <w:r>
              <w:t xml:space="preserve"> floating point. However, this is encoded in a separate tag from regular pixel data. That SOP Class allows for both </w:t>
            </w:r>
            <w:proofErr w:type="gramStart"/>
            <w:r>
              <w:t>32 and 64 bit</w:t>
            </w:r>
            <w:proofErr w:type="gramEnd"/>
            <w:r>
              <w:t xml:space="preserve"> floating point values, so it isn’t quite clear how to distinguish between the two for retrieval etc. This requires more consideration if it is desired to be included.</w:t>
            </w:r>
          </w:p>
          <w:p w14:paraId="539B5902" w14:textId="77777777" w:rsidR="0091538F" w:rsidRDefault="00000000">
            <w:pPr>
              <w:widowControl w:val="0"/>
              <w:spacing w:before="40" w:after="40"/>
              <w:rPr>
                <w:b/>
              </w:rPr>
            </w:pPr>
            <w:r>
              <w:rPr>
                <w:b/>
              </w:rPr>
              <w:t>No, not in this supplement.</w:t>
            </w:r>
          </w:p>
          <w:p w14:paraId="09B2895B" w14:textId="77777777" w:rsidR="0091538F" w:rsidRDefault="00000000">
            <w:pPr>
              <w:widowControl w:val="0"/>
              <w:spacing w:before="40" w:after="40"/>
              <w:rPr>
                <w:b/>
              </w:rPr>
            </w:pPr>
            <w:r>
              <w:rPr>
                <w:b/>
              </w:rPr>
              <w:t>Yes, a separate supplement will be added for floating point for several transfer syntaxes as this is a separate application that needs to be addressed by itself.</w:t>
            </w:r>
          </w:p>
        </w:tc>
      </w:tr>
      <w:tr w:rsidR="0091538F" w14:paraId="599DD21D" w14:textId="77777777">
        <w:tc>
          <w:tcPr>
            <w:tcW w:w="535" w:type="dxa"/>
          </w:tcPr>
          <w:p w14:paraId="00FCBA9C" w14:textId="77777777" w:rsidR="0091538F" w:rsidRDefault="00000000">
            <w:pPr>
              <w:widowControl w:val="0"/>
              <w:pBdr>
                <w:top w:val="nil"/>
                <w:left w:val="nil"/>
                <w:bottom w:val="nil"/>
                <w:right w:val="nil"/>
                <w:between w:val="nil"/>
              </w:pBdr>
              <w:spacing w:before="40" w:after="40"/>
            </w:pPr>
            <w:r>
              <w:t>7</w:t>
            </w:r>
          </w:p>
        </w:tc>
        <w:tc>
          <w:tcPr>
            <w:tcW w:w="8369" w:type="dxa"/>
          </w:tcPr>
          <w:p w14:paraId="7A8F92BD" w14:textId="77777777" w:rsidR="0091538F" w:rsidRDefault="00000000">
            <w:pPr>
              <w:widowControl w:val="0"/>
              <w:spacing w:before="40" w:after="40"/>
            </w:pPr>
            <w:r>
              <w:t xml:space="preserve">Should a JPEG XL </w:t>
            </w:r>
            <w:proofErr w:type="spellStart"/>
            <w:r>
              <w:t>multiframe</w:t>
            </w:r>
            <w:proofErr w:type="spellEnd"/>
            <w:r>
              <w:t xml:space="preserve"> “video” transfer syntax be defined, encoded with fragments not matching frames but as a single instance object?</w:t>
            </w:r>
          </w:p>
          <w:p w14:paraId="70FD52F8" w14:textId="77777777" w:rsidR="0091538F" w:rsidRDefault="00000000">
            <w:pPr>
              <w:widowControl w:val="0"/>
              <w:spacing w:before="40" w:after="40"/>
            </w:pPr>
            <w:r>
              <w:t>Reasoning is that this can produce better encoding capabilities.</w:t>
            </w:r>
          </w:p>
          <w:p w14:paraId="4164F87E" w14:textId="77777777" w:rsidR="0091538F" w:rsidRDefault="00000000">
            <w:pPr>
              <w:widowControl w:val="0"/>
              <w:spacing w:before="40" w:after="40"/>
              <w:rPr>
                <w:b/>
              </w:rPr>
            </w:pPr>
            <w:r>
              <w:rPr>
                <w:b/>
              </w:rPr>
              <w:t>No, this would be a separate type of supplement that needs individual approval</w:t>
            </w:r>
          </w:p>
        </w:tc>
      </w:tr>
      <w:tr w:rsidR="0091538F" w14:paraId="6805C19C" w14:textId="77777777">
        <w:tc>
          <w:tcPr>
            <w:tcW w:w="535" w:type="dxa"/>
          </w:tcPr>
          <w:p w14:paraId="1692824C" w14:textId="77777777" w:rsidR="0091538F" w:rsidRDefault="0091538F">
            <w:pPr>
              <w:widowControl w:val="0"/>
              <w:pBdr>
                <w:top w:val="nil"/>
                <w:left w:val="nil"/>
                <w:bottom w:val="nil"/>
                <w:right w:val="nil"/>
                <w:between w:val="nil"/>
              </w:pBdr>
              <w:spacing w:before="40" w:after="40"/>
            </w:pPr>
          </w:p>
        </w:tc>
        <w:tc>
          <w:tcPr>
            <w:tcW w:w="8369" w:type="dxa"/>
          </w:tcPr>
          <w:p w14:paraId="0D9D5655" w14:textId="77777777" w:rsidR="0091538F" w:rsidRDefault="0091538F">
            <w:pPr>
              <w:widowControl w:val="0"/>
              <w:spacing w:before="40" w:after="40"/>
            </w:pPr>
          </w:p>
        </w:tc>
      </w:tr>
    </w:tbl>
    <w:p w14:paraId="3FE1697E" w14:textId="77777777" w:rsidR="0091538F" w:rsidRDefault="0091538F">
      <w:pPr>
        <w:rPr>
          <w:i/>
        </w:rPr>
      </w:pPr>
    </w:p>
    <w:p w14:paraId="4598EF39" w14:textId="77777777" w:rsidR="0091538F" w:rsidRDefault="00000000">
      <w:pPr>
        <w:pStyle w:val="Heading1"/>
        <w:rPr>
          <w:b w:val="0"/>
          <w:i/>
        </w:rPr>
      </w:pPr>
      <w:bookmarkStart w:id="23" w:name="_ihv636" w:colFirst="0" w:colLast="0"/>
      <w:bookmarkEnd w:id="23"/>
      <w:r>
        <w:t>Scope and Field of Application</w:t>
      </w:r>
    </w:p>
    <w:p w14:paraId="171E3F7E" w14:textId="77777777" w:rsidR="0091538F" w:rsidRDefault="00000000">
      <w:r>
        <w:t>This supplement adds several JPEG XL Transfer Syntaxes.</w:t>
      </w:r>
    </w:p>
    <w:p w14:paraId="7E7679D2" w14:textId="77777777" w:rsidR="0091538F" w:rsidRDefault="00000000">
      <w:pPr>
        <w:numPr>
          <w:ilvl w:val="0"/>
          <w:numId w:val="2"/>
        </w:numPr>
        <w:spacing w:after="0"/>
      </w:pPr>
      <w:r>
        <w:t xml:space="preserve">JPEG XL has demonstrated improved compression of color </w:t>
      </w:r>
      <w:proofErr w:type="gramStart"/>
      <w:r>
        <w:t>images</w:t>
      </w:r>
      <w:proofErr w:type="gramEnd"/>
    </w:p>
    <w:p w14:paraId="222C5E35" w14:textId="77777777" w:rsidR="0091538F" w:rsidRDefault="00000000">
      <w:pPr>
        <w:numPr>
          <w:ilvl w:val="0"/>
          <w:numId w:val="2"/>
        </w:numPr>
        <w:spacing w:after="0"/>
      </w:pPr>
      <w:r>
        <w:t>Existing Baseline JPEG images can be transcoded without additional loss to smaller JPEG XL images (particularly useful for WSI)</w:t>
      </w:r>
    </w:p>
    <w:p w14:paraId="1B26E6E8" w14:textId="77777777" w:rsidR="0091538F" w:rsidRDefault="00000000">
      <w:pPr>
        <w:numPr>
          <w:ilvl w:val="0"/>
          <w:numId w:val="2"/>
        </w:numPr>
        <w:spacing w:after="0"/>
      </w:pPr>
      <w:r>
        <w:t xml:space="preserve">Supports multi-frame encoding more effectively than animated gif, the only other </w:t>
      </w:r>
      <w:proofErr w:type="spellStart"/>
      <w:r>
        <w:t>multiframe</w:t>
      </w:r>
      <w:proofErr w:type="spellEnd"/>
      <w:r>
        <w:t xml:space="preserve"> rendered </w:t>
      </w:r>
      <w:proofErr w:type="gramStart"/>
      <w:r>
        <w:t>format</w:t>
      </w:r>
      <w:proofErr w:type="gramEnd"/>
    </w:p>
    <w:p w14:paraId="3E7508FB" w14:textId="77777777" w:rsidR="0091538F" w:rsidRDefault="00000000">
      <w:pPr>
        <w:numPr>
          <w:ilvl w:val="0"/>
          <w:numId w:val="2"/>
        </w:numPr>
        <w:spacing w:after="0"/>
      </w:pPr>
      <w:r>
        <w:t xml:space="preserve">JPEG XL has both lossless and lossy modes that can be natively displayed in some </w:t>
      </w:r>
      <w:proofErr w:type="gramStart"/>
      <w:r>
        <w:t>browsers</w:t>
      </w:r>
      <w:proofErr w:type="gramEnd"/>
    </w:p>
    <w:p w14:paraId="2AE64F97" w14:textId="77777777" w:rsidR="0091538F" w:rsidRDefault="00000000">
      <w:pPr>
        <w:numPr>
          <w:ilvl w:val="0"/>
          <w:numId w:val="2"/>
        </w:numPr>
      </w:pPr>
      <w:r>
        <w:t>Has flexible encoding options (including &gt; 8 bits, single bit)</w:t>
      </w:r>
    </w:p>
    <w:p w14:paraId="6088157E" w14:textId="77777777" w:rsidR="0091538F" w:rsidRDefault="00000000">
      <w:pPr>
        <w:rPr>
          <w:i/>
        </w:rPr>
      </w:pPr>
      <w:r>
        <w:t xml:space="preserve">JPEG XL is also added to the set of rendered formats for </w:t>
      </w:r>
      <w:proofErr w:type="spellStart"/>
      <w:r>
        <w:t>DICOMweb</w:t>
      </w:r>
      <w:proofErr w:type="spellEnd"/>
      <w:r>
        <w:t>.</w:t>
      </w:r>
    </w:p>
    <w:p w14:paraId="5FAD611B" w14:textId="77777777" w:rsidR="0091538F" w:rsidRDefault="0091538F">
      <w:pPr>
        <w:keepNext/>
        <w:spacing w:before="180" w:after="0"/>
        <w:ind w:left="360" w:right="360"/>
        <w:jc w:val="both"/>
        <w:rPr>
          <w:rFonts w:ascii="Arial" w:eastAsia="Arial" w:hAnsi="Arial" w:cs="Arial"/>
          <w:b/>
          <w:sz w:val="18"/>
          <w:szCs w:val="18"/>
          <w:u w:val="single"/>
        </w:rPr>
      </w:pPr>
    </w:p>
    <w:p w14:paraId="19733CF3" w14:textId="77777777" w:rsidR="0091538F" w:rsidRDefault="00000000">
      <w:pPr>
        <w:pBdr>
          <w:top w:val="single" w:sz="6" w:space="3" w:color="000000"/>
          <w:left w:val="single" w:sz="6" w:space="3" w:color="000000"/>
          <w:bottom w:val="single" w:sz="6" w:space="3" w:color="000000"/>
          <w:right w:val="single" w:sz="6" w:space="3" w:color="000000"/>
        </w:pBdr>
        <w:spacing w:before="120"/>
        <w:rPr>
          <w:rFonts w:ascii="Arial" w:eastAsia="Arial" w:hAnsi="Arial" w:cs="Arial"/>
          <w:b/>
          <w:sz w:val="18"/>
          <w:szCs w:val="18"/>
          <w:u w:val="single"/>
        </w:rPr>
      </w:pPr>
      <w:r>
        <w:rPr>
          <w:rFonts w:ascii="Arial" w:eastAsia="Arial" w:hAnsi="Arial" w:cs="Arial"/>
          <w:i/>
        </w:rPr>
        <w:t>Update PS3.2 Table N.5-61</w:t>
      </w:r>
    </w:p>
    <w:p w14:paraId="74F5FE95" w14:textId="77777777" w:rsidR="0091538F" w:rsidRDefault="00000000">
      <w:pPr>
        <w:rPr>
          <w:i/>
        </w:rPr>
      </w:pPr>
      <w:r>
        <w:br w:type="page"/>
      </w:r>
    </w:p>
    <w:p w14:paraId="1C347ED6" w14:textId="77777777" w:rsidR="0091538F" w:rsidRDefault="00000000">
      <w:pPr>
        <w:keepNext/>
        <w:shd w:val="clear" w:color="auto" w:fill="CCCCCC"/>
        <w:spacing w:before="240" w:after="240"/>
        <w:jc w:val="center"/>
        <w:rPr>
          <w:rFonts w:ascii="Arial" w:eastAsia="Arial" w:hAnsi="Arial" w:cs="Arial"/>
          <w:b/>
          <w:sz w:val="18"/>
          <w:szCs w:val="18"/>
          <w:u w:val="single"/>
        </w:rPr>
      </w:pPr>
      <w:r>
        <w:rPr>
          <w:rFonts w:ascii="Arial" w:eastAsia="Arial" w:hAnsi="Arial" w:cs="Arial"/>
          <w:b/>
          <w:sz w:val="18"/>
          <w:szCs w:val="18"/>
          <w:u w:val="single"/>
        </w:rPr>
        <w:lastRenderedPageBreak/>
        <w:t>Table N.5-61. Supported Rendered Media Types</w:t>
      </w:r>
    </w:p>
    <w:tbl>
      <w:tblPr>
        <w:tblStyle w:val="a2"/>
        <w:tblW w:w="8115"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2325"/>
        <w:gridCol w:w="1710"/>
        <w:gridCol w:w="1920"/>
        <w:gridCol w:w="2160"/>
      </w:tblGrid>
      <w:tr w:rsidR="0091538F" w14:paraId="4B915708" w14:textId="77777777">
        <w:trPr>
          <w:trHeight w:val="450"/>
        </w:trPr>
        <w:tc>
          <w:tcPr>
            <w:tcW w:w="23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4F29004" w14:textId="77777777" w:rsidR="0091538F" w:rsidRDefault="00000000">
            <w:pPr>
              <w:keepNext/>
              <w:spacing w:before="240" w:after="240" w:line="288" w:lineRule="auto"/>
              <w:jc w:val="center"/>
              <w:rPr>
                <w:rFonts w:ascii="Arial" w:eastAsia="Arial" w:hAnsi="Arial" w:cs="Arial"/>
                <w:sz w:val="18"/>
                <w:szCs w:val="18"/>
              </w:rPr>
            </w:pPr>
            <w:r>
              <w:rPr>
                <w:rFonts w:ascii="Arial" w:eastAsia="Arial" w:hAnsi="Arial" w:cs="Arial"/>
                <w:sz w:val="18"/>
                <w:szCs w:val="18"/>
              </w:rPr>
              <w:t>Category</w:t>
            </w: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88BACBE" w14:textId="77777777" w:rsidR="0091538F" w:rsidRDefault="00000000">
            <w:pPr>
              <w:keepNext/>
              <w:spacing w:before="240" w:after="240" w:line="288" w:lineRule="auto"/>
              <w:jc w:val="center"/>
              <w:rPr>
                <w:rFonts w:ascii="Arial" w:eastAsia="Arial" w:hAnsi="Arial" w:cs="Arial"/>
                <w:sz w:val="18"/>
                <w:szCs w:val="18"/>
              </w:rPr>
            </w:pPr>
            <w:r>
              <w:rPr>
                <w:rFonts w:ascii="Arial" w:eastAsia="Arial" w:hAnsi="Arial" w:cs="Arial"/>
                <w:sz w:val="18"/>
                <w:szCs w:val="18"/>
              </w:rPr>
              <w:t>Media Type</w:t>
            </w:r>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16EACD8" w14:textId="77777777" w:rsidR="0091538F" w:rsidRDefault="00000000">
            <w:pPr>
              <w:keepNext/>
              <w:spacing w:before="240" w:after="240" w:line="288" w:lineRule="auto"/>
              <w:jc w:val="center"/>
              <w:rPr>
                <w:rFonts w:ascii="Arial" w:eastAsia="Arial" w:hAnsi="Arial" w:cs="Arial"/>
                <w:sz w:val="18"/>
                <w:szCs w:val="18"/>
              </w:rPr>
            </w:pPr>
            <w:r>
              <w:rPr>
                <w:rFonts w:ascii="Arial" w:eastAsia="Arial" w:hAnsi="Arial" w:cs="Arial"/>
                <w:sz w:val="18"/>
                <w:szCs w:val="18"/>
              </w:rPr>
              <w:t>URI User Agent</w:t>
            </w: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DE9C0AC" w14:textId="77777777" w:rsidR="0091538F" w:rsidRDefault="00000000">
            <w:pPr>
              <w:keepNext/>
              <w:spacing w:before="240" w:after="240" w:line="288" w:lineRule="auto"/>
              <w:jc w:val="center"/>
              <w:rPr>
                <w:rFonts w:ascii="Arial" w:eastAsia="Arial" w:hAnsi="Arial" w:cs="Arial"/>
                <w:sz w:val="18"/>
                <w:szCs w:val="18"/>
              </w:rPr>
            </w:pPr>
            <w:r>
              <w:rPr>
                <w:rFonts w:ascii="Arial" w:eastAsia="Arial" w:hAnsi="Arial" w:cs="Arial"/>
                <w:sz w:val="18"/>
                <w:szCs w:val="18"/>
              </w:rPr>
              <w:t>URI Origin Server</w:t>
            </w:r>
          </w:p>
        </w:tc>
      </w:tr>
      <w:tr w:rsidR="0091538F" w14:paraId="0F90AD73" w14:textId="77777777">
        <w:trPr>
          <w:trHeight w:val="450"/>
        </w:trPr>
        <w:tc>
          <w:tcPr>
            <w:tcW w:w="2325"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1C4B1DD"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Single Frame Image</w:t>
            </w: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1E82A9A"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image/jpeg</w:t>
            </w:r>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2B71C15" w14:textId="77777777" w:rsidR="0091538F" w:rsidRDefault="0091538F">
            <w:pPr>
              <w:keepNext/>
              <w:spacing w:before="180" w:after="0" w:line="288" w:lineRule="auto"/>
              <w:ind w:left="360" w:right="360"/>
              <w:jc w:val="both"/>
              <w:rPr>
                <w:rFonts w:ascii="Arial" w:eastAsia="Arial" w:hAnsi="Arial" w:cs="Arial"/>
                <w:sz w:val="18"/>
                <w:szCs w:val="18"/>
              </w:rPr>
            </w:pP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5BD05B5"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631B901E" w14:textId="77777777">
        <w:trPr>
          <w:trHeight w:val="450"/>
        </w:trPr>
        <w:tc>
          <w:tcPr>
            <w:tcW w:w="232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C5ACD33" w14:textId="77777777" w:rsidR="0091538F" w:rsidRDefault="0091538F">
            <w:pPr>
              <w:keepNext/>
              <w:spacing w:after="0"/>
              <w:ind w:right="360"/>
              <w:jc w:val="both"/>
              <w:rPr>
                <w:rFonts w:ascii="Arial" w:eastAsia="Arial" w:hAnsi="Arial" w:cs="Arial"/>
                <w:b/>
                <w:sz w:val="18"/>
                <w:szCs w:val="18"/>
                <w:u w:val="single"/>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27EEEC1"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image/gif</w:t>
            </w:r>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A9A11B1" w14:textId="77777777" w:rsidR="0091538F" w:rsidRDefault="0091538F">
            <w:pPr>
              <w:keepNext/>
              <w:spacing w:before="180" w:after="0" w:line="288" w:lineRule="auto"/>
              <w:ind w:left="360" w:right="360"/>
              <w:jc w:val="both"/>
              <w:rPr>
                <w:rFonts w:ascii="Arial" w:eastAsia="Arial" w:hAnsi="Arial" w:cs="Arial"/>
                <w:sz w:val="18"/>
                <w:szCs w:val="18"/>
              </w:rPr>
            </w:pP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3A59A41"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6330A811" w14:textId="77777777">
        <w:trPr>
          <w:trHeight w:val="450"/>
        </w:trPr>
        <w:tc>
          <w:tcPr>
            <w:tcW w:w="232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374CD4E" w14:textId="77777777" w:rsidR="0091538F" w:rsidRDefault="0091538F">
            <w:pPr>
              <w:keepNext/>
              <w:spacing w:after="0"/>
              <w:ind w:right="360"/>
              <w:jc w:val="both"/>
              <w:rPr>
                <w:rFonts w:ascii="Arial" w:eastAsia="Arial" w:hAnsi="Arial" w:cs="Arial"/>
                <w:b/>
                <w:sz w:val="18"/>
                <w:szCs w:val="18"/>
                <w:u w:val="single"/>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2F4ED39"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image/</w:t>
            </w:r>
            <w:proofErr w:type="spellStart"/>
            <w:r>
              <w:rPr>
                <w:rFonts w:ascii="Arial" w:eastAsia="Arial" w:hAnsi="Arial" w:cs="Arial"/>
                <w:i/>
                <w:sz w:val="18"/>
                <w:szCs w:val="18"/>
              </w:rPr>
              <w:t>png</w:t>
            </w:r>
            <w:proofErr w:type="spellEnd"/>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93D6CEA" w14:textId="77777777" w:rsidR="0091538F" w:rsidRDefault="0091538F">
            <w:pPr>
              <w:keepNext/>
              <w:spacing w:before="180" w:after="0" w:line="288" w:lineRule="auto"/>
              <w:ind w:left="360" w:right="360"/>
              <w:jc w:val="both"/>
              <w:rPr>
                <w:rFonts w:ascii="Arial" w:eastAsia="Arial" w:hAnsi="Arial" w:cs="Arial"/>
                <w:sz w:val="18"/>
                <w:szCs w:val="18"/>
              </w:rPr>
            </w:pP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488123E"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5021B8F6" w14:textId="77777777">
        <w:trPr>
          <w:trHeight w:val="450"/>
        </w:trPr>
        <w:tc>
          <w:tcPr>
            <w:tcW w:w="232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CAC8252" w14:textId="77777777" w:rsidR="0091538F" w:rsidRDefault="0091538F">
            <w:pPr>
              <w:keepNext/>
              <w:spacing w:after="0"/>
              <w:ind w:right="360"/>
              <w:jc w:val="both"/>
              <w:rPr>
                <w:rFonts w:ascii="Arial" w:eastAsia="Arial" w:hAnsi="Arial" w:cs="Arial"/>
                <w:b/>
                <w:sz w:val="18"/>
                <w:szCs w:val="18"/>
                <w:u w:val="single"/>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1105E13"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image/jp2</w:t>
            </w:r>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BF5FA62"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69368A1"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r>
      <w:tr w:rsidR="0091538F" w14:paraId="667EC155" w14:textId="77777777">
        <w:trPr>
          <w:trHeight w:val="450"/>
        </w:trPr>
        <w:tc>
          <w:tcPr>
            <w:tcW w:w="232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8C1925B" w14:textId="77777777" w:rsidR="0091538F" w:rsidRDefault="0091538F">
            <w:pPr>
              <w:keepNext/>
              <w:spacing w:after="0"/>
              <w:ind w:right="360"/>
              <w:jc w:val="both"/>
              <w:rPr>
                <w:rFonts w:ascii="Arial" w:eastAsia="Arial" w:hAnsi="Arial" w:cs="Arial"/>
                <w:sz w:val="18"/>
                <w:szCs w:val="18"/>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518707E"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image/</w:t>
            </w:r>
            <w:proofErr w:type="spellStart"/>
            <w:r>
              <w:rPr>
                <w:rFonts w:ascii="Arial" w:eastAsia="Arial" w:hAnsi="Arial" w:cs="Arial"/>
                <w:i/>
                <w:sz w:val="18"/>
                <w:szCs w:val="18"/>
              </w:rPr>
              <w:t>jph</w:t>
            </w:r>
            <w:proofErr w:type="spellEnd"/>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5A07DE5"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90A983A"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r>
      <w:tr w:rsidR="0091538F" w14:paraId="0AD405AE" w14:textId="77777777">
        <w:trPr>
          <w:trHeight w:val="450"/>
        </w:trPr>
        <w:tc>
          <w:tcPr>
            <w:tcW w:w="232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7CBD909" w14:textId="77777777" w:rsidR="0091538F" w:rsidRDefault="0091538F">
            <w:pPr>
              <w:keepNext/>
              <w:spacing w:after="0"/>
              <w:ind w:right="360"/>
              <w:jc w:val="both"/>
              <w:rPr>
                <w:rFonts w:ascii="Arial" w:eastAsia="Arial" w:hAnsi="Arial" w:cs="Arial"/>
                <w:sz w:val="18"/>
                <w:szCs w:val="18"/>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251EB1C" w14:textId="77777777" w:rsidR="0091538F" w:rsidRDefault="00000000">
            <w:pPr>
              <w:spacing w:after="120" w:line="288" w:lineRule="auto"/>
              <w:rPr>
                <w:rFonts w:ascii="Arial" w:eastAsia="Arial" w:hAnsi="Arial" w:cs="Arial"/>
                <w:i/>
                <w:sz w:val="18"/>
                <w:szCs w:val="18"/>
              </w:rPr>
            </w:pPr>
            <w:r>
              <w:rPr>
                <w:b/>
                <w:i/>
                <w:u w:val="single"/>
              </w:rPr>
              <w:t>image/</w:t>
            </w:r>
            <w:proofErr w:type="spellStart"/>
            <w:r>
              <w:rPr>
                <w:b/>
                <w:i/>
                <w:u w:val="single"/>
              </w:rPr>
              <w:t>jxl</w:t>
            </w:r>
            <w:proofErr w:type="spellEnd"/>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BB57DE5"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CAB832B"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r>
      <w:tr w:rsidR="0091538F" w14:paraId="55D969F0" w14:textId="77777777">
        <w:trPr>
          <w:trHeight w:val="450"/>
        </w:trPr>
        <w:tc>
          <w:tcPr>
            <w:tcW w:w="23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2EA9DD6"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Multi-Frame Image</w:t>
            </w: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DB5C200"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image/gif</w:t>
            </w:r>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0E08119"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FC579AA"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r>
      <w:tr w:rsidR="0091538F" w14:paraId="7397B3E3" w14:textId="77777777">
        <w:trPr>
          <w:trHeight w:val="450"/>
        </w:trPr>
        <w:tc>
          <w:tcPr>
            <w:tcW w:w="23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0C20DB5" w14:textId="77777777" w:rsidR="0091538F" w:rsidRDefault="0091538F">
            <w:pPr>
              <w:keepNext/>
              <w:spacing w:after="0" w:line="288" w:lineRule="auto"/>
              <w:jc w:val="both"/>
              <w:rPr>
                <w:rFonts w:ascii="Arial" w:eastAsia="Arial" w:hAnsi="Arial" w:cs="Arial"/>
                <w:i/>
                <w:sz w:val="18"/>
                <w:szCs w:val="18"/>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F949358" w14:textId="77777777" w:rsidR="0091538F" w:rsidRDefault="00000000">
            <w:pPr>
              <w:spacing w:after="120" w:line="288" w:lineRule="auto"/>
              <w:rPr>
                <w:rFonts w:ascii="Arial" w:eastAsia="Arial" w:hAnsi="Arial" w:cs="Arial"/>
                <w:i/>
                <w:sz w:val="18"/>
                <w:szCs w:val="18"/>
              </w:rPr>
            </w:pPr>
            <w:r>
              <w:rPr>
                <w:b/>
                <w:i/>
                <w:u w:val="single"/>
              </w:rPr>
              <w:t>image/</w:t>
            </w:r>
            <w:proofErr w:type="spellStart"/>
            <w:r>
              <w:rPr>
                <w:b/>
                <w:i/>
                <w:u w:val="single"/>
              </w:rPr>
              <w:t>jxl</w:t>
            </w:r>
            <w:proofErr w:type="spellEnd"/>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1E598D3"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02481E2"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r>
      <w:tr w:rsidR="0091538F" w14:paraId="5EBC0AC2" w14:textId="77777777">
        <w:trPr>
          <w:trHeight w:val="450"/>
        </w:trPr>
        <w:tc>
          <w:tcPr>
            <w:tcW w:w="2325"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DDCF4D1"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Video</w:t>
            </w: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0A8B83D"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video/mpeg</w:t>
            </w:r>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3B0CC7C"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0A18018"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r>
      <w:tr w:rsidR="0091538F" w14:paraId="1CB4F22D" w14:textId="77777777">
        <w:trPr>
          <w:trHeight w:val="450"/>
        </w:trPr>
        <w:tc>
          <w:tcPr>
            <w:tcW w:w="232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EF59FD9" w14:textId="77777777" w:rsidR="0091538F" w:rsidRDefault="0091538F">
            <w:pPr>
              <w:keepNext/>
              <w:spacing w:before="180" w:after="0"/>
              <w:ind w:left="360" w:right="360"/>
              <w:jc w:val="both"/>
              <w:rPr>
                <w:rFonts w:ascii="Arial" w:eastAsia="Arial" w:hAnsi="Arial" w:cs="Arial"/>
                <w:b/>
                <w:sz w:val="18"/>
                <w:szCs w:val="18"/>
                <w:u w:val="single"/>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0022CD5"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video/mp4</w:t>
            </w:r>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E7EE1E3"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4AC9AA0"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r>
      <w:tr w:rsidR="0091538F" w14:paraId="5949BFD8" w14:textId="77777777">
        <w:trPr>
          <w:trHeight w:val="450"/>
        </w:trPr>
        <w:tc>
          <w:tcPr>
            <w:tcW w:w="232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4BB5A2C" w14:textId="77777777" w:rsidR="0091538F" w:rsidRDefault="0091538F">
            <w:pPr>
              <w:keepNext/>
              <w:spacing w:before="180" w:after="0"/>
              <w:ind w:left="360" w:right="360"/>
              <w:jc w:val="both"/>
              <w:rPr>
                <w:rFonts w:ascii="Arial" w:eastAsia="Arial" w:hAnsi="Arial" w:cs="Arial"/>
                <w:b/>
                <w:sz w:val="18"/>
                <w:szCs w:val="18"/>
                <w:u w:val="single"/>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27F422C"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video/H265</w:t>
            </w:r>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71A52F2"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7ECFA42"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r>
      <w:tr w:rsidR="0091538F" w14:paraId="252F1C86" w14:textId="77777777">
        <w:trPr>
          <w:trHeight w:val="450"/>
        </w:trPr>
        <w:tc>
          <w:tcPr>
            <w:tcW w:w="2325"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D51A3B2"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Text</w:t>
            </w: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001E8E3"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text/html</w:t>
            </w:r>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45024A8"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19B12DB"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r>
      <w:tr w:rsidR="0091538F" w14:paraId="41FC8792" w14:textId="77777777">
        <w:trPr>
          <w:trHeight w:val="450"/>
        </w:trPr>
        <w:tc>
          <w:tcPr>
            <w:tcW w:w="232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B6606AA" w14:textId="77777777" w:rsidR="0091538F" w:rsidRDefault="0091538F">
            <w:pPr>
              <w:keepNext/>
              <w:spacing w:before="180" w:after="0"/>
              <w:ind w:left="360" w:right="360"/>
              <w:jc w:val="both"/>
              <w:rPr>
                <w:rFonts w:ascii="Arial" w:eastAsia="Arial" w:hAnsi="Arial" w:cs="Arial"/>
                <w:b/>
                <w:sz w:val="18"/>
                <w:szCs w:val="18"/>
                <w:u w:val="single"/>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41A7443"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text/plain</w:t>
            </w:r>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5EAF345"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183A277"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r>
      <w:tr w:rsidR="0091538F" w14:paraId="7D0ED89D" w14:textId="77777777">
        <w:trPr>
          <w:trHeight w:val="450"/>
        </w:trPr>
        <w:tc>
          <w:tcPr>
            <w:tcW w:w="232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FE9CBCD" w14:textId="77777777" w:rsidR="0091538F" w:rsidRDefault="0091538F">
            <w:pPr>
              <w:keepNext/>
              <w:spacing w:before="180" w:after="0"/>
              <w:ind w:left="360" w:right="360"/>
              <w:jc w:val="both"/>
              <w:rPr>
                <w:rFonts w:ascii="Arial" w:eastAsia="Arial" w:hAnsi="Arial" w:cs="Arial"/>
                <w:b/>
                <w:sz w:val="18"/>
                <w:szCs w:val="18"/>
                <w:u w:val="single"/>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73C3032"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text/xml</w:t>
            </w:r>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B11B4E5"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155A103"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r>
      <w:tr w:rsidR="0091538F" w14:paraId="26540F94" w14:textId="77777777">
        <w:trPr>
          <w:trHeight w:val="450"/>
        </w:trPr>
        <w:tc>
          <w:tcPr>
            <w:tcW w:w="232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D98E7DC" w14:textId="77777777" w:rsidR="0091538F" w:rsidRDefault="0091538F">
            <w:pPr>
              <w:keepNext/>
              <w:spacing w:before="180" w:after="0"/>
              <w:ind w:left="360" w:right="360"/>
              <w:jc w:val="both"/>
              <w:rPr>
                <w:rFonts w:ascii="Arial" w:eastAsia="Arial" w:hAnsi="Arial" w:cs="Arial"/>
                <w:b/>
                <w:sz w:val="18"/>
                <w:szCs w:val="18"/>
                <w:u w:val="single"/>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E03C142"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text/rtf</w:t>
            </w:r>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119CEC0"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61D8A6C"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r>
      <w:tr w:rsidR="0091538F" w14:paraId="7BAC573A" w14:textId="77777777">
        <w:trPr>
          <w:trHeight w:val="450"/>
        </w:trPr>
        <w:tc>
          <w:tcPr>
            <w:tcW w:w="232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1E6590A" w14:textId="77777777" w:rsidR="0091538F" w:rsidRDefault="0091538F">
            <w:pPr>
              <w:keepNext/>
              <w:spacing w:before="180" w:after="0"/>
              <w:ind w:left="360" w:right="360"/>
              <w:jc w:val="both"/>
              <w:rPr>
                <w:rFonts w:ascii="Arial" w:eastAsia="Arial" w:hAnsi="Arial" w:cs="Arial"/>
                <w:b/>
                <w:sz w:val="18"/>
                <w:szCs w:val="18"/>
                <w:u w:val="single"/>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CF297EA"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application/pdf</w:t>
            </w:r>
          </w:p>
        </w:tc>
        <w:tc>
          <w:tcPr>
            <w:tcW w:w="19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1BAF090"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c>
          <w:tcPr>
            <w:tcW w:w="21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BAB74CA" w14:textId="77777777" w:rsidR="0091538F" w:rsidRDefault="0091538F">
            <w:pPr>
              <w:keepNext/>
              <w:spacing w:before="180" w:after="0" w:line="288" w:lineRule="auto"/>
              <w:ind w:left="360" w:right="360"/>
              <w:jc w:val="both"/>
              <w:rPr>
                <w:rFonts w:ascii="Arial" w:eastAsia="Arial" w:hAnsi="Arial" w:cs="Arial"/>
                <w:b/>
                <w:sz w:val="18"/>
                <w:szCs w:val="18"/>
                <w:u w:val="single"/>
              </w:rPr>
            </w:pPr>
          </w:p>
        </w:tc>
      </w:tr>
    </w:tbl>
    <w:p w14:paraId="1D9B47C8" w14:textId="77777777" w:rsidR="0091538F" w:rsidRDefault="0091538F">
      <w:pPr>
        <w:keepNext/>
        <w:spacing w:before="180" w:after="0"/>
        <w:ind w:left="360" w:right="360"/>
        <w:jc w:val="both"/>
        <w:rPr>
          <w:rFonts w:ascii="Arial" w:eastAsia="Arial" w:hAnsi="Arial" w:cs="Arial"/>
          <w:b/>
          <w:sz w:val="18"/>
          <w:szCs w:val="18"/>
          <w:u w:val="single"/>
        </w:rPr>
      </w:pPr>
    </w:p>
    <w:p w14:paraId="691D72EF" w14:textId="77777777" w:rsidR="0091538F" w:rsidRDefault="0091538F">
      <w:pPr>
        <w:keepNext/>
        <w:spacing w:before="180" w:after="0"/>
        <w:ind w:left="360" w:right="360"/>
        <w:jc w:val="both"/>
        <w:rPr>
          <w:rFonts w:ascii="Arial" w:eastAsia="Arial" w:hAnsi="Arial" w:cs="Arial"/>
          <w:sz w:val="18"/>
          <w:szCs w:val="18"/>
        </w:rPr>
      </w:pPr>
    </w:p>
    <w:p w14:paraId="29CF2C44" w14:textId="77777777" w:rsidR="0091538F" w:rsidRDefault="00000000">
      <w:pPr>
        <w:pBdr>
          <w:top w:val="single" w:sz="6" w:space="3" w:color="000000"/>
          <w:left w:val="single" w:sz="6" w:space="3" w:color="000000"/>
          <w:bottom w:val="single" w:sz="6" w:space="3" w:color="000000"/>
          <w:right w:val="single" w:sz="6" w:space="3" w:color="000000"/>
        </w:pBdr>
        <w:spacing w:before="120"/>
        <w:rPr>
          <w:rFonts w:ascii="Arial" w:eastAsia="Arial" w:hAnsi="Arial" w:cs="Arial"/>
          <w:sz w:val="18"/>
          <w:szCs w:val="18"/>
        </w:rPr>
      </w:pPr>
      <w:r>
        <w:rPr>
          <w:rFonts w:ascii="Arial" w:eastAsia="Arial" w:hAnsi="Arial" w:cs="Arial"/>
          <w:i/>
        </w:rPr>
        <w:lastRenderedPageBreak/>
        <w:t>Update PS3.2 Table N.5-70</w:t>
      </w:r>
    </w:p>
    <w:p w14:paraId="0BE206B2" w14:textId="77777777" w:rsidR="0091538F" w:rsidRDefault="00000000">
      <w:pPr>
        <w:keepNext/>
        <w:shd w:val="clear" w:color="auto" w:fill="CCCCCC"/>
        <w:spacing w:before="240" w:after="240"/>
        <w:jc w:val="center"/>
        <w:rPr>
          <w:rFonts w:ascii="Arial" w:eastAsia="Arial" w:hAnsi="Arial" w:cs="Arial"/>
          <w:b/>
          <w:sz w:val="18"/>
          <w:szCs w:val="18"/>
        </w:rPr>
      </w:pPr>
      <w:r>
        <w:rPr>
          <w:rFonts w:ascii="Arial" w:eastAsia="Arial" w:hAnsi="Arial" w:cs="Arial"/>
          <w:b/>
          <w:sz w:val="18"/>
          <w:szCs w:val="18"/>
        </w:rPr>
        <w:lastRenderedPageBreak/>
        <w:t xml:space="preserve">Table N.5-70. DICOM Compressed </w:t>
      </w:r>
      <w:proofErr w:type="spellStart"/>
      <w:r>
        <w:rPr>
          <w:rFonts w:ascii="Arial" w:eastAsia="Arial" w:hAnsi="Arial" w:cs="Arial"/>
          <w:b/>
          <w:sz w:val="18"/>
          <w:szCs w:val="18"/>
        </w:rPr>
        <w:t>Bulkdata</w:t>
      </w:r>
      <w:proofErr w:type="spellEnd"/>
      <w:r>
        <w:rPr>
          <w:rFonts w:ascii="Arial" w:eastAsia="Arial" w:hAnsi="Arial" w:cs="Arial"/>
          <w:b/>
          <w:sz w:val="18"/>
          <w:szCs w:val="18"/>
        </w:rPr>
        <w:t xml:space="preserve"> Media Types</w:t>
      </w:r>
    </w:p>
    <w:tbl>
      <w:tblPr>
        <w:tblStyle w:val="a3"/>
        <w:tblW w:w="8880"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110"/>
        <w:gridCol w:w="1395"/>
        <w:gridCol w:w="2175"/>
        <w:gridCol w:w="2400"/>
        <w:gridCol w:w="960"/>
        <w:gridCol w:w="840"/>
      </w:tblGrid>
      <w:tr w:rsidR="0091538F" w14:paraId="3C0C1D3A" w14:textId="77777777">
        <w:trPr>
          <w:trHeight w:val="735"/>
        </w:trPr>
        <w:tc>
          <w:tcPr>
            <w:tcW w:w="11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92793E8" w14:textId="77777777" w:rsidR="0091538F" w:rsidRDefault="00000000">
            <w:pPr>
              <w:keepNext/>
              <w:spacing w:before="240" w:after="240" w:line="288" w:lineRule="auto"/>
              <w:jc w:val="center"/>
              <w:rPr>
                <w:rFonts w:ascii="Arial" w:eastAsia="Arial" w:hAnsi="Arial" w:cs="Arial"/>
                <w:b/>
                <w:sz w:val="18"/>
                <w:szCs w:val="18"/>
              </w:rPr>
            </w:pPr>
            <w:r>
              <w:rPr>
                <w:rFonts w:ascii="Arial" w:eastAsia="Arial" w:hAnsi="Arial" w:cs="Arial"/>
                <w:b/>
                <w:sz w:val="18"/>
                <w:szCs w:val="18"/>
              </w:rPr>
              <w:lastRenderedPageBreak/>
              <w:t>Category</w:t>
            </w:r>
          </w:p>
        </w:tc>
        <w:tc>
          <w:tcPr>
            <w:tcW w:w="139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E6222CA" w14:textId="77777777" w:rsidR="0091538F" w:rsidRDefault="00000000">
            <w:pPr>
              <w:keepNext/>
              <w:spacing w:before="240" w:after="240" w:line="288" w:lineRule="auto"/>
              <w:jc w:val="center"/>
              <w:rPr>
                <w:rFonts w:ascii="Arial" w:eastAsia="Arial" w:hAnsi="Arial" w:cs="Arial"/>
                <w:b/>
                <w:sz w:val="18"/>
                <w:szCs w:val="18"/>
              </w:rPr>
            </w:pPr>
            <w:r>
              <w:rPr>
                <w:rFonts w:ascii="Arial" w:eastAsia="Arial" w:hAnsi="Arial" w:cs="Arial"/>
                <w:b/>
                <w:sz w:val="18"/>
                <w:szCs w:val="18"/>
              </w:rPr>
              <w:t>Media Type</w:t>
            </w: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5DD94CC" w14:textId="77777777" w:rsidR="0091538F" w:rsidRDefault="00000000">
            <w:pPr>
              <w:keepNext/>
              <w:spacing w:before="240" w:after="240" w:line="288" w:lineRule="auto"/>
              <w:jc w:val="center"/>
              <w:rPr>
                <w:rFonts w:ascii="Arial" w:eastAsia="Arial" w:hAnsi="Arial" w:cs="Arial"/>
                <w:b/>
                <w:sz w:val="18"/>
                <w:szCs w:val="18"/>
              </w:rPr>
            </w:pPr>
            <w:r>
              <w:rPr>
                <w:rFonts w:ascii="Arial" w:eastAsia="Arial" w:hAnsi="Arial" w:cs="Arial"/>
                <w:b/>
                <w:sz w:val="18"/>
                <w:szCs w:val="18"/>
              </w:rPr>
              <w:t>Transfer Syntax UID</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0A221DC" w14:textId="77777777" w:rsidR="0091538F" w:rsidRDefault="00000000">
            <w:pPr>
              <w:keepNext/>
              <w:spacing w:before="240" w:after="240" w:line="288" w:lineRule="auto"/>
              <w:jc w:val="center"/>
              <w:rPr>
                <w:rFonts w:ascii="Arial" w:eastAsia="Arial" w:hAnsi="Arial" w:cs="Arial"/>
                <w:b/>
                <w:sz w:val="18"/>
                <w:szCs w:val="18"/>
              </w:rPr>
            </w:pPr>
            <w:r>
              <w:rPr>
                <w:rFonts w:ascii="Arial" w:eastAsia="Arial" w:hAnsi="Arial" w:cs="Arial"/>
                <w:b/>
                <w:sz w:val="18"/>
                <w:szCs w:val="18"/>
              </w:rPr>
              <w:t>Transfer Syntax Name</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6F9E744" w14:textId="77777777" w:rsidR="0091538F" w:rsidRDefault="00000000">
            <w:pPr>
              <w:keepNext/>
              <w:spacing w:before="240" w:after="240" w:line="288" w:lineRule="auto"/>
              <w:jc w:val="center"/>
              <w:rPr>
                <w:rFonts w:ascii="Arial" w:eastAsia="Arial" w:hAnsi="Arial" w:cs="Arial"/>
                <w:b/>
                <w:sz w:val="18"/>
                <w:szCs w:val="18"/>
              </w:rPr>
            </w:pPr>
            <w:r>
              <w:rPr>
                <w:rFonts w:ascii="Arial" w:eastAsia="Arial" w:hAnsi="Arial" w:cs="Arial"/>
                <w:b/>
                <w:sz w:val="18"/>
                <w:szCs w:val="18"/>
              </w:rPr>
              <w:t>User Agent</w:t>
            </w: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C29D63A" w14:textId="77777777" w:rsidR="0091538F" w:rsidRDefault="00000000">
            <w:pPr>
              <w:keepNext/>
              <w:spacing w:before="240" w:after="240" w:line="288" w:lineRule="auto"/>
              <w:jc w:val="center"/>
              <w:rPr>
                <w:rFonts w:ascii="Arial" w:eastAsia="Arial" w:hAnsi="Arial" w:cs="Arial"/>
                <w:b/>
                <w:sz w:val="18"/>
                <w:szCs w:val="18"/>
              </w:rPr>
            </w:pPr>
            <w:r>
              <w:rPr>
                <w:rFonts w:ascii="Arial" w:eastAsia="Arial" w:hAnsi="Arial" w:cs="Arial"/>
                <w:b/>
                <w:sz w:val="18"/>
                <w:szCs w:val="18"/>
              </w:rPr>
              <w:t>Origin Server</w:t>
            </w:r>
          </w:p>
        </w:tc>
      </w:tr>
      <w:tr w:rsidR="0091538F" w14:paraId="663F4159" w14:textId="77777777">
        <w:trPr>
          <w:trHeight w:val="3045"/>
        </w:trPr>
        <w:tc>
          <w:tcPr>
            <w:tcW w:w="1110"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7CA0FB7"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Single Frame Image</w:t>
            </w:r>
          </w:p>
        </w:tc>
        <w:tc>
          <w:tcPr>
            <w:tcW w:w="1395"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DC9AA8F"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image/jpeg</w:t>
            </w: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CA109F1"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1.2.840.10008.1.2.4.70</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9071BCB"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 xml:space="preserve">JPEG Lossless, Non-Hierarchical, First-Order </w:t>
            </w:r>
            <w:proofErr w:type="gramStart"/>
            <w:r>
              <w:rPr>
                <w:rFonts w:ascii="Arial" w:eastAsia="Arial" w:hAnsi="Arial" w:cs="Arial"/>
                <w:sz w:val="18"/>
                <w:szCs w:val="18"/>
              </w:rPr>
              <w:t>Prediction(</w:t>
            </w:r>
            <w:proofErr w:type="gramEnd"/>
            <w:r>
              <w:rPr>
                <w:rFonts w:ascii="Arial" w:eastAsia="Arial" w:hAnsi="Arial" w:cs="Arial"/>
                <w:sz w:val="18"/>
                <w:szCs w:val="18"/>
              </w:rPr>
              <w:t>Process 14 Selection Value 1) :Default Transfer Syntax for Lossless JPEG Image Compression</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0C23242"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50EDCF3"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0A0DBE2F" w14:textId="77777777">
        <w:trPr>
          <w:trHeight w:val="1890"/>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3BAE2D4" w14:textId="77777777" w:rsidR="0091538F" w:rsidRDefault="0091538F">
            <w:pPr>
              <w:keepNext/>
              <w:spacing w:after="0"/>
              <w:ind w:right="360"/>
              <w:jc w:val="both"/>
              <w:rPr>
                <w:rFonts w:ascii="Arial" w:eastAsia="Arial" w:hAnsi="Arial" w:cs="Arial"/>
                <w:sz w:val="18"/>
                <w:szCs w:val="18"/>
              </w:rPr>
            </w:pPr>
          </w:p>
        </w:tc>
        <w:tc>
          <w:tcPr>
            <w:tcW w:w="139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39C9D48" w14:textId="77777777" w:rsidR="0091538F" w:rsidRDefault="0091538F">
            <w:pPr>
              <w:keepNext/>
              <w:spacing w:before="180" w:after="0"/>
              <w:ind w:left="360" w:right="360"/>
              <w:jc w:val="both"/>
              <w:rPr>
                <w:rFonts w:ascii="Arial" w:eastAsia="Arial" w:hAnsi="Arial" w:cs="Arial"/>
                <w:sz w:val="18"/>
                <w:szCs w:val="18"/>
              </w:rPr>
            </w:pP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A4AAAD3"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1.2.840.10008.1.2.4.50</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D88280F"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JPEG Baseline (Process 1</w:t>
            </w:r>
            <w:proofErr w:type="gramStart"/>
            <w:r>
              <w:rPr>
                <w:rFonts w:ascii="Arial" w:eastAsia="Arial" w:hAnsi="Arial" w:cs="Arial"/>
                <w:i/>
                <w:sz w:val="18"/>
                <w:szCs w:val="18"/>
              </w:rPr>
              <w:t>) :Default</w:t>
            </w:r>
            <w:proofErr w:type="gramEnd"/>
            <w:r>
              <w:rPr>
                <w:rFonts w:ascii="Arial" w:eastAsia="Arial" w:hAnsi="Arial" w:cs="Arial"/>
                <w:i/>
                <w:sz w:val="18"/>
                <w:szCs w:val="18"/>
              </w:rPr>
              <w:t xml:space="preserve"> Transfer Syntax for Lossy JPEG 8 Bit Image Compression</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B75A542"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B51BEB2"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2DF3D34E" w14:textId="77777777">
        <w:trPr>
          <w:trHeight w:val="2460"/>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C45CCCB" w14:textId="77777777" w:rsidR="0091538F" w:rsidRDefault="0091538F">
            <w:pPr>
              <w:keepNext/>
              <w:spacing w:after="0"/>
              <w:ind w:right="360"/>
              <w:jc w:val="both"/>
              <w:rPr>
                <w:rFonts w:ascii="Arial" w:eastAsia="Arial" w:hAnsi="Arial" w:cs="Arial"/>
                <w:sz w:val="18"/>
                <w:szCs w:val="18"/>
              </w:rPr>
            </w:pPr>
          </w:p>
        </w:tc>
        <w:tc>
          <w:tcPr>
            <w:tcW w:w="139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CCE58AC" w14:textId="77777777" w:rsidR="0091538F" w:rsidRDefault="0091538F">
            <w:pPr>
              <w:keepNext/>
              <w:spacing w:before="180" w:after="0"/>
              <w:ind w:left="360" w:right="360"/>
              <w:jc w:val="both"/>
              <w:rPr>
                <w:rFonts w:ascii="Arial" w:eastAsia="Arial" w:hAnsi="Arial" w:cs="Arial"/>
                <w:sz w:val="18"/>
                <w:szCs w:val="18"/>
              </w:rPr>
            </w:pP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32C788F"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1.2.840.10008.1.2.4.51</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C19B0A8"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JPEG Extended (Process 2 &amp; 4</w:t>
            </w:r>
            <w:proofErr w:type="gramStart"/>
            <w:r>
              <w:rPr>
                <w:rFonts w:ascii="Arial" w:eastAsia="Arial" w:hAnsi="Arial" w:cs="Arial"/>
                <w:i/>
                <w:sz w:val="18"/>
                <w:szCs w:val="18"/>
              </w:rPr>
              <w:t>) :Default</w:t>
            </w:r>
            <w:proofErr w:type="gramEnd"/>
            <w:r>
              <w:rPr>
                <w:rFonts w:ascii="Arial" w:eastAsia="Arial" w:hAnsi="Arial" w:cs="Arial"/>
                <w:i/>
                <w:sz w:val="18"/>
                <w:szCs w:val="18"/>
              </w:rPr>
              <w:t xml:space="preserve"> Transfer Syntax for Lossy JPEG 12 Bit Image Compression (Process 4 only)</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09B0B67"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7114E41"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5EDAB5C2" w14:textId="77777777">
        <w:trPr>
          <w:trHeight w:val="1020"/>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DFE19F2" w14:textId="77777777" w:rsidR="0091538F" w:rsidRDefault="0091538F">
            <w:pPr>
              <w:keepNext/>
              <w:spacing w:after="0"/>
              <w:ind w:right="360"/>
              <w:jc w:val="both"/>
              <w:rPr>
                <w:rFonts w:ascii="Arial" w:eastAsia="Arial" w:hAnsi="Arial" w:cs="Arial"/>
                <w:sz w:val="18"/>
                <w:szCs w:val="18"/>
              </w:rPr>
            </w:pPr>
          </w:p>
        </w:tc>
        <w:tc>
          <w:tcPr>
            <w:tcW w:w="139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836451D" w14:textId="77777777" w:rsidR="0091538F" w:rsidRDefault="0091538F">
            <w:pPr>
              <w:keepNext/>
              <w:spacing w:before="180" w:after="0"/>
              <w:ind w:left="360" w:right="360"/>
              <w:jc w:val="both"/>
              <w:rPr>
                <w:rFonts w:ascii="Arial" w:eastAsia="Arial" w:hAnsi="Arial" w:cs="Arial"/>
                <w:sz w:val="18"/>
                <w:szCs w:val="18"/>
              </w:rPr>
            </w:pP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5062819"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1.2.840.10008.1.2.4.57</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83D3AA0"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JPEG Lossless, Non-Hierarchical (Process 14)</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FFEC30C"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B8D82AB"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09E210BE" w14:textId="77777777">
        <w:trPr>
          <w:trHeight w:val="735"/>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77BB2F0" w14:textId="77777777" w:rsidR="0091538F" w:rsidRDefault="0091538F">
            <w:pPr>
              <w:keepNext/>
              <w:spacing w:after="0"/>
              <w:ind w:right="360"/>
              <w:jc w:val="both"/>
              <w:rPr>
                <w:rFonts w:ascii="Arial" w:eastAsia="Arial" w:hAnsi="Arial" w:cs="Arial"/>
                <w:sz w:val="18"/>
                <w:szCs w:val="18"/>
              </w:rPr>
            </w:pPr>
          </w:p>
        </w:tc>
        <w:tc>
          <w:tcPr>
            <w:tcW w:w="139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F8C6466"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image/x-</w:t>
            </w:r>
            <w:proofErr w:type="spellStart"/>
            <w:r>
              <w:rPr>
                <w:rFonts w:ascii="Arial" w:eastAsia="Arial" w:hAnsi="Arial" w:cs="Arial"/>
                <w:sz w:val="18"/>
                <w:szCs w:val="18"/>
              </w:rPr>
              <w:t>dicom</w:t>
            </w:r>
            <w:proofErr w:type="spellEnd"/>
            <w:r>
              <w:rPr>
                <w:rFonts w:ascii="Arial" w:eastAsia="Arial" w:hAnsi="Arial" w:cs="Arial"/>
                <w:sz w:val="18"/>
                <w:szCs w:val="18"/>
              </w:rPr>
              <w:t>-</w:t>
            </w:r>
            <w:proofErr w:type="spellStart"/>
            <w:r>
              <w:rPr>
                <w:rFonts w:ascii="Arial" w:eastAsia="Arial" w:hAnsi="Arial" w:cs="Arial"/>
                <w:sz w:val="18"/>
                <w:szCs w:val="18"/>
              </w:rPr>
              <w:t>rle</w:t>
            </w:r>
            <w:proofErr w:type="spellEnd"/>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7F47446"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1.2.840.10008.1.2.5</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81D6564"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RLE Lossless</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AC77D80"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2267EFA"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2A23D358" w14:textId="77777777">
        <w:trPr>
          <w:trHeight w:val="1020"/>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0A90D49" w14:textId="77777777" w:rsidR="0091538F" w:rsidRDefault="0091538F">
            <w:pPr>
              <w:keepNext/>
              <w:spacing w:after="0"/>
              <w:ind w:right="360"/>
              <w:jc w:val="both"/>
              <w:rPr>
                <w:rFonts w:ascii="Arial" w:eastAsia="Arial" w:hAnsi="Arial" w:cs="Arial"/>
                <w:sz w:val="18"/>
                <w:szCs w:val="18"/>
              </w:rPr>
            </w:pPr>
          </w:p>
        </w:tc>
        <w:tc>
          <w:tcPr>
            <w:tcW w:w="1395"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06F6F34"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image/x-</w:t>
            </w:r>
            <w:proofErr w:type="spellStart"/>
            <w:r>
              <w:rPr>
                <w:rFonts w:ascii="Arial" w:eastAsia="Arial" w:hAnsi="Arial" w:cs="Arial"/>
                <w:sz w:val="18"/>
                <w:szCs w:val="18"/>
              </w:rPr>
              <w:t>jls</w:t>
            </w:r>
            <w:proofErr w:type="spellEnd"/>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E09F4E2"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1.2.840.10008.1.2.4.80</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F045786"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JPEG-LS Lossless Image Compression</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49E65DB"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BB6428C"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0DF55754" w14:textId="77777777">
        <w:trPr>
          <w:trHeight w:val="1320"/>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B6FB2AE" w14:textId="77777777" w:rsidR="0091538F" w:rsidRDefault="0091538F">
            <w:pPr>
              <w:keepNext/>
              <w:spacing w:after="0"/>
              <w:ind w:right="360"/>
              <w:jc w:val="both"/>
              <w:rPr>
                <w:rFonts w:ascii="Arial" w:eastAsia="Arial" w:hAnsi="Arial" w:cs="Arial"/>
                <w:sz w:val="18"/>
                <w:szCs w:val="18"/>
              </w:rPr>
            </w:pPr>
          </w:p>
        </w:tc>
        <w:tc>
          <w:tcPr>
            <w:tcW w:w="139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726A3A3" w14:textId="77777777" w:rsidR="0091538F" w:rsidRDefault="0091538F">
            <w:pPr>
              <w:keepNext/>
              <w:spacing w:before="180" w:after="0"/>
              <w:ind w:left="360" w:right="360"/>
              <w:jc w:val="both"/>
              <w:rPr>
                <w:rFonts w:ascii="Arial" w:eastAsia="Arial" w:hAnsi="Arial" w:cs="Arial"/>
                <w:sz w:val="18"/>
                <w:szCs w:val="18"/>
              </w:rPr>
            </w:pP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06089AB"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1.2.840.10008.1.2.4.81</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28E3CB7"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JPEG-LS Lossy (Near-Lossless) Image Compression</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5BBF8EC"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749314E"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169690F2" w14:textId="77777777">
        <w:trPr>
          <w:trHeight w:val="1020"/>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823EAC3" w14:textId="77777777" w:rsidR="0091538F" w:rsidRDefault="0091538F">
            <w:pPr>
              <w:keepNext/>
              <w:spacing w:after="0"/>
              <w:ind w:right="360"/>
              <w:jc w:val="both"/>
              <w:rPr>
                <w:rFonts w:ascii="Arial" w:eastAsia="Arial" w:hAnsi="Arial" w:cs="Arial"/>
                <w:sz w:val="18"/>
                <w:szCs w:val="18"/>
              </w:rPr>
            </w:pPr>
          </w:p>
        </w:tc>
        <w:tc>
          <w:tcPr>
            <w:tcW w:w="1395"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4F20BFD"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image/jp2</w:t>
            </w: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4C2B7E2"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1.2.840.10008.1.2.4.90</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D15442C"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JPEG 2000 Image Compression (Lossless Only)</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3E53B7B"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C279BF2"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07E9EA1A" w14:textId="77777777">
        <w:trPr>
          <w:trHeight w:val="735"/>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9435B53" w14:textId="77777777" w:rsidR="0091538F" w:rsidRDefault="0091538F">
            <w:pPr>
              <w:keepNext/>
              <w:spacing w:after="0"/>
              <w:ind w:right="360"/>
              <w:jc w:val="both"/>
              <w:rPr>
                <w:rFonts w:ascii="Arial" w:eastAsia="Arial" w:hAnsi="Arial" w:cs="Arial"/>
                <w:sz w:val="18"/>
                <w:szCs w:val="18"/>
              </w:rPr>
            </w:pPr>
          </w:p>
        </w:tc>
        <w:tc>
          <w:tcPr>
            <w:tcW w:w="139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813369A" w14:textId="77777777" w:rsidR="0091538F" w:rsidRDefault="0091538F">
            <w:pPr>
              <w:keepNext/>
              <w:spacing w:before="180" w:after="0"/>
              <w:ind w:left="360" w:right="360"/>
              <w:jc w:val="both"/>
              <w:rPr>
                <w:rFonts w:ascii="Arial" w:eastAsia="Arial" w:hAnsi="Arial" w:cs="Arial"/>
                <w:sz w:val="18"/>
                <w:szCs w:val="18"/>
              </w:rPr>
            </w:pP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422754F"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1.2.840.10008.1.2.4.91</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8FB167E"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JPEG 2000 Image Compression</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39A9B7E"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D4C01B3"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64381738" w14:textId="77777777">
        <w:trPr>
          <w:trHeight w:val="1605"/>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3C69228" w14:textId="77777777" w:rsidR="0091538F" w:rsidRDefault="0091538F">
            <w:pPr>
              <w:keepNext/>
              <w:spacing w:after="0"/>
              <w:ind w:right="360"/>
              <w:jc w:val="both"/>
              <w:rPr>
                <w:rFonts w:ascii="Arial" w:eastAsia="Arial" w:hAnsi="Arial" w:cs="Arial"/>
                <w:sz w:val="18"/>
                <w:szCs w:val="18"/>
              </w:rPr>
            </w:pPr>
          </w:p>
        </w:tc>
        <w:tc>
          <w:tcPr>
            <w:tcW w:w="1395"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3E1D089"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image/</w:t>
            </w:r>
            <w:proofErr w:type="spellStart"/>
            <w:r>
              <w:rPr>
                <w:rFonts w:ascii="Arial" w:eastAsia="Arial" w:hAnsi="Arial" w:cs="Arial"/>
                <w:sz w:val="18"/>
                <w:szCs w:val="18"/>
              </w:rPr>
              <w:t>jpx</w:t>
            </w:r>
            <w:proofErr w:type="spellEnd"/>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90A06F6"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1.2.840.10008.1.2.4.92</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0B9FA7C"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JPEG 2000 Part 2 Multi-component Image Compression (Lossless Only)</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9CB4F33"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7AA1D6F"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54E25A51" w14:textId="77777777">
        <w:trPr>
          <w:trHeight w:val="1320"/>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6DFAEC3" w14:textId="77777777" w:rsidR="0091538F" w:rsidRDefault="0091538F">
            <w:pPr>
              <w:keepNext/>
              <w:spacing w:after="0"/>
              <w:ind w:right="360"/>
              <w:jc w:val="both"/>
              <w:rPr>
                <w:rFonts w:ascii="Arial" w:eastAsia="Arial" w:hAnsi="Arial" w:cs="Arial"/>
                <w:sz w:val="18"/>
                <w:szCs w:val="18"/>
              </w:rPr>
            </w:pPr>
          </w:p>
        </w:tc>
        <w:tc>
          <w:tcPr>
            <w:tcW w:w="139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E404C80" w14:textId="77777777" w:rsidR="0091538F" w:rsidRDefault="0091538F">
            <w:pPr>
              <w:keepNext/>
              <w:spacing w:before="180" w:after="0"/>
              <w:ind w:left="360" w:right="360"/>
              <w:jc w:val="both"/>
              <w:rPr>
                <w:rFonts w:ascii="Arial" w:eastAsia="Arial" w:hAnsi="Arial" w:cs="Arial"/>
                <w:sz w:val="18"/>
                <w:szCs w:val="18"/>
              </w:rPr>
            </w:pP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3C3A649"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1.2.840.10008.1.2.4.93</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3CF2BEA"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JPEG 2000 Part 2 Multi-component Image Compression</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DD49158"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ED88E91"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12AB5BF5" w14:textId="77777777">
        <w:trPr>
          <w:trHeight w:val="1320"/>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AAFC932" w14:textId="77777777" w:rsidR="0091538F" w:rsidRDefault="0091538F">
            <w:pPr>
              <w:keepNext/>
              <w:spacing w:after="0"/>
              <w:ind w:right="360"/>
              <w:jc w:val="both"/>
              <w:rPr>
                <w:rFonts w:ascii="Arial" w:eastAsia="Arial" w:hAnsi="Arial" w:cs="Arial"/>
                <w:sz w:val="18"/>
                <w:szCs w:val="18"/>
              </w:rPr>
            </w:pPr>
          </w:p>
        </w:tc>
        <w:tc>
          <w:tcPr>
            <w:tcW w:w="1395" w:type="dxa"/>
            <w:tcBorders>
              <w:top w:val="single" w:sz="4" w:space="0" w:color="000000"/>
              <w:left w:val="single" w:sz="4" w:space="0" w:color="000000"/>
              <w:bottom w:val="single" w:sz="6" w:space="0" w:color="000000"/>
              <w:right w:val="single" w:sz="4" w:space="0" w:color="000000"/>
            </w:tcBorders>
            <w:shd w:val="clear" w:color="auto" w:fill="CCCCCC"/>
          </w:tcPr>
          <w:p w14:paraId="14C628A2" w14:textId="77777777" w:rsidR="0091538F" w:rsidRDefault="00000000">
            <w:pPr>
              <w:spacing w:after="120" w:line="288" w:lineRule="auto"/>
              <w:rPr>
                <w:b/>
                <w:u w:val="single"/>
              </w:rPr>
            </w:pPr>
            <w:r>
              <w:rPr>
                <w:b/>
                <w:i/>
                <w:u w:val="single"/>
              </w:rPr>
              <w:t>image/</w:t>
            </w:r>
            <w:proofErr w:type="spellStart"/>
            <w:proofErr w:type="gramStart"/>
            <w:r>
              <w:rPr>
                <w:b/>
                <w:i/>
                <w:u w:val="single"/>
              </w:rPr>
              <w:t>jxl</w:t>
            </w:r>
            <w:proofErr w:type="spellEnd"/>
            <w:proofErr w:type="gramEnd"/>
          </w:p>
          <w:p w14:paraId="11117B70" w14:textId="77777777" w:rsidR="0091538F" w:rsidRDefault="0091538F">
            <w:pPr>
              <w:spacing w:line="288" w:lineRule="auto"/>
              <w:rPr>
                <w:b/>
                <w:u w:val="single"/>
              </w:rPr>
            </w:pPr>
            <w:bookmarkStart w:id="24" w:name="kix.nxd8icucqlny" w:colFirst="0" w:colLast="0"/>
            <w:bookmarkEnd w:id="24"/>
          </w:p>
        </w:tc>
        <w:tc>
          <w:tcPr>
            <w:tcW w:w="21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6B92E15" w14:textId="77777777" w:rsidR="0091538F" w:rsidRDefault="00000000">
            <w:pPr>
              <w:spacing w:after="120" w:line="288" w:lineRule="auto"/>
              <w:jc w:val="both"/>
              <w:rPr>
                <w:rFonts w:ascii="Arial" w:eastAsia="Arial" w:hAnsi="Arial" w:cs="Arial"/>
                <w:b/>
                <w:sz w:val="18"/>
                <w:szCs w:val="18"/>
                <w:u w:val="single"/>
              </w:rPr>
            </w:pPr>
            <w:r>
              <w:rPr>
                <w:rFonts w:ascii="Arial" w:eastAsia="Arial" w:hAnsi="Arial" w:cs="Arial"/>
                <w:b/>
                <w:sz w:val="18"/>
                <w:szCs w:val="18"/>
                <w:u w:val="single"/>
              </w:rPr>
              <w:t>1.2.840.10008.1.2.​4.​XX0</w:t>
            </w:r>
          </w:p>
          <w:p w14:paraId="6929D6E2" w14:textId="77777777" w:rsidR="0091538F" w:rsidRDefault="00000000">
            <w:pPr>
              <w:spacing w:line="288" w:lineRule="auto"/>
              <w:jc w:val="both"/>
              <w:rPr>
                <w:rFonts w:ascii="Arial" w:eastAsia="Arial" w:hAnsi="Arial" w:cs="Arial"/>
                <w:b/>
                <w:sz w:val="18"/>
                <w:szCs w:val="18"/>
                <w:u w:val="single"/>
              </w:rPr>
            </w:pPr>
            <w:r>
              <w:rPr>
                <w:rFonts w:ascii="Arial" w:eastAsia="Arial" w:hAnsi="Arial" w:cs="Arial"/>
                <w:b/>
                <w:sz w:val="18"/>
                <w:szCs w:val="18"/>
                <w:u w:val="single"/>
              </w:rPr>
              <w:t>1.2.840.10008.1.2.​4.​XX2</w:t>
            </w:r>
          </w:p>
          <w:p w14:paraId="05259497" w14:textId="77777777" w:rsidR="0091538F" w:rsidRDefault="00000000">
            <w:pPr>
              <w:spacing w:line="288" w:lineRule="auto"/>
              <w:jc w:val="both"/>
              <w:rPr>
                <w:rFonts w:ascii="Arial" w:eastAsia="Arial" w:hAnsi="Arial" w:cs="Arial"/>
                <w:b/>
                <w:sz w:val="18"/>
                <w:szCs w:val="18"/>
                <w:u w:val="single"/>
              </w:rPr>
            </w:pPr>
            <w:r>
              <w:rPr>
                <w:rFonts w:ascii="Arial" w:eastAsia="Arial" w:hAnsi="Arial" w:cs="Arial"/>
                <w:b/>
                <w:sz w:val="18"/>
                <w:szCs w:val="18"/>
                <w:u w:val="single"/>
              </w:rPr>
              <w:t>1.2.840.10008.1.2.​4.​XX1</w:t>
            </w:r>
          </w:p>
        </w:tc>
        <w:tc>
          <w:tcPr>
            <w:tcW w:w="240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DC21B55" w14:textId="77777777" w:rsidR="0091538F" w:rsidRDefault="00000000">
            <w:pPr>
              <w:spacing w:after="120" w:line="288" w:lineRule="auto"/>
              <w:rPr>
                <w:rFonts w:ascii="Arial" w:eastAsia="Arial" w:hAnsi="Arial" w:cs="Arial"/>
                <w:b/>
                <w:sz w:val="18"/>
                <w:szCs w:val="18"/>
                <w:u w:val="single"/>
              </w:rPr>
            </w:pPr>
            <w:r>
              <w:rPr>
                <w:rFonts w:ascii="Arial" w:eastAsia="Arial" w:hAnsi="Arial" w:cs="Arial"/>
                <w:b/>
                <w:sz w:val="18"/>
                <w:szCs w:val="18"/>
                <w:u w:val="single"/>
              </w:rPr>
              <w:t>JPEG XL Lossless</w:t>
            </w:r>
          </w:p>
          <w:p w14:paraId="6A9F4160" w14:textId="77777777" w:rsidR="0091538F" w:rsidRDefault="00000000">
            <w:pPr>
              <w:spacing w:after="120" w:line="288" w:lineRule="auto"/>
              <w:rPr>
                <w:rFonts w:ascii="Arial" w:eastAsia="Arial" w:hAnsi="Arial" w:cs="Arial"/>
                <w:b/>
                <w:sz w:val="18"/>
                <w:szCs w:val="18"/>
                <w:u w:val="single"/>
              </w:rPr>
            </w:pPr>
            <w:r>
              <w:rPr>
                <w:rFonts w:ascii="Arial" w:eastAsia="Arial" w:hAnsi="Arial" w:cs="Arial"/>
                <w:b/>
                <w:sz w:val="18"/>
                <w:szCs w:val="18"/>
                <w:u w:val="single"/>
              </w:rPr>
              <w:t>JPEG XL Lossy</w:t>
            </w:r>
          </w:p>
          <w:p w14:paraId="7A9BF43C" w14:textId="77777777" w:rsidR="0091538F" w:rsidRDefault="00000000">
            <w:pPr>
              <w:spacing w:after="120" w:line="288" w:lineRule="auto"/>
              <w:rPr>
                <w:rFonts w:ascii="Arial" w:eastAsia="Arial" w:hAnsi="Arial" w:cs="Arial"/>
                <w:b/>
                <w:sz w:val="18"/>
                <w:szCs w:val="18"/>
                <w:u w:val="single"/>
              </w:rPr>
            </w:pPr>
            <w:r>
              <w:rPr>
                <w:rFonts w:ascii="Arial" w:eastAsia="Arial" w:hAnsi="Arial" w:cs="Arial"/>
                <w:b/>
                <w:sz w:val="18"/>
                <w:szCs w:val="18"/>
                <w:u w:val="single"/>
              </w:rPr>
              <w:t>JPEG XL JPEG Recompression</w:t>
            </w:r>
          </w:p>
        </w:tc>
        <w:tc>
          <w:tcPr>
            <w:tcW w:w="96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BF5A55F" w14:textId="77777777" w:rsidR="0091538F" w:rsidRDefault="0091538F">
            <w:pPr>
              <w:spacing w:after="120" w:line="288" w:lineRule="auto"/>
              <w:rPr>
                <w:rFonts w:ascii="Arial" w:eastAsia="Arial" w:hAnsi="Arial" w:cs="Arial"/>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9D605DB" w14:textId="77777777" w:rsidR="0091538F" w:rsidRDefault="0091538F">
            <w:pPr>
              <w:keepNext/>
              <w:spacing w:before="180" w:after="0" w:line="288" w:lineRule="auto"/>
              <w:ind w:left="360" w:right="360"/>
              <w:jc w:val="both"/>
              <w:rPr>
                <w:rFonts w:ascii="Arial" w:eastAsia="Arial" w:hAnsi="Arial" w:cs="Arial"/>
              </w:rPr>
            </w:pPr>
          </w:p>
        </w:tc>
      </w:tr>
      <w:tr w:rsidR="0091538F" w14:paraId="60E43FF0" w14:textId="77777777">
        <w:trPr>
          <w:trHeight w:val="3045"/>
        </w:trPr>
        <w:tc>
          <w:tcPr>
            <w:tcW w:w="1110"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2F37EB9"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Multi-frame Image</w:t>
            </w:r>
          </w:p>
        </w:tc>
        <w:tc>
          <w:tcPr>
            <w:tcW w:w="1395"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2516C4D"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image/jpeg</w:t>
            </w: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8B4B1CB"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1.2.840.10008.1.2.4.70</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715A131"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 xml:space="preserve">JPEG Lossless, Non-Hierarchical, First-Order </w:t>
            </w:r>
            <w:proofErr w:type="gramStart"/>
            <w:r>
              <w:rPr>
                <w:rFonts w:ascii="Arial" w:eastAsia="Arial" w:hAnsi="Arial" w:cs="Arial"/>
                <w:sz w:val="18"/>
                <w:szCs w:val="18"/>
              </w:rPr>
              <w:t>Prediction(</w:t>
            </w:r>
            <w:proofErr w:type="gramEnd"/>
            <w:r>
              <w:rPr>
                <w:rFonts w:ascii="Arial" w:eastAsia="Arial" w:hAnsi="Arial" w:cs="Arial"/>
                <w:sz w:val="18"/>
                <w:szCs w:val="18"/>
              </w:rPr>
              <w:t>Process 14 Selection Value 1) :Default Transfer Syntax for Lossless JPEG Image Compression</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3D5DCF3"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E8A0B68"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662A7E5A" w14:textId="77777777">
        <w:trPr>
          <w:trHeight w:val="1890"/>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F75CC01" w14:textId="77777777" w:rsidR="0091538F" w:rsidRDefault="0091538F">
            <w:pPr>
              <w:keepNext/>
              <w:spacing w:before="180" w:after="0"/>
              <w:ind w:left="360" w:right="360"/>
              <w:jc w:val="both"/>
              <w:rPr>
                <w:rFonts w:ascii="Arial" w:eastAsia="Arial" w:hAnsi="Arial" w:cs="Arial"/>
                <w:sz w:val="18"/>
                <w:szCs w:val="18"/>
              </w:rPr>
            </w:pPr>
          </w:p>
        </w:tc>
        <w:tc>
          <w:tcPr>
            <w:tcW w:w="139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52018D4" w14:textId="77777777" w:rsidR="0091538F" w:rsidRDefault="0091538F">
            <w:pPr>
              <w:keepNext/>
              <w:spacing w:before="180" w:after="0"/>
              <w:ind w:left="360" w:right="360"/>
              <w:jc w:val="both"/>
              <w:rPr>
                <w:rFonts w:ascii="Arial" w:eastAsia="Arial" w:hAnsi="Arial" w:cs="Arial"/>
                <w:sz w:val="18"/>
                <w:szCs w:val="18"/>
              </w:rPr>
            </w:pP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B656E62"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1.2.840.10008.1.2.4.50</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D4878A0"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JPEG Baseline (Process 1</w:t>
            </w:r>
            <w:proofErr w:type="gramStart"/>
            <w:r>
              <w:rPr>
                <w:rFonts w:ascii="Arial" w:eastAsia="Arial" w:hAnsi="Arial" w:cs="Arial"/>
                <w:i/>
                <w:sz w:val="18"/>
                <w:szCs w:val="18"/>
              </w:rPr>
              <w:t>) :Default</w:t>
            </w:r>
            <w:proofErr w:type="gramEnd"/>
            <w:r>
              <w:rPr>
                <w:rFonts w:ascii="Arial" w:eastAsia="Arial" w:hAnsi="Arial" w:cs="Arial"/>
                <w:i/>
                <w:sz w:val="18"/>
                <w:szCs w:val="18"/>
              </w:rPr>
              <w:t xml:space="preserve"> Transfer Syntax for Lossy JPEG 8 Bit Image Compression</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0484F7E"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11E658B"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232F2FA1" w14:textId="77777777">
        <w:trPr>
          <w:trHeight w:val="2460"/>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73E4260" w14:textId="77777777" w:rsidR="0091538F" w:rsidRDefault="0091538F">
            <w:pPr>
              <w:keepNext/>
              <w:spacing w:before="180" w:after="0"/>
              <w:ind w:left="360" w:right="360"/>
              <w:jc w:val="both"/>
              <w:rPr>
                <w:rFonts w:ascii="Arial" w:eastAsia="Arial" w:hAnsi="Arial" w:cs="Arial"/>
                <w:sz w:val="18"/>
                <w:szCs w:val="18"/>
              </w:rPr>
            </w:pPr>
          </w:p>
        </w:tc>
        <w:tc>
          <w:tcPr>
            <w:tcW w:w="139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A852421" w14:textId="77777777" w:rsidR="0091538F" w:rsidRDefault="0091538F">
            <w:pPr>
              <w:keepNext/>
              <w:spacing w:before="180" w:after="0"/>
              <w:ind w:left="360" w:right="360"/>
              <w:jc w:val="both"/>
              <w:rPr>
                <w:rFonts w:ascii="Arial" w:eastAsia="Arial" w:hAnsi="Arial" w:cs="Arial"/>
                <w:sz w:val="18"/>
                <w:szCs w:val="18"/>
              </w:rPr>
            </w:pP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0C7FC39"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1.2.840.10008.1.2.4.51</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32408AC"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JPEG Extended (Process 2 &amp; 4</w:t>
            </w:r>
            <w:proofErr w:type="gramStart"/>
            <w:r>
              <w:rPr>
                <w:rFonts w:ascii="Arial" w:eastAsia="Arial" w:hAnsi="Arial" w:cs="Arial"/>
                <w:i/>
                <w:sz w:val="18"/>
                <w:szCs w:val="18"/>
              </w:rPr>
              <w:t>) :Default</w:t>
            </w:r>
            <w:proofErr w:type="gramEnd"/>
            <w:r>
              <w:rPr>
                <w:rFonts w:ascii="Arial" w:eastAsia="Arial" w:hAnsi="Arial" w:cs="Arial"/>
                <w:i/>
                <w:sz w:val="18"/>
                <w:szCs w:val="18"/>
              </w:rPr>
              <w:t xml:space="preserve"> Transfer Syntax for Lossy JPEG 12 Bit Image Compression (Process 4 only)</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86D92E3"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EA8F797"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5B016633" w14:textId="77777777">
        <w:trPr>
          <w:trHeight w:val="1020"/>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442E9CF" w14:textId="77777777" w:rsidR="0091538F" w:rsidRDefault="0091538F">
            <w:pPr>
              <w:keepNext/>
              <w:spacing w:before="180" w:after="0"/>
              <w:ind w:left="360" w:right="360"/>
              <w:jc w:val="both"/>
              <w:rPr>
                <w:rFonts w:ascii="Arial" w:eastAsia="Arial" w:hAnsi="Arial" w:cs="Arial"/>
                <w:sz w:val="18"/>
                <w:szCs w:val="18"/>
              </w:rPr>
            </w:pPr>
          </w:p>
        </w:tc>
        <w:tc>
          <w:tcPr>
            <w:tcW w:w="139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6109E7C" w14:textId="77777777" w:rsidR="0091538F" w:rsidRDefault="0091538F">
            <w:pPr>
              <w:keepNext/>
              <w:spacing w:before="180" w:after="0"/>
              <w:ind w:left="360" w:right="360"/>
              <w:jc w:val="both"/>
              <w:rPr>
                <w:rFonts w:ascii="Arial" w:eastAsia="Arial" w:hAnsi="Arial" w:cs="Arial"/>
                <w:sz w:val="18"/>
                <w:szCs w:val="18"/>
              </w:rPr>
            </w:pP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69CF7A6"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1.2.840.10008.1.2.4.57</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ED59E33"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JPEG Lossless, Non-Hierarchical (Process 14)</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4231751"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14263F4"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277DAFA7" w14:textId="77777777">
        <w:trPr>
          <w:trHeight w:val="735"/>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FBA9535" w14:textId="77777777" w:rsidR="0091538F" w:rsidRDefault="0091538F">
            <w:pPr>
              <w:keepNext/>
              <w:spacing w:before="180" w:after="0"/>
              <w:ind w:left="360" w:right="360"/>
              <w:jc w:val="both"/>
              <w:rPr>
                <w:rFonts w:ascii="Arial" w:eastAsia="Arial" w:hAnsi="Arial" w:cs="Arial"/>
                <w:sz w:val="18"/>
                <w:szCs w:val="18"/>
              </w:rPr>
            </w:pPr>
          </w:p>
        </w:tc>
        <w:tc>
          <w:tcPr>
            <w:tcW w:w="139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3FAF490"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image/x-</w:t>
            </w:r>
            <w:proofErr w:type="spellStart"/>
            <w:r>
              <w:rPr>
                <w:rFonts w:ascii="Arial" w:eastAsia="Arial" w:hAnsi="Arial" w:cs="Arial"/>
                <w:sz w:val="18"/>
                <w:szCs w:val="18"/>
              </w:rPr>
              <w:t>dicom</w:t>
            </w:r>
            <w:proofErr w:type="spellEnd"/>
            <w:r>
              <w:rPr>
                <w:rFonts w:ascii="Arial" w:eastAsia="Arial" w:hAnsi="Arial" w:cs="Arial"/>
                <w:sz w:val="18"/>
                <w:szCs w:val="18"/>
              </w:rPr>
              <w:t>-</w:t>
            </w:r>
            <w:proofErr w:type="spellStart"/>
            <w:r>
              <w:rPr>
                <w:rFonts w:ascii="Arial" w:eastAsia="Arial" w:hAnsi="Arial" w:cs="Arial"/>
                <w:sz w:val="18"/>
                <w:szCs w:val="18"/>
              </w:rPr>
              <w:t>rle</w:t>
            </w:r>
            <w:proofErr w:type="spellEnd"/>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D84F7C7"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1.2.840.10008.1.2.5</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122615E"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RLE Lossless</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EFDFEFB"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12BC6FE"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39A98233" w14:textId="77777777">
        <w:trPr>
          <w:trHeight w:val="1020"/>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BC8680C" w14:textId="77777777" w:rsidR="0091538F" w:rsidRDefault="0091538F">
            <w:pPr>
              <w:keepNext/>
              <w:spacing w:before="180" w:after="0"/>
              <w:ind w:left="360" w:right="360"/>
              <w:jc w:val="both"/>
              <w:rPr>
                <w:rFonts w:ascii="Arial" w:eastAsia="Arial" w:hAnsi="Arial" w:cs="Arial"/>
                <w:sz w:val="18"/>
                <w:szCs w:val="18"/>
              </w:rPr>
            </w:pPr>
          </w:p>
        </w:tc>
        <w:tc>
          <w:tcPr>
            <w:tcW w:w="1395"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24C47AF"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image/x-</w:t>
            </w:r>
            <w:proofErr w:type="spellStart"/>
            <w:r>
              <w:rPr>
                <w:rFonts w:ascii="Arial" w:eastAsia="Arial" w:hAnsi="Arial" w:cs="Arial"/>
                <w:sz w:val="18"/>
                <w:szCs w:val="18"/>
              </w:rPr>
              <w:t>jls</w:t>
            </w:r>
            <w:proofErr w:type="spellEnd"/>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366EEAB"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1.2.840.10008.1.2.4.80</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EDF1E1E"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JPEG-LS Lossless Image Compression</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0933273"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A033F8C"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1F5430FF" w14:textId="77777777">
        <w:trPr>
          <w:trHeight w:val="1320"/>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6F4BC0A" w14:textId="77777777" w:rsidR="0091538F" w:rsidRDefault="0091538F">
            <w:pPr>
              <w:keepNext/>
              <w:spacing w:before="180" w:after="0"/>
              <w:ind w:left="360" w:right="360"/>
              <w:jc w:val="both"/>
              <w:rPr>
                <w:rFonts w:ascii="Arial" w:eastAsia="Arial" w:hAnsi="Arial" w:cs="Arial"/>
                <w:sz w:val="18"/>
                <w:szCs w:val="18"/>
              </w:rPr>
            </w:pPr>
          </w:p>
        </w:tc>
        <w:tc>
          <w:tcPr>
            <w:tcW w:w="139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5DE997B" w14:textId="77777777" w:rsidR="0091538F" w:rsidRDefault="0091538F">
            <w:pPr>
              <w:keepNext/>
              <w:spacing w:before="180" w:after="0"/>
              <w:ind w:left="360" w:right="360"/>
              <w:jc w:val="both"/>
              <w:rPr>
                <w:rFonts w:ascii="Arial" w:eastAsia="Arial" w:hAnsi="Arial" w:cs="Arial"/>
                <w:sz w:val="18"/>
                <w:szCs w:val="18"/>
              </w:rPr>
            </w:pP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7B2F953"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1.2.840.10008.1.2.4.81</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8139F60"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JPEG-LS Lossy (Near-Lossless) Image Compression</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3D5DE85"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EC67A71"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5533026C" w14:textId="77777777">
        <w:trPr>
          <w:trHeight w:val="1020"/>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BE86858" w14:textId="77777777" w:rsidR="0091538F" w:rsidRDefault="0091538F">
            <w:pPr>
              <w:keepNext/>
              <w:spacing w:before="180" w:after="0"/>
              <w:ind w:left="360" w:right="360"/>
              <w:jc w:val="both"/>
              <w:rPr>
                <w:rFonts w:ascii="Arial" w:eastAsia="Arial" w:hAnsi="Arial" w:cs="Arial"/>
                <w:sz w:val="18"/>
                <w:szCs w:val="18"/>
              </w:rPr>
            </w:pPr>
          </w:p>
        </w:tc>
        <w:tc>
          <w:tcPr>
            <w:tcW w:w="1395"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DF803A3"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image/jp2</w:t>
            </w: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EB04DDE"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1.2.840.10008.1.2.4.90</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CA82CB1"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JPEG 2000 Image Compression (Lossless Only)</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AC7637C"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E405614"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0EDBF8D9" w14:textId="77777777">
        <w:trPr>
          <w:trHeight w:val="735"/>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0F0DC2D" w14:textId="77777777" w:rsidR="0091538F" w:rsidRDefault="0091538F">
            <w:pPr>
              <w:keepNext/>
              <w:spacing w:before="180" w:after="0"/>
              <w:ind w:left="360" w:right="360"/>
              <w:jc w:val="both"/>
              <w:rPr>
                <w:rFonts w:ascii="Arial" w:eastAsia="Arial" w:hAnsi="Arial" w:cs="Arial"/>
                <w:sz w:val="18"/>
                <w:szCs w:val="18"/>
              </w:rPr>
            </w:pPr>
          </w:p>
        </w:tc>
        <w:tc>
          <w:tcPr>
            <w:tcW w:w="139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33B7640" w14:textId="77777777" w:rsidR="0091538F" w:rsidRDefault="0091538F">
            <w:pPr>
              <w:keepNext/>
              <w:spacing w:before="180" w:after="0"/>
              <w:ind w:left="360" w:right="360"/>
              <w:jc w:val="both"/>
              <w:rPr>
                <w:rFonts w:ascii="Arial" w:eastAsia="Arial" w:hAnsi="Arial" w:cs="Arial"/>
                <w:sz w:val="18"/>
                <w:szCs w:val="18"/>
              </w:rPr>
            </w:pP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B344F2A"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1.2.840.10008.1.2.4.91</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0CDD6E7"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JPEG 2000 Image Compression</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3BA0AD3"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33E0F40"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5FD317FE" w14:textId="77777777">
        <w:trPr>
          <w:trHeight w:val="1605"/>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7E65435" w14:textId="77777777" w:rsidR="0091538F" w:rsidRDefault="0091538F">
            <w:pPr>
              <w:keepNext/>
              <w:spacing w:before="180" w:after="0"/>
              <w:ind w:left="360" w:right="360"/>
              <w:jc w:val="both"/>
              <w:rPr>
                <w:rFonts w:ascii="Arial" w:eastAsia="Arial" w:hAnsi="Arial" w:cs="Arial"/>
                <w:sz w:val="18"/>
                <w:szCs w:val="18"/>
              </w:rPr>
            </w:pPr>
          </w:p>
        </w:tc>
        <w:tc>
          <w:tcPr>
            <w:tcW w:w="1395"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A3931A5"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image/</w:t>
            </w:r>
            <w:proofErr w:type="spellStart"/>
            <w:r>
              <w:rPr>
                <w:rFonts w:ascii="Arial" w:eastAsia="Arial" w:hAnsi="Arial" w:cs="Arial"/>
                <w:sz w:val="18"/>
                <w:szCs w:val="18"/>
              </w:rPr>
              <w:t>jpx</w:t>
            </w:r>
            <w:proofErr w:type="spellEnd"/>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F327038"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1.2.840.10008.1.2.4.92</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D07CFB0"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JPEG 2000 Part 2 Multi-component Image Compression (Lossless Only)</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FB76762"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A05E947"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6C896160" w14:textId="77777777">
        <w:trPr>
          <w:trHeight w:val="1320"/>
        </w:trPr>
        <w:tc>
          <w:tcPr>
            <w:tcW w:w="111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04C44E3" w14:textId="77777777" w:rsidR="0091538F" w:rsidRDefault="0091538F">
            <w:pPr>
              <w:keepNext/>
              <w:spacing w:before="180" w:after="0"/>
              <w:ind w:left="360" w:right="360"/>
              <w:jc w:val="both"/>
              <w:rPr>
                <w:rFonts w:ascii="Arial" w:eastAsia="Arial" w:hAnsi="Arial" w:cs="Arial"/>
                <w:sz w:val="18"/>
                <w:szCs w:val="18"/>
              </w:rPr>
            </w:pPr>
          </w:p>
        </w:tc>
        <w:tc>
          <w:tcPr>
            <w:tcW w:w="139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48FB9B98" w14:textId="77777777" w:rsidR="0091538F" w:rsidRDefault="0091538F">
            <w:pPr>
              <w:keepNext/>
              <w:spacing w:before="180" w:after="0"/>
              <w:ind w:left="360" w:right="360"/>
              <w:jc w:val="both"/>
              <w:rPr>
                <w:rFonts w:ascii="Arial" w:eastAsia="Arial" w:hAnsi="Arial" w:cs="Arial"/>
                <w:sz w:val="18"/>
                <w:szCs w:val="18"/>
              </w:rPr>
            </w:pPr>
          </w:p>
        </w:tc>
        <w:tc>
          <w:tcPr>
            <w:tcW w:w="21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78CFBF8"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1.2.840.10008.1.2.4.93</w:t>
            </w:r>
          </w:p>
        </w:tc>
        <w:tc>
          <w:tcPr>
            <w:tcW w:w="24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6AB4C8E"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JPEG 2000 Part 2 Multi-component Image Compression</w:t>
            </w:r>
          </w:p>
        </w:tc>
        <w:tc>
          <w:tcPr>
            <w:tcW w:w="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4A4E058" w14:textId="77777777" w:rsidR="0091538F" w:rsidRDefault="0091538F">
            <w:pPr>
              <w:keepNext/>
              <w:spacing w:before="180" w:after="0" w:line="288" w:lineRule="auto"/>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43F5414"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19325797" w14:textId="77777777">
        <w:trPr>
          <w:trHeight w:val="165"/>
        </w:trPr>
        <w:tc>
          <w:tcPr>
            <w:tcW w:w="1110"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D697F1B" w14:textId="77777777" w:rsidR="0091538F" w:rsidRDefault="0091538F">
            <w:pPr>
              <w:keepNext/>
              <w:spacing w:before="180" w:after="0" w:line="288" w:lineRule="auto"/>
              <w:ind w:left="360" w:right="360"/>
              <w:jc w:val="both"/>
              <w:rPr>
                <w:rFonts w:ascii="Arial" w:eastAsia="Arial" w:hAnsi="Arial" w:cs="Arial"/>
                <w:sz w:val="18"/>
                <w:szCs w:val="18"/>
              </w:rPr>
            </w:pPr>
          </w:p>
        </w:tc>
        <w:tc>
          <w:tcPr>
            <w:tcW w:w="1395" w:type="dxa"/>
            <w:tcBorders>
              <w:top w:val="single" w:sz="4" w:space="0" w:color="000000"/>
              <w:left w:val="single" w:sz="4" w:space="0" w:color="000000"/>
              <w:bottom w:val="single" w:sz="6" w:space="0" w:color="000000"/>
              <w:right w:val="single" w:sz="4" w:space="0" w:color="000000"/>
            </w:tcBorders>
            <w:shd w:val="clear" w:color="auto" w:fill="CCCCCC"/>
          </w:tcPr>
          <w:p w14:paraId="033E29EB" w14:textId="77777777" w:rsidR="0091538F" w:rsidRDefault="00000000">
            <w:pPr>
              <w:spacing w:after="120" w:line="288" w:lineRule="auto"/>
              <w:rPr>
                <w:b/>
                <w:u w:val="single"/>
              </w:rPr>
            </w:pPr>
            <w:r>
              <w:rPr>
                <w:b/>
                <w:i/>
                <w:u w:val="single"/>
              </w:rPr>
              <w:t>image/</w:t>
            </w:r>
            <w:proofErr w:type="spellStart"/>
            <w:proofErr w:type="gramStart"/>
            <w:r>
              <w:rPr>
                <w:b/>
                <w:i/>
                <w:u w:val="single"/>
              </w:rPr>
              <w:t>jxl</w:t>
            </w:r>
            <w:proofErr w:type="spellEnd"/>
            <w:proofErr w:type="gramEnd"/>
          </w:p>
          <w:p w14:paraId="02DAE0A3" w14:textId="77777777" w:rsidR="0091538F" w:rsidRDefault="0091538F">
            <w:pPr>
              <w:spacing w:line="288" w:lineRule="auto"/>
              <w:rPr>
                <w:b/>
                <w:u w:val="single"/>
              </w:rPr>
            </w:pPr>
            <w:bookmarkStart w:id="25" w:name="kix.taiusix891fi" w:colFirst="0" w:colLast="0"/>
            <w:bookmarkEnd w:id="25"/>
          </w:p>
        </w:tc>
        <w:tc>
          <w:tcPr>
            <w:tcW w:w="21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1E86C8A" w14:textId="77777777" w:rsidR="0091538F" w:rsidRDefault="00000000">
            <w:pPr>
              <w:spacing w:after="120" w:line="288" w:lineRule="auto"/>
              <w:jc w:val="both"/>
              <w:rPr>
                <w:rFonts w:ascii="Arial" w:eastAsia="Arial" w:hAnsi="Arial" w:cs="Arial"/>
                <w:b/>
                <w:u w:val="single"/>
              </w:rPr>
            </w:pPr>
            <w:r>
              <w:rPr>
                <w:rFonts w:ascii="Arial" w:eastAsia="Arial" w:hAnsi="Arial" w:cs="Arial"/>
                <w:b/>
                <w:u w:val="single"/>
              </w:rPr>
              <w:t>1.2.840.10008.1.2.​4.​XX0</w:t>
            </w:r>
          </w:p>
          <w:p w14:paraId="6C98B1C2" w14:textId="77777777" w:rsidR="0091538F" w:rsidRDefault="00000000">
            <w:pPr>
              <w:spacing w:line="288" w:lineRule="auto"/>
              <w:jc w:val="both"/>
              <w:rPr>
                <w:rFonts w:ascii="Arial" w:eastAsia="Arial" w:hAnsi="Arial" w:cs="Arial"/>
                <w:b/>
                <w:u w:val="single"/>
              </w:rPr>
            </w:pPr>
            <w:r>
              <w:rPr>
                <w:rFonts w:ascii="Arial" w:eastAsia="Arial" w:hAnsi="Arial" w:cs="Arial"/>
                <w:b/>
                <w:u w:val="single"/>
              </w:rPr>
              <w:t>1.2.840.10008.1.2.​4.​XX2</w:t>
            </w:r>
          </w:p>
          <w:p w14:paraId="38E84A8D" w14:textId="77777777" w:rsidR="0091538F" w:rsidRDefault="00000000">
            <w:pPr>
              <w:spacing w:line="288" w:lineRule="auto"/>
              <w:jc w:val="both"/>
              <w:rPr>
                <w:rFonts w:ascii="Arial" w:eastAsia="Arial" w:hAnsi="Arial" w:cs="Arial"/>
                <w:b/>
                <w:u w:val="single"/>
              </w:rPr>
            </w:pPr>
            <w:r>
              <w:rPr>
                <w:rFonts w:ascii="Arial" w:eastAsia="Arial" w:hAnsi="Arial" w:cs="Arial"/>
                <w:b/>
                <w:u w:val="single"/>
              </w:rPr>
              <w:t>1.2.840.10008.1.2.​4.​XX1</w:t>
            </w:r>
          </w:p>
        </w:tc>
        <w:tc>
          <w:tcPr>
            <w:tcW w:w="240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280CC6E" w14:textId="77777777" w:rsidR="0091538F" w:rsidRDefault="00000000">
            <w:pPr>
              <w:spacing w:after="120" w:line="288" w:lineRule="auto"/>
              <w:rPr>
                <w:rFonts w:ascii="Arial" w:eastAsia="Arial" w:hAnsi="Arial" w:cs="Arial"/>
                <w:b/>
                <w:sz w:val="18"/>
                <w:szCs w:val="18"/>
                <w:u w:val="single"/>
              </w:rPr>
            </w:pPr>
            <w:r>
              <w:rPr>
                <w:rFonts w:ascii="Arial" w:eastAsia="Arial" w:hAnsi="Arial" w:cs="Arial"/>
                <w:b/>
                <w:sz w:val="18"/>
                <w:szCs w:val="18"/>
                <w:u w:val="single"/>
              </w:rPr>
              <w:t>JPEG XL Lossless</w:t>
            </w:r>
          </w:p>
          <w:p w14:paraId="622F5D31" w14:textId="77777777" w:rsidR="0091538F" w:rsidRDefault="00000000">
            <w:pPr>
              <w:spacing w:after="120" w:line="288" w:lineRule="auto"/>
              <w:rPr>
                <w:rFonts w:ascii="Arial" w:eastAsia="Arial" w:hAnsi="Arial" w:cs="Arial"/>
                <w:b/>
                <w:sz w:val="18"/>
                <w:szCs w:val="18"/>
                <w:u w:val="single"/>
              </w:rPr>
            </w:pPr>
            <w:r>
              <w:rPr>
                <w:rFonts w:ascii="Arial" w:eastAsia="Arial" w:hAnsi="Arial" w:cs="Arial"/>
                <w:b/>
                <w:sz w:val="18"/>
                <w:szCs w:val="18"/>
                <w:u w:val="single"/>
              </w:rPr>
              <w:t>JPEG XL Lossy</w:t>
            </w:r>
          </w:p>
          <w:p w14:paraId="4E171AB5" w14:textId="77777777" w:rsidR="0091538F" w:rsidRDefault="00000000">
            <w:pPr>
              <w:spacing w:after="120" w:line="288" w:lineRule="auto"/>
              <w:rPr>
                <w:rFonts w:ascii="Arial" w:eastAsia="Arial" w:hAnsi="Arial" w:cs="Arial"/>
                <w:b/>
                <w:sz w:val="18"/>
                <w:szCs w:val="18"/>
                <w:u w:val="single"/>
              </w:rPr>
            </w:pPr>
            <w:r>
              <w:rPr>
                <w:rFonts w:ascii="Arial" w:eastAsia="Arial" w:hAnsi="Arial" w:cs="Arial"/>
                <w:b/>
                <w:sz w:val="18"/>
                <w:szCs w:val="18"/>
                <w:u w:val="single"/>
              </w:rPr>
              <w:t>JPEG XL JPEG Recompression</w:t>
            </w:r>
          </w:p>
        </w:tc>
        <w:tc>
          <w:tcPr>
            <w:tcW w:w="960"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7687FE5" w14:textId="77777777" w:rsidR="0091538F" w:rsidRDefault="0091538F">
            <w:pPr>
              <w:keepNext/>
              <w:spacing w:before="180" w:after="0"/>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EFF74D8" w14:textId="77777777" w:rsidR="0091538F" w:rsidRDefault="0091538F">
            <w:pPr>
              <w:keepNext/>
              <w:spacing w:before="180" w:after="0"/>
              <w:ind w:left="360" w:right="360"/>
              <w:jc w:val="both"/>
              <w:rPr>
                <w:rFonts w:ascii="Arial" w:eastAsia="Arial" w:hAnsi="Arial" w:cs="Arial"/>
                <w:sz w:val="18"/>
                <w:szCs w:val="18"/>
              </w:rPr>
            </w:pPr>
          </w:p>
        </w:tc>
      </w:tr>
      <w:tr w:rsidR="0091538F" w14:paraId="4B35729A" w14:textId="77777777">
        <w:trPr>
          <w:trHeight w:val="165"/>
        </w:trPr>
        <w:tc>
          <w:tcPr>
            <w:tcW w:w="1110" w:type="dxa"/>
            <w:vMerge/>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B56FC85" w14:textId="77777777" w:rsidR="0091538F" w:rsidRDefault="0091538F">
            <w:pPr>
              <w:keepNext/>
              <w:spacing w:before="180" w:after="0" w:line="288" w:lineRule="auto"/>
              <w:ind w:left="360" w:right="360"/>
              <w:jc w:val="both"/>
              <w:rPr>
                <w:rFonts w:ascii="Arial" w:eastAsia="Arial" w:hAnsi="Arial" w:cs="Arial"/>
                <w:sz w:val="18"/>
                <w:szCs w:val="18"/>
              </w:rPr>
            </w:pPr>
          </w:p>
        </w:tc>
        <w:tc>
          <w:tcPr>
            <w:tcW w:w="1395" w:type="dxa"/>
            <w:tcBorders>
              <w:top w:val="single" w:sz="4" w:space="0" w:color="000000"/>
              <w:left w:val="single" w:sz="4" w:space="0" w:color="000000"/>
              <w:bottom w:val="single" w:sz="4" w:space="0" w:color="000000"/>
              <w:right w:val="single" w:sz="4" w:space="0" w:color="000000"/>
            </w:tcBorders>
            <w:shd w:val="clear" w:color="auto" w:fill="CCCCCC"/>
          </w:tcPr>
          <w:p w14:paraId="13224ACB" w14:textId="77777777" w:rsidR="0091538F" w:rsidRDefault="0091538F">
            <w:pPr>
              <w:widowControl w:val="0"/>
              <w:spacing w:line="288" w:lineRule="auto"/>
            </w:pPr>
          </w:p>
        </w:tc>
        <w:tc>
          <w:tcPr>
            <w:tcW w:w="21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59C045F" w14:textId="77777777" w:rsidR="0091538F" w:rsidRDefault="0091538F">
            <w:pPr>
              <w:spacing w:after="120" w:line="288" w:lineRule="auto"/>
              <w:rPr>
                <w:rFonts w:ascii="Arial" w:eastAsia="Arial" w:hAnsi="Arial" w:cs="Arial"/>
              </w:rPr>
            </w:pPr>
          </w:p>
        </w:tc>
        <w:tc>
          <w:tcPr>
            <w:tcW w:w="240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D6073F2" w14:textId="77777777" w:rsidR="0091538F" w:rsidRDefault="0091538F">
            <w:pPr>
              <w:spacing w:line="288" w:lineRule="auto"/>
              <w:jc w:val="both"/>
              <w:rPr>
                <w:rFonts w:ascii="Arial" w:eastAsia="Arial" w:hAnsi="Arial" w:cs="Arial"/>
              </w:rPr>
            </w:pPr>
          </w:p>
        </w:tc>
        <w:tc>
          <w:tcPr>
            <w:tcW w:w="960"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84CF70A" w14:textId="77777777" w:rsidR="0091538F" w:rsidRDefault="0091538F">
            <w:pPr>
              <w:keepNext/>
              <w:spacing w:before="180" w:after="0"/>
              <w:ind w:left="360" w:right="360"/>
              <w:jc w:val="both"/>
              <w:rPr>
                <w:rFonts w:ascii="Arial" w:eastAsia="Arial" w:hAnsi="Arial" w:cs="Arial"/>
                <w:sz w:val="18"/>
                <w:szCs w:val="18"/>
              </w:rPr>
            </w:pPr>
          </w:p>
        </w:tc>
        <w:tc>
          <w:tcPr>
            <w:tcW w:w="840"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BADF24E" w14:textId="77777777" w:rsidR="0091538F" w:rsidRDefault="0091538F">
            <w:pPr>
              <w:keepNext/>
              <w:spacing w:before="180" w:after="0"/>
              <w:ind w:left="360" w:right="360"/>
              <w:jc w:val="both"/>
              <w:rPr>
                <w:rFonts w:ascii="Arial" w:eastAsia="Arial" w:hAnsi="Arial" w:cs="Arial"/>
                <w:sz w:val="18"/>
                <w:szCs w:val="18"/>
              </w:rPr>
            </w:pPr>
          </w:p>
        </w:tc>
      </w:tr>
    </w:tbl>
    <w:p w14:paraId="5C7A56BC" w14:textId="77777777" w:rsidR="0091538F" w:rsidRDefault="0091538F">
      <w:pPr>
        <w:keepNext/>
        <w:spacing w:before="180" w:after="0"/>
        <w:ind w:left="360" w:right="360"/>
        <w:jc w:val="both"/>
        <w:rPr>
          <w:rFonts w:ascii="Arial" w:eastAsia="Arial" w:hAnsi="Arial" w:cs="Arial"/>
          <w:sz w:val="18"/>
          <w:szCs w:val="18"/>
        </w:rPr>
      </w:pPr>
    </w:p>
    <w:p w14:paraId="5C5E4D80" w14:textId="77777777" w:rsidR="0091538F" w:rsidRDefault="0091538F">
      <w:pPr>
        <w:keepNext/>
        <w:spacing w:before="180" w:after="0"/>
        <w:ind w:left="360" w:right="360"/>
        <w:jc w:val="both"/>
        <w:rPr>
          <w:rFonts w:ascii="Arial" w:eastAsia="Arial" w:hAnsi="Arial" w:cs="Arial"/>
          <w:sz w:val="18"/>
          <w:szCs w:val="18"/>
        </w:rPr>
      </w:pPr>
    </w:p>
    <w:p w14:paraId="28D01439" w14:textId="77777777" w:rsidR="0091538F" w:rsidRDefault="00000000">
      <w:pPr>
        <w:pBdr>
          <w:top w:val="single" w:sz="6" w:space="3" w:color="000000"/>
          <w:left w:val="single" w:sz="6" w:space="3" w:color="000000"/>
          <w:bottom w:val="single" w:sz="6" w:space="3" w:color="000000"/>
          <w:right w:val="single" w:sz="6" w:space="3" w:color="000000"/>
        </w:pBdr>
        <w:spacing w:before="120"/>
        <w:rPr>
          <w:rFonts w:ascii="Arial" w:eastAsia="Arial" w:hAnsi="Arial" w:cs="Arial"/>
          <w:b/>
          <w:sz w:val="18"/>
          <w:szCs w:val="18"/>
          <w:u w:val="single"/>
        </w:rPr>
      </w:pPr>
      <w:r>
        <w:rPr>
          <w:rFonts w:ascii="Arial" w:eastAsia="Arial" w:hAnsi="Arial" w:cs="Arial"/>
          <w:i/>
        </w:rPr>
        <w:t>Update PS3.2 Table N.5-71</w:t>
      </w:r>
    </w:p>
    <w:p w14:paraId="51A497B0" w14:textId="77777777" w:rsidR="0091538F" w:rsidRDefault="00000000">
      <w:pPr>
        <w:keepNext/>
        <w:shd w:val="clear" w:color="auto" w:fill="CCCCCC"/>
        <w:spacing w:before="240" w:after="240"/>
        <w:jc w:val="center"/>
        <w:rPr>
          <w:rFonts w:ascii="Arial" w:eastAsia="Arial" w:hAnsi="Arial" w:cs="Arial"/>
          <w:b/>
          <w:sz w:val="18"/>
          <w:szCs w:val="18"/>
        </w:rPr>
      </w:pPr>
      <w:r>
        <w:rPr>
          <w:rFonts w:ascii="Arial" w:eastAsia="Arial" w:hAnsi="Arial" w:cs="Arial"/>
          <w:b/>
          <w:sz w:val="18"/>
          <w:szCs w:val="18"/>
        </w:rPr>
        <w:lastRenderedPageBreak/>
        <w:t>Table N.5-71. Rendered Media Types</w:t>
      </w:r>
    </w:p>
    <w:p w14:paraId="325C11A1" w14:textId="77777777" w:rsidR="0091538F" w:rsidRDefault="0091538F">
      <w:pPr>
        <w:keepNext/>
        <w:spacing w:after="0"/>
        <w:jc w:val="both"/>
        <w:rPr>
          <w:rFonts w:ascii="Arial" w:eastAsia="Arial" w:hAnsi="Arial" w:cs="Arial"/>
          <w:sz w:val="18"/>
          <w:szCs w:val="18"/>
        </w:rPr>
      </w:pPr>
    </w:p>
    <w:tbl>
      <w:tblPr>
        <w:tblStyle w:val="a4"/>
        <w:tblW w:w="8460"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2100"/>
        <w:gridCol w:w="1710"/>
        <w:gridCol w:w="1290"/>
        <w:gridCol w:w="1575"/>
        <w:gridCol w:w="1785"/>
      </w:tblGrid>
      <w:tr w:rsidR="0091538F" w14:paraId="15AE3932" w14:textId="77777777">
        <w:trPr>
          <w:trHeight w:val="450"/>
        </w:trPr>
        <w:tc>
          <w:tcPr>
            <w:tcW w:w="21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11D2D66" w14:textId="77777777" w:rsidR="0091538F" w:rsidRDefault="00000000">
            <w:pPr>
              <w:keepNext/>
              <w:spacing w:before="240" w:after="240" w:line="288" w:lineRule="auto"/>
              <w:jc w:val="center"/>
              <w:rPr>
                <w:rFonts w:ascii="Arial" w:eastAsia="Arial" w:hAnsi="Arial" w:cs="Arial"/>
                <w:b/>
                <w:sz w:val="18"/>
                <w:szCs w:val="18"/>
              </w:rPr>
            </w:pPr>
            <w:r>
              <w:rPr>
                <w:rFonts w:ascii="Arial" w:eastAsia="Arial" w:hAnsi="Arial" w:cs="Arial"/>
                <w:b/>
                <w:sz w:val="18"/>
                <w:szCs w:val="18"/>
              </w:rPr>
              <w:t>Category</w:t>
            </w: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76368B7" w14:textId="77777777" w:rsidR="0091538F" w:rsidRDefault="00000000">
            <w:pPr>
              <w:keepNext/>
              <w:spacing w:before="240" w:after="240" w:line="288" w:lineRule="auto"/>
              <w:jc w:val="center"/>
              <w:rPr>
                <w:rFonts w:ascii="Arial" w:eastAsia="Arial" w:hAnsi="Arial" w:cs="Arial"/>
                <w:b/>
                <w:sz w:val="18"/>
                <w:szCs w:val="18"/>
              </w:rPr>
            </w:pPr>
            <w:r>
              <w:rPr>
                <w:rFonts w:ascii="Arial" w:eastAsia="Arial" w:hAnsi="Arial" w:cs="Arial"/>
                <w:b/>
                <w:sz w:val="18"/>
                <w:szCs w:val="18"/>
              </w:rPr>
              <w:t>Media Type</w:t>
            </w:r>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BB4F2F9" w14:textId="77777777" w:rsidR="0091538F" w:rsidRDefault="00000000">
            <w:pPr>
              <w:keepNext/>
              <w:spacing w:before="240" w:after="240" w:line="288" w:lineRule="auto"/>
              <w:jc w:val="center"/>
              <w:rPr>
                <w:rFonts w:ascii="Arial" w:eastAsia="Arial" w:hAnsi="Arial" w:cs="Arial"/>
                <w:b/>
                <w:sz w:val="18"/>
                <w:szCs w:val="18"/>
              </w:rPr>
            </w:pPr>
            <w:r>
              <w:rPr>
                <w:rFonts w:ascii="Arial" w:eastAsia="Arial" w:hAnsi="Arial" w:cs="Arial"/>
                <w:b/>
                <w:sz w:val="18"/>
                <w:szCs w:val="18"/>
              </w:rPr>
              <w:t>User Agent</w:t>
            </w: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7DA00AA" w14:textId="77777777" w:rsidR="0091538F" w:rsidRDefault="00000000">
            <w:pPr>
              <w:keepNext/>
              <w:spacing w:before="240" w:after="240" w:line="288" w:lineRule="auto"/>
              <w:jc w:val="center"/>
              <w:rPr>
                <w:rFonts w:ascii="Arial" w:eastAsia="Arial" w:hAnsi="Arial" w:cs="Arial"/>
                <w:b/>
                <w:sz w:val="18"/>
                <w:szCs w:val="18"/>
              </w:rPr>
            </w:pPr>
            <w:r>
              <w:rPr>
                <w:rFonts w:ascii="Arial" w:eastAsia="Arial" w:hAnsi="Arial" w:cs="Arial"/>
                <w:b/>
                <w:sz w:val="18"/>
                <w:szCs w:val="18"/>
              </w:rPr>
              <w:t>Origin Server</w:t>
            </w:r>
          </w:p>
        </w:tc>
        <w:tc>
          <w:tcPr>
            <w:tcW w:w="178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1585B2A" w14:textId="77777777" w:rsidR="0091538F" w:rsidRDefault="00000000">
            <w:pPr>
              <w:keepNext/>
              <w:spacing w:before="240" w:after="240" w:line="288" w:lineRule="auto"/>
              <w:jc w:val="center"/>
              <w:rPr>
                <w:rFonts w:ascii="Arial" w:eastAsia="Arial" w:hAnsi="Arial" w:cs="Arial"/>
                <w:b/>
                <w:sz w:val="18"/>
                <w:szCs w:val="18"/>
              </w:rPr>
            </w:pPr>
            <w:r>
              <w:rPr>
                <w:rFonts w:ascii="Arial" w:eastAsia="Arial" w:hAnsi="Arial" w:cs="Arial"/>
                <w:b/>
                <w:sz w:val="18"/>
                <w:szCs w:val="18"/>
              </w:rPr>
              <w:t>Transformation</w:t>
            </w:r>
          </w:p>
        </w:tc>
      </w:tr>
      <w:tr w:rsidR="0091538F" w14:paraId="02AA7932" w14:textId="77777777">
        <w:trPr>
          <w:trHeight w:val="450"/>
        </w:trPr>
        <w:tc>
          <w:tcPr>
            <w:tcW w:w="2100"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7D4EBF5"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Single Frame Image</w:t>
            </w: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E6D0A12"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image/jpeg</w:t>
            </w:r>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82815E0" w14:textId="77777777" w:rsidR="0091538F" w:rsidRDefault="0091538F">
            <w:pPr>
              <w:keepNext/>
              <w:spacing w:before="180" w:after="0" w:line="288" w:lineRule="auto"/>
              <w:ind w:left="360" w:right="360"/>
              <w:jc w:val="both"/>
              <w:rPr>
                <w:rFonts w:ascii="Arial" w:eastAsia="Arial" w:hAnsi="Arial" w:cs="Arial"/>
                <w:sz w:val="18"/>
                <w:szCs w:val="18"/>
              </w:rPr>
            </w:pP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4DC1B34" w14:textId="77777777" w:rsidR="0091538F" w:rsidRDefault="0091538F">
            <w:pPr>
              <w:keepNext/>
              <w:spacing w:before="180" w:after="0" w:line="288" w:lineRule="auto"/>
              <w:ind w:left="360" w:right="360"/>
              <w:jc w:val="both"/>
              <w:rPr>
                <w:rFonts w:ascii="Arial" w:eastAsia="Arial" w:hAnsi="Arial" w:cs="Arial"/>
                <w:sz w:val="18"/>
                <w:szCs w:val="18"/>
              </w:rPr>
            </w:pPr>
          </w:p>
        </w:tc>
        <w:tc>
          <w:tcPr>
            <w:tcW w:w="178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B0C51C9"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1BF390D5" w14:textId="77777777">
        <w:trPr>
          <w:trHeight w:val="450"/>
        </w:trPr>
        <w:tc>
          <w:tcPr>
            <w:tcW w:w="210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0F8193A" w14:textId="77777777" w:rsidR="0091538F" w:rsidRDefault="0091538F">
            <w:pPr>
              <w:keepNext/>
              <w:spacing w:after="0"/>
              <w:ind w:right="360"/>
              <w:jc w:val="both"/>
              <w:rPr>
                <w:rFonts w:ascii="Arial" w:eastAsia="Arial" w:hAnsi="Arial" w:cs="Arial"/>
                <w:sz w:val="18"/>
                <w:szCs w:val="18"/>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8ECAA67"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image/gif</w:t>
            </w:r>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A520437" w14:textId="77777777" w:rsidR="0091538F" w:rsidRDefault="0091538F">
            <w:pPr>
              <w:keepNext/>
              <w:spacing w:before="180" w:after="0" w:line="288" w:lineRule="auto"/>
              <w:ind w:left="360" w:right="360"/>
              <w:jc w:val="both"/>
              <w:rPr>
                <w:rFonts w:ascii="Arial" w:eastAsia="Arial" w:hAnsi="Arial" w:cs="Arial"/>
                <w:sz w:val="18"/>
                <w:szCs w:val="18"/>
              </w:rPr>
            </w:pP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77880CE" w14:textId="77777777" w:rsidR="0091538F" w:rsidRDefault="0091538F">
            <w:pPr>
              <w:keepNext/>
              <w:spacing w:before="180" w:after="0" w:line="288" w:lineRule="auto"/>
              <w:ind w:left="360" w:right="360"/>
              <w:jc w:val="both"/>
              <w:rPr>
                <w:rFonts w:ascii="Arial" w:eastAsia="Arial" w:hAnsi="Arial" w:cs="Arial"/>
                <w:sz w:val="18"/>
                <w:szCs w:val="18"/>
              </w:rPr>
            </w:pPr>
          </w:p>
        </w:tc>
        <w:tc>
          <w:tcPr>
            <w:tcW w:w="178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4F23BF9"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337DEF4A" w14:textId="77777777">
        <w:trPr>
          <w:trHeight w:val="450"/>
        </w:trPr>
        <w:tc>
          <w:tcPr>
            <w:tcW w:w="210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A07F8E5" w14:textId="77777777" w:rsidR="0091538F" w:rsidRDefault="0091538F">
            <w:pPr>
              <w:keepNext/>
              <w:spacing w:after="0"/>
              <w:ind w:right="360"/>
              <w:jc w:val="both"/>
              <w:rPr>
                <w:rFonts w:ascii="Arial" w:eastAsia="Arial" w:hAnsi="Arial" w:cs="Arial"/>
                <w:sz w:val="18"/>
                <w:szCs w:val="18"/>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EE447E6"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image/</w:t>
            </w:r>
            <w:proofErr w:type="spellStart"/>
            <w:r>
              <w:rPr>
                <w:rFonts w:ascii="Arial" w:eastAsia="Arial" w:hAnsi="Arial" w:cs="Arial"/>
                <w:i/>
                <w:sz w:val="18"/>
                <w:szCs w:val="18"/>
              </w:rPr>
              <w:t>png</w:t>
            </w:r>
            <w:proofErr w:type="spellEnd"/>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6A7332C" w14:textId="77777777" w:rsidR="0091538F" w:rsidRDefault="0091538F">
            <w:pPr>
              <w:keepNext/>
              <w:spacing w:before="180" w:after="0" w:line="288" w:lineRule="auto"/>
              <w:ind w:left="360" w:right="360"/>
              <w:jc w:val="both"/>
              <w:rPr>
                <w:rFonts w:ascii="Arial" w:eastAsia="Arial" w:hAnsi="Arial" w:cs="Arial"/>
                <w:sz w:val="18"/>
                <w:szCs w:val="18"/>
              </w:rPr>
            </w:pP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762F90C" w14:textId="77777777" w:rsidR="0091538F" w:rsidRDefault="0091538F">
            <w:pPr>
              <w:keepNext/>
              <w:spacing w:before="180" w:after="0" w:line="288" w:lineRule="auto"/>
              <w:ind w:left="360" w:right="360"/>
              <w:jc w:val="both"/>
              <w:rPr>
                <w:rFonts w:ascii="Arial" w:eastAsia="Arial" w:hAnsi="Arial" w:cs="Arial"/>
                <w:sz w:val="18"/>
                <w:szCs w:val="18"/>
              </w:rPr>
            </w:pPr>
          </w:p>
        </w:tc>
        <w:tc>
          <w:tcPr>
            <w:tcW w:w="178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AF927F0"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3FD703F1" w14:textId="77777777">
        <w:trPr>
          <w:trHeight w:val="450"/>
        </w:trPr>
        <w:tc>
          <w:tcPr>
            <w:tcW w:w="210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151C034" w14:textId="77777777" w:rsidR="0091538F" w:rsidRDefault="0091538F">
            <w:pPr>
              <w:keepNext/>
              <w:spacing w:after="0"/>
              <w:ind w:right="360"/>
              <w:jc w:val="both"/>
              <w:rPr>
                <w:rFonts w:ascii="Arial" w:eastAsia="Arial" w:hAnsi="Arial" w:cs="Arial"/>
                <w:sz w:val="18"/>
                <w:szCs w:val="18"/>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84747F5"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image/jp2</w:t>
            </w:r>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1A05D45" w14:textId="77777777" w:rsidR="0091538F" w:rsidRDefault="0091538F">
            <w:pPr>
              <w:keepNext/>
              <w:spacing w:before="180" w:after="0" w:line="288" w:lineRule="auto"/>
              <w:ind w:left="360" w:right="360"/>
              <w:jc w:val="both"/>
              <w:rPr>
                <w:rFonts w:ascii="Arial" w:eastAsia="Arial" w:hAnsi="Arial" w:cs="Arial"/>
                <w:sz w:val="18"/>
                <w:szCs w:val="18"/>
              </w:rPr>
            </w:pP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026E826" w14:textId="77777777" w:rsidR="0091538F" w:rsidRDefault="0091538F">
            <w:pPr>
              <w:keepNext/>
              <w:spacing w:before="180" w:after="0" w:line="288" w:lineRule="auto"/>
              <w:ind w:left="360" w:right="360"/>
              <w:jc w:val="both"/>
              <w:rPr>
                <w:rFonts w:ascii="Arial" w:eastAsia="Arial" w:hAnsi="Arial" w:cs="Arial"/>
                <w:sz w:val="18"/>
                <w:szCs w:val="18"/>
              </w:rPr>
            </w:pPr>
          </w:p>
        </w:tc>
        <w:tc>
          <w:tcPr>
            <w:tcW w:w="178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FA4C99B"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7510F13E" w14:textId="77777777">
        <w:trPr>
          <w:trHeight w:val="450"/>
        </w:trPr>
        <w:tc>
          <w:tcPr>
            <w:tcW w:w="210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6BF1D14" w14:textId="77777777" w:rsidR="0091538F" w:rsidRDefault="0091538F">
            <w:pPr>
              <w:keepNext/>
              <w:spacing w:after="0"/>
              <w:ind w:right="360"/>
              <w:jc w:val="both"/>
              <w:rPr>
                <w:rFonts w:ascii="Arial" w:eastAsia="Arial" w:hAnsi="Arial" w:cs="Arial"/>
                <w:sz w:val="18"/>
                <w:szCs w:val="18"/>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CCB4AA7"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image/</w:t>
            </w:r>
            <w:proofErr w:type="spellStart"/>
            <w:r>
              <w:rPr>
                <w:rFonts w:ascii="Arial" w:eastAsia="Arial" w:hAnsi="Arial" w:cs="Arial"/>
                <w:i/>
                <w:sz w:val="18"/>
                <w:szCs w:val="18"/>
              </w:rPr>
              <w:t>jph</w:t>
            </w:r>
            <w:proofErr w:type="spellEnd"/>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DFBBFF5" w14:textId="77777777" w:rsidR="0091538F" w:rsidRDefault="0091538F">
            <w:pPr>
              <w:keepNext/>
              <w:spacing w:before="180" w:after="0" w:line="288" w:lineRule="auto"/>
              <w:ind w:left="360" w:right="360"/>
              <w:jc w:val="both"/>
              <w:rPr>
                <w:rFonts w:ascii="Arial" w:eastAsia="Arial" w:hAnsi="Arial" w:cs="Arial"/>
                <w:sz w:val="18"/>
                <w:szCs w:val="18"/>
              </w:rPr>
            </w:pP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E000B4C" w14:textId="77777777" w:rsidR="0091538F" w:rsidRDefault="0091538F">
            <w:pPr>
              <w:keepNext/>
              <w:spacing w:before="180" w:after="0" w:line="288" w:lineRule="auto"/>
              <w:ind w:left="360" w:right="360"/>
              <w:jc w:val="both"/>
              <w:rPr>
                <w:rFonts w:ascii="Arial" w:eastAsia="Arial" w:hAnsi="Arial" w:cs="Arial"/>
                <w:sz w:val="18"/>
                <w:szCs w:val="18"/>
              </w:rPr>
            </w:pPr>
          </w:p>
        </w:tc>
        <w:tc>
          <w:tcPr>
            <w:tcW w:w="178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2BE2EAA"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200F2D5C" w14:textId="77777777">
        <w:trPr>
          <w:trHeight w:val="450"/>
        </w:trPr>
        <w:tc>
          <w:tcPr>
            <w:tcW w:w="210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603CE49" w14:textId="77777777" w:rsidR="0091538F" w:rsidRDefault="0091538F">
            <w:pPr>
              <w:keepNext/>
              <w:spacing w:after="0"/>
              <w:ind w:right="360"/>
              <w:jc w:val="both"/>
              <w:rPr>
                <w:rFonts w:ascii="Arial" w:eastAsia="Arial" w:hAnsi="Arial" w:cs="Arial"/>
                <w:sz w:val="18"/>
                <w:szCs w:val="18"/>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B0D9C9C" w14:textId="77777777" w:rsidR="0091538F" w:rsidRDefault="00000000">
            <w:pPr>
              <w:spacing w:after="120" w:line="288" w:lineRule="auto"/>
              <w:rPr>
                <w:rFonts w:ascii="Arial" w:eastAsia="Arial" w:hAnsi="Arial" w:cs="Arial"/>
                <w:b/>
                <w:i/>
                <w:sz w:val="18"/>
                <w:szCs w:val="18"/>
                <w:u w:val="single"/>
              </w:rPr>
            </w:pPr>
            <w:r>
              <w:rPr>
                <w:b/>
                <w:i/>
                <w:u w:val="single"/>
              </w:rPr>
              <w:t>image/</w:t>
            </w:r>
            <w:proofErr w:type="spellStart"/>
            <w:r>
              <w:rPr>
                <w:b/>
                <w:i/>
                <w:u w:val="single"/>
              </w:rPr>
              <w:t>jxl</w:t>
            </w:r>
            <w:proofErr w:type="spellEnd"/>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43E018F" w14:textId="77777777" w:rsidR="0091538F" w:rsidRDefault="0091538F">
            <w:pPr>
              <w:keepNext/>
              <w:spacing w:before="180" w:after="0" w:line="288" w:lineRule="auto"/>
              <w:ind w:left="360" w:right="360"/>
              <w:jc w:val="both"/>
              <w:rPr>
                <w:rFonts w:ascii="Arial" w:eastAsia="Arial" w:hAnsi="Arial" w:cs="Arial"/>
                <w:sz w:val="18"/>
                <w:szCs w:val="18"/>
              </w:rPr>
            </w:pP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9CEB293" w14:textId="77777777" w:rsidR="0091538F" w:rsidRDefault="0091538F">
            <w:pPr>
              <w:keepNext/>
              <w:spacing w:before="180" w:after="0" w:line="288" w:lineRule="auto"/>
              <w:ind w:left="360" w:right="360"/>
              <w:jc w:val="both"/>
              <w:rPr>
                <w:rFonts w:ascii="Arial" w:eastAsia="Arial" w:hAnsi="Arial" w:cs="Arial"/>
                <w:sz w:val="18"/>
                <w:szCs w:val="18"/>
              </w:rPr>
            </w:pPr>
          </w:p>
        </w:tc>
        <w:tc>
          <w:tcPr>
            <w:tcW w:w="178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9A59342"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7F1F4B9B" w14:textId="77777777">
        <w:trPr>
          <w:trHeight w:val="450"/>
        </w:trPr>
        <w:tc>
          <w:tcPr>
            <w:tcW w:w="21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14BE8DC"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Multi-Frame Image</w:t>
            </w: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830E982"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image/gif</w:t>
            </w:r>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77AF2CC" w14:textId="77777777" w:rsidR="0091538F" w:rsidRDefault="0091538F">
            <w:pPr>
              <w:keepNext/>
              <w:spacing w:before="180" w:after="0" w:line="288" w:lineRule="auto"/>
              <w:ind w:left="360" w:right="360"/>
              <w:jc w:val="both"/>
              <w:rPr>
                <w:rFonts w:ascii="Arial" w:eastAsia="Arial" w:hAnsi="Arial" w:cs="Arial"/>
                <w:sz w:val="18"/>
                <w:szCs w:val="18"/>
              </w:rPr>
            </w:pP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2C167DA" w14:textId="77777777" w:rsidR="0091538F" w:rsidRDefault="0091538F">
            <w:pPr>
              <w:keepNext/>
              <w:spacing w:before="180" w:after="0" w:line="288" w:lineRule="auto"/>
              <w:ind w:left="360" w:right="360"/>
              <w:jc w:val="both"/>
              <w:rPr>
                <w:rFonts w:ascii="Arial" w:eastAsia="Arial" w:hAnsi="Arial" w:cs="Arial"/>
                <w:sz w:val="18"/>
                <w:szCs w:val="18"/>
              </w:rPr>
            </w:pPr>
          </w:p>
        </w:tc>
        <w:tc>
          <w:tcPr>
            <w:tcW w:w="178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0BA1E0B"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427F031D" w14:textId="77777777">
        <w:trPr>
          <w:trHeight w:val="450"/>
        </w:trPr>
        <w:tc>
          <w:tcPr>
            <w:tcW w:w="210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EA481AD" w14:textId="77777777" w:rsidR="0091538F" w:rsidRDefault="0091538F">
            <w:pPr>
              <w:keepNext/>
              <w:spacing w:after="0" w:line="288" w:lineRule="auto"/>
              <w:jc w:val="both"/>
              <w:rPr>
                <w:rFonts w:ascii="Arial" w:eastAsia="Arial" w:hAnsi="Arial" w:cs="Arial"/>
                <w:i/>
                <w:sz w:val="18"/>
                <w:szCs w:val="18"/>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80FC5B4" w14:textId="77777777" w:rsidR="0091538F" w:rsidRDefault="00000000">
            <w:pPr>
              <w:spacing w:after="120" w:line="288" w:lineRule="auto"/>
              <w:rPr>
                <w:rFonts w:ascii="Arial" w:eastAsia="Arial" w:hAnsi="Arial" w:cs="Arial"/>
                <w:i/>
                <w:sz w:val="18"/>
                <w:szCs w:val="18"/>
              </w:rPr>
            </w:pPr>
            <w:r>
              <w:rPr>
                <w:b/>
                <w:i/>
                <w:u w:val="single"/>
              </w:rPr>
              <w:t>image/</w:t>
            </w:r>
            <w:proofErr w:type="spellStart"/>
            <w:r>
              <w:rPr>
                <w:b/>
                <w:i/>
                <w:u w:val="single"/>
              </w:rPr>
              <w:t>jxl</w:t>
            </w:r>
            <w:proofErr w:type="spellEnd"/>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0206DF8" w14:textId="77777777" w:rsidR="0091538F" w:rsidRDefault="0091538F">
            <w:pPr>
              <w:keepNext/>
              <w:spacing w:before="180" w:after="0" w:line="288" w:lineRule="auto"/>
              <w:ind w:left="360" w:right="360"/>
              <w:jc w:val="both"/>
              <w:rPr>
                <w:rFonts w:ascii="Arial" w:eastAsia="Arial" w:hAnsi="Arial" w:cs="Arial"/>
                <w:sz w:val="18"/>
                <w:szCs w:val="18"/>
              </w:rPr>
            </w:pP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727AC4C" w14:textId="77777777" w:rsidR="0091538F" w:rsidRDefault="0091538F">
            <w:pPr>
              <w:keepNext/>
              <w:spacing w:before="180" w:after="0" w:line="288" w:lineRule="auto"/>
              <w:ind w:left="360" w:right="360"/>
              <w:jc w:val="both"/>
              <w:rPr>
                <w:rFonts w:ascii="Arial" w:eastAsia="Arial" w:hAnsi="Arial" w:cs="Arial"/>
                <w:sz w:val="18"/>
                <w:szCs w:val="18"/>
              </w:rPr>
            </w:pPr>
          </w:p>
        </w:tc>
        <w:tc>
          <w:tcPr>
            <w:tcW w:w="178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80993FD"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5CD92349" w14:textId="77777777">
        <w:trPr>
          <w:trHeight w:val="450"/>
        </w:trPr>
        <w:tc>
          <w:tcPr>
            <w:tcW w:w="2100"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DA73DD6"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Video</w:t>
            </w: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3FC0D77"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video/mpeg</w:t>
            </w:r>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79D5616" w14:textId="77777777" w:rsidR="0091538F" w:rsidRDefault="0091538F">
            <w:pPr>
              <w:keepNext/>
              <w:spacing w:before="180" w:after="0" w:line="288" w:lineRule="auto"/>
              <w:ind w:left="360" w:right="360"/>
              <w:jc w:val="both"/>
              <w:rPr>
                <w:rFonts w:ascii="Arial" w:eastAsia="Arial" w:hAnsi="Arial" w:cs="Arial"/>
                <w:sz w:val="18"/>
                <w:szCs w:val="18"/>
              </w:rPr>
            </w:pP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9FC6B40" w14:textId="77777777" w:rsidR="0091538F" w:rsidRDefault="0091538F">
            <w:pPr>
              <w:keepNext/>
              <w:spacing w:before="180" w:after="0" w:line="288" w:lineRule="auto"/>
              <w:ind w:left="360" w:right="360"/>
              <w:jc w:val="both"/>
              <w:rPr>
                <w:rFonts w:ascii="Arial" w:eastAsia="Arial" w:hAnsi="Arial" w:cs="Arial"/>
                <w:sz w:val="18"/>
                <w:szCs w:val="18"/>
              </w:rPr>
            </w:pPr>
          </w:p>
        </w:tc>
        <w:tc>
          <w:tcPr>
            <w:tcW w:w="178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3AB4740"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25FB2371" w14:textId="77777777">
        <w:trPr>
          <w:trHeight w:val="450"/>
        </w:trPr>
        <w:tc>
          <w:tcPr>
            <w:tcW w:w="210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12B9AD6" w14:textId="77777777" w:rsidR="0091538F" w:rsidRDefault="0091538F">
            <w:pPr>
              <w:keepNext/>
              <w:spacing w:before="180" w:after="0"/>
              <w:ind w:left="360" w:right="360"/>
              <w:jc w:val="both"/>
              <w:rPr>
                <w:rFonts w:ascii="Arial" w:eastAsia="Arial" w:hAnsi="Arial" w:cs="Arial"/>
                <w:sz w:val="18"/>
                <w:szCs w:val="18"/>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0DFCC1F"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video/mp4</w:t>
            </w:r>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4A6ACEF" w14:textId="77777777" w:rsidR="0091538F" w:rsidRDefault="0091538F">
            <w:pPr>
              <w:keepNext/>
              <w:spacing w:before="180" w:after="0" w:line="288" w:lineRule="auto"/>
              <w:ind w:left="360" w:right="360"/>
              <w:jc w:val="both"/>
              <w:rPr>
                <w:rFonts w:ascii="Arial" w:eastAsia="Arial" w:hAnsi="Arial" w:cs="Arial"/>
                <w:sz w:val="18"/>
                <w:szCs w:val="18"/>
              </w:rPr>
            </w:pP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9452756" w14:textId="77777777" w:rsidR="0091538F" w:rsidRDefault="0091538F">
            <w:pPr>
              <w:keepNext/>
              <w:spacing w:before="180" w:after="0" w:line="288" w:lineRule="auto"/>
              <w:ind w:left="360" w:right="360"/>
              <w:jc w:val="both"/>
              <w:rPr>
                <w:rFonts w:ascii="Arial" w:eastAsia="Arial" w:hAnsi="Arial" w:cs="Arial"/>
                <w:sz w:val="18"/>
                <w:szCs w:val="18"/>
              </w:rPr>
            </w:pPr>
          </w:p>
        </w:tc>
        <w:tc>
          <w:tcPr>
            <w:tcW w:w="178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D02F843"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31009C95" w14:textId="77777777">
        <w:trPr>
          <w:trHeight w:val="450"/>
        </w:trPr>
        <w:tc>
          <w:tcPr>
            <w:tcW w:w="210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2E8B7EB1" w14:textId="77777777" w:rsidR="0091538F" w:rsidRDefault="0091538F">
            <w:pPr>
              <w:keepNext/>
              <w:spacing w:before="180" w:after="0"/>
              <w:ind w:left="360" w:right="360"/>
              <w:jc w:val="both"/>
              <w:rPr>
                <w:rFonts w:ascii="Arial" w:eastAsia="Arial" w:hAnsi="Arial" w:cs="Arial"/>
                <w:sz w:val="18"/>
                <w:szCs w:val="18"/>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8882192"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video/H265</w:t>
            </w:r>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97CACA3" w14:textId="77777777" w:rsidR="0091538F" w:rsidRDefault="0091538F">
            <w:pPr>
              <w:keepNext/>
              <w:spacing w:before="180" w:after="0" w:line="288" w:lineRule="auto"/>
              <w:ind w:left="360" w:right="360"/>
              <w:jc w:val="both"/>
              <w:rPr>
                <w:rFonts w:ascii="Arial" w:eastAsia="Arial" w:hAnsi="Arial" w:cs="Arial"/>
                <w:sz w:val="18"/>
                <w:szCs w:val="18"/>
              </w:rPr>
            </w:pP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EF7D7D0" w14:textId="77777777" w:rsidR="0091538F" w:rsidRDefault="0091538F">
            <w:pPr>
              <w:keepNext/>
              <w:spacing w:before="180" w:after="0" w:line="288" w:lineRule="auto"/>
              <w:ind w:left="360" w:right="360"/>
              <w:jc w:val="both"/>
              <w:rPr>
                <w:rFonts w:ascii="Arial" w:eastAsia="Arial" w:hAnsi="Arial" w:cs="Arial"/>
                <w:sz w:val="18"/>
                <w:szCs w:val="18"/>
              </w:rPr>
            </w:pPr>
          </w:p>
        </w:tc>
        <w:tc>
          <w:tcPr>
            <w:tcW w:w="178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51EFDF0"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411C2FFD" w14:textId="77777777">
        <w:trPr>
          <w:trHeight w:val="450"/>
        </w:trPr>
        <w:tc>
          <w:tcPr>
            <w:tcW w:w="2100"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F83C309"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Text</w:t>
            </w: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CDE3856"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text/html</w:t>
            </w:r>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424360C" w14:textId="77777777" w:rsidR="0091538F" w:rsidRDefault="0091538F">
            <w:pPr>
              <w:keepNext/>
              <w:spacing w:before="180" w:after="0" w:line="288" w:lineRule="auto"/>
              <w:ind w:left="360" w:right="360"/>
              <w:jc w:val="both"/>
              <w:rPr>
                <w:rFonts w:ascii="Arial" w:eastAsia="Arial" w:hAnsi="Arial" w:cs="Arial"/>
                <w:sz w:val="18"/>
                <w:szCs w:val="18"/>
              </w:rPr>
            </w:pP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C3A5F79" w14:textId="77777777" w:rsidR="0091538F" w:rsidRDefault="0091538F">
            <w:pPr>
              <w:keepNext/>
              <w:spacing w:before="180" w:after="0" w:line="288" w:lineRule="auto"/>
              <w:ind w:left="360" w:right="360"/>
              <w:jc w:val="both"/>
              <w:rPr>
                <w:rFonts w:ascii="Arial" w:eastAsia="Arial" w:hAnsi="Arial" w:cs="Arial"/>
                <w:sz w:val="18"/>
                <w:szCs w:val="18"/>
              </w:rPr>
            </w:pPr>
          </w:p>
        </w:tc>
        <w:tc>
          <w:tcPr>
            <w:tcW w:w="178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66D7B33"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3A1C1BD5" w14:textId="77777777">
        <w:trPr>
          <w:trHeight w:val="450"/>
        </w:trPr>
        <w:tc>
          <w:tcPr>
            <w:tcW w:w="210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169DC4B" w14:textId="77777777" w:rsidR="0091538F" w:rsidRDefault="0091538F">
            <w:pPr>
              <w:keepNext/>
              <w:spacing w:before="180" w:after="0"/>
              <w:ind w:left="360" w:right="360"/>
              <w:jc w:val="both"/>
              <w:rPr>
                <w:rFonts w:ascii="Arial" w:eastAsia="Arial" w:hAnsi="Arial" w:cs="Arial"/>
                <w:sz w:val="18"/>
                <w:szCs w:val="18"/>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5350BDB"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text/plain</w:t>
            </w:r>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F148588" w14:textId="77777777" w:rsidR="0091538F" w:rsidRDefault="0091538F">
            <w:pPr>
              <w:keepNext/>
              <w:spacing w:before="180" w:after="0" w:line="288" w:lineRule="auto"/>
              <w:ind w:left="360" w:right="360"/>
              <w:jc w:val="both"/>
              <w:rPr>
                <w:rFonts w:ascii="Arial" w:eastAsia="Arial" w:hAnsi="Arial" w:cs="Arial"/>
                <w:sz w:val="18"/>
                <w:szCs w:val="18"/>
              </w:rPr>
            </w:pP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1539C5B" w14:textId="77777777" w:rsidR="0091538F" w:rsidRDefault="0091538F">
            <w:pPr>
              <w:keepNext/>
              <w:spacing w:before="180" w:after="0" w:line="288" w:lineRule="auto"/>
              <w:ind w:left="360" w:right="360"/>
              <w:jc w:val="both"/>
              <w:rPr>
                <w:rFonts w:ascii="Arial" w:eastAsia="Arial" w:hAnsi="Arial" w:cs="Arial"/>
                <w:sz w:val="18"/>
                <w:szCs w:val="18"/>
              </w:rPr>
            </w:pPr>
          </w:p>
        </w:tc>
        <w:tc>
          <w:tcPr>
            <w:tcW w:w="178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FA222C0"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4AD73595" w14:textId="77777777">
        <w:trPr>
          <w:trHeight w:val="450"/>
        </w:trPr>
        <w:tc>
          <w:tcPr>
            <w:tcW w:w="210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3648C6C" w14:textId="77777777" w:rsidR="0091538F" w:rsidRDefault="0091538F">
            <w:pPr>
              <w:keepNext/>
              <w:spacing w:before="180" w:after="0"/>
              <w:ind w:left="360" w:right="360"/>
              <w:jc w:val="both"/>
              <w:rPr>
                <w:rFonts w:ascii="Arial" w:eastAsia="Arial" w:hAnsi="Arial" w:cs="Arial"/>
                <w:sz w:val="18"/>
                <w:szCs w:val="18"/>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36C0778"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text/xml</w:t>
            </w:r>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2674038" w14:textId="77777777" w:rsidR="0091538F" w:rsidRDefault="0091538F">
            <w:pPr>
              <w:keepNext/>
              <w:spacing w:before="180" w:after="0" w:line="288" w:lineRule="auto"/>
              <w:ind w:left="360" w:right="360"/>
              <w:jc w:val="both"/>
              <w:rPr>
                <w:rFonts w:ascii="Arial" w:eastAsia="Arial" w:hAnsi="Arial" w:cs="Arial"/>
                <w:sz w:val="18"/>
                <w:szCs w:val="18"/>
              </w:rPr>
            </w:pP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E174B9B" w14:textId="77777777" w:rsidR="0091538F" w:rsidRDefault="0091538F">
            <w:pPr>
              <w:keepNext/>
              <w:spacing w:before="180" w:after="0" w:line="288" w:lineRule="auto"/>
              <w:ind w:left="360" w:right="360"/>
              <w:jc w:val="both"/>
              <w:rPr>
                <w:rFonts w:ascii="Arial" w:eastAsia="Arial" w:hAnsi="Arial" w:cs="Arial"/>
                <w:sz w:val="18"/>
                <w:szCs w:val="18"/>
              </w:rPr>
            </w:pPr>
          </w:p>
        </w:tc>
        <w:tc>
          <w:tcPr>
            <w:tcW w:w="178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EBC5A0A"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11F690C7" w14:textId="77777777">
        <w:trPr>
          <w:trHeight w:val="450"/>
        </w:trPr>
        <w:tc>
          <w:tcPr>
            <w:tcW w:w="210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D2F6A06" w14:textId="77777777" w:rsidR="0091538F" w:rsidRDefault="0091538F">
            <w:pPr>
              <w:keepNext/>
              <w:spacing w:before="180" w:after="0"/>
              <w:ind w:left="360" w:right="360"/>
              <w:jc w:val="both"/>
              <w:rPr>
                <w:rFonts w:ascii="Arial" w:eastAsia="Arial" w:hAnsi="Arial" w:cs="Arial"/>
                <w:sz w:val="18"/>
                <w:szCs w:val="18"/>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F033A4D"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text/rtf</w:t>
            </w:r>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9E078D0" w14:textId="77777777" w:rsidR="0091538F" w:rsidRDefault="0091538F">
            <w:pPr>
              <w:keepNext/>
              <w:spacing w:before="180" w:after="0" w:line="288" w:lineRule="auto"/>
              <w:ind w:left="360" w:right="360"/>
              <w:jc w:val="both"/>
              <w:rPr>
                <w:rFonts w:ascii="Arial" w:eastAsia="Arial" w:hAnsi="Arial" w:cs="Arial"/>
                <w:sz w:val="18"/>
                <w:szCs w:val="18"/>
              </w:rPr>
            </w:pP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387790F" w14:textId="77777777" w:rsidR="0091538F" w:rsidRDefault="0091538F">
            <w:pPr>
              <w:keepNext/>
              <w:spacing w:before="180" w:after="0" w:line="288" w:lineRule="auto"/>
              <w:ind w:left="360" w:right="360"/>
              <w:jc w:val="both"/>
              <w:rPr>
                <w:rFonts w:ascii="Arial" w:eastAsia="Arial" w:hAnsi="Arial" w:cs="Arial"/>
                <w:sz w:val="18"/>
                <w:szCs w:val="18"/>
              </w:rPr>
            </w:pPr>
          </w:p>
        </w:tc>
        <w:tc>
          <w:tcPr>
            <w:tcW w:w="178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F3C28D1"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6CF34E41" w14:textId="77777777">
        <w:trPr>
          <w:trHeight w:val="450"/>
        </w:trPr>
        <w:tc>
          <w:tcPr>
            <w:tcW w:w="210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B1CD445" w14:textId="77777777" w:rsidR="0091538F" w:rsidRDefault="0091538F">
            <w:pPr>
              <w:keepNext/>
              <w:spacing w:before="180" w:after="0"/>
              <w:ind w:left="360" w:right="360"/>
              <w:jc w:val="both"/>
              <w:rPr>
                <w:rFonts w:ascii="Arial" w:eastAsia="Arial" w:hAnsi="Arial" w:cs="Arial"/>
                <w:sz w:val="18"/>
                <w:szCs w:val="18"/>
              </w:rPr>
            </w:pPr>
          </w:p>
        </w:tc>
        <w:tc>
          <w:tcPr>
            <w:tcW w:w="17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C083AD3"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application/pdf</w:t>
            </w:r>
          </w:p>
        </w:tc>
        <w:tc>
          <w:tcPr>
            <w:tcW w:w="12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2C58FBD" w14:textId="77777777" w:rsidR="0091538F" w:rsidRDefault="0091538F">
            <w:pPr>
              <w:keepNext/>
              <w:spacing w:before="180" w:after="0" w:line="288" w:lineRule="auto"/>
              <w:ind w:left="360" w:right="360"/>
              <w:jc w:val="both"/>
              <w:rPr>
                <w:rFonts w:ascii="Arial" w:eastAsia="Arial" w:hAnsi="Arial" w:cs="Arial"/>
                <w:sz w:val="18"/>
                <w:szCs w:val="18"/>
              </w:rPr>
            </w:pPr>
          </w:p>
        </w:tc>
        <w:tc>
          <w:tcPr>
            <w:tcW w:w="15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0280C65" w14:textId="77777777" w:rsidR="0091538F" w:rsidRDefault="0091538F">
            <w:pPr>
              <w:keepNext/>
              <w:spacing w:before="180" w:after="0" w:line="288" w:lineRule="auto"/>
              <w:ind w:left="360" w:right="360"/>
              <w:jc w:val="both"/>
              <w:rPr>
                <w:rFonts w:ascii="Arial" w:eastAsia="Arial" w:hAnsi="Arial" w:cs="Arial"/>
                <w:sz w:val="18"/>
                <w:szCs w:val="18"/>
              </w:rPr>
            </w:pPr>
          </w:p>
        </w:tc>
        <w:tc>
          <w:tcPr>
            <w:tcW w:w="1785"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B704427" w14:textId="77777777" w:rsidR="0091538F" w:rsidRDefault="0091538F">
            <w:pPr>
              <w:keepNext/>
              <w:spacing w:before="180" w:after="0"/>
              <w:ind w:left="360" w:right="360"/>
              <w:jc w:val="both"/>
              <w:rPr>
                <w:rFonts w:ascii="Arial" w:eastAsia="Arial" w:hAnsi="Arial" w:cs="Arial"/>
                <w:sz w:val="18"/>
                <w:szCs w:val="18"/>
              </w:rPr>
            </w:pPr>
          </w:p>
        </w:tc>
      </w:tr>
    </w:tbl>
    <w:p w14:paraId="4D0DF565" w14:textId="77777777" w:rsidR="0091538F" w:rsidRDefault="0091538F">
      <w:pPr>
        <w:keepNext/>
        <w:spacing w:before="180" w:after="0"/>
        <w:ind w:left="360" w:right="360"/>
        <w:jc w:val="both"/>
        <w:rPr>
          <w:rFonts w:ascii="Arial" w:eastAsia="Arial" w:hAnsi="Arial" w:cs="Arial"/>
          <w:sz w:val="18"/>
          <w:szCs w:val="18"/>
        </w:rPr>
      </w:pPr>
    </w:p>
    <w:p w14:paraId="2B8BFF2E" w14:textId="77777777" w:rsidR="0091538F" w:rsidRDefault="0091538F">
      <w:pPr>
        <w:keepNext/>
        <w:spacing w:before="180" w:after="0"/>
        <w:ind w:left="360" w:right="360"/>
        <w:jc w:val="both"/>
        <w:rPr>
          <w:rFonts w:ascii="Arial" w:eastAsia="Arial" w:hAnsi="Arial" w:cs="Arial"/>
          <w:sz w:val="18"/>
          <w:szCs w:val="18"/>
        </w:rPr>
      </w:pPr>
    </w:p>
    <w:p w14:paraId="34C9593C" w14:textId="77777777" w:rsidR="0091538F" w:rsidRDefault="00000000">
      <w:pPr>
        <w:pBdr>
          <w:top w:val="single" w:sz="6" w:space="3" w:color="000000"/>
          <w:left w:val="single" w:sz="6" w:space="3" w:color="000000"/>
          <w:bottom w:val="single" w:sz="6" w:space="3" w:color="000000"/>
          <w:right w:val="single" w:sz="6" w:space="3" w:color="000000"/>
        </w:pBdr>
        <w:spacing w:before="120"/>
        <w:rPr>
          <w:rFonts w:ascii="Arial" w:eastAsia="Arial" w:hAnsi="Arial" w:cs="Arial"/>
          <w:b/>
          <w:sz w:val="18"/>
          <w:szCs w:val="18"/>
          <w:u w:val="single"/>
        </w:rPr>
      </w:pPr>
      <w:r>
        <w:rPr>
          <w:rFonts w:ascii="Arial" w:eastAsia="Arial" w:hAnsi="Arial" w:cs="Arial"/>
          <w:i/>
        </w:rPr>
        <w:t>Update PS3.2 Table N.5-74</w:t>
      </w:r>
    </w:p>
    <w:p w14:paraId="2B711E40" w14:textId="77777777" w:rsidR="0091538F" w:rsidRDefault="00000000">
      <w:pPr>
        <w:pStyle w:val="Heading3"/>
        <w:shd w:val="clear" w:color="auto" w:fill="CCCCCC"/>
        <w:spacing w:before="240" w:after="240"/>
        <w:jc w:val="center"/>
      </w:pPr>
      <w:bookmarkStart w:id="26" w:name="_4ybbbirc429t" w:colFirst="0" w:colLast="0"/>
      <w:bookmarkEnd w:id="26"/>
      <w:r>
        <w:lastRenderedPageBreak/>
        <w:t>Table N.5-74. Header Fields for Retrieve Transaction - User Agent</w:t>
      </w:r>
    </w:p>
    <w:tbl>
      <w:tblPr>
        <w:tblStyle w:val="a5"/>
        <w:tblW w:w="8895"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065"/>
        <w:gridCol w:w="4020"/>
        <w:gridCol w:w="3810"/>
      </w:tblGrid>
      <w:tr w:rsidR="0091538F" w14:paraId="55EDCDED" w14:textId="77777777">
        <w:trPr>
          <w:trHeight w:val="735"/>
        </w:trPr>
        <w:tc>
          <w:tcPr>
            <w:tcW w:w="106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DA253B8" w14:textId="77777777" w:rsidR="0091538F" w:rsidRDefault="00000000">
            <w:pPr>
              <w:keepNext/>
              <w:spacing w:before="240" w:after="240" w:line="288" w:lineRule="auto"/>
              <w:jc w:val="center"/>
              <w:rPr>
                <w:rFonts w:ascii="Arial" w:eastAsia="Arial" w:hAnsi="Arial" w:cs="Arial"/>
                <w:sz w:val="18"/>
                <w:szCs w:val="18"/>
              </w:rPr>
            </w:pPr>
            <w:r>
              <w:rPr>
                <w:rFonts w:ascii="Arial" w:eastAsia="Arial" w:hAnsi="Arial" w:cs="Arial"/>
                <w:sz w:val="18"/>
                <w:szCs w:val="18"/>
              </w:rPr>
              <w:lastRenderedPageBreak/>
              <w:t>Header Field</w:t>
            </w:r>
          </w:p>
        </w:tc>
        <w:tc>
          <w:tcPr>
            <w:tcW w:w="40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77284D9" w14:textId="77777777" w:rsidR="0091538F" w:rsidRDefault="00000000">
            <w:pPr>
              <w:keepNext/>
              <w:spacing w:before="240" w:after="240" w:line="288" w:lineRule="auto"/>
              <w:jc w:val="center"/>
              <w:rPr>
                <w:rFonts w:ascii="Arial" w:eastAsia="Arial" w:hAnsi="Arial" w:cs="Arial"/>
                <w:sz w:val="18"/>
                <w:szCs w:val="18"/>
              </w:rPr>
            </w:pPr>
            <w:r>
              <w:rPr>
                <w:rFonts w:ascii="Arial" w:eastAsia="Arial" w:hAnsi="Arial" w:cs="Arial"/>
                <w:sz w:val="18"/>
                <w:szCs w:val="18"/>
              </w:rPr>
              <w:t>Supported Values</w:t>
            </w:r>
          </w:p>
        </w:tc>
        <w:tc>
          <w:tcPr>
            <w:tcW w:w="38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F5F4BDB" w14:textId="77777777" w:rsidR="0091538F" w:rsidRDefault="00000000">
            <w:pPr>
              <w:keepNext/>
              <w:spacing w:before="240" w:after="240" w:line="288" w:lineRule="auto"/>
              <w:jc w:val="center"/>
              <w:rPr>
                <w:rFonts w:ascii="Arial" w:eastAsia="Arial" w:hAnsi="Arial" w:cs="Arial"/>
                <w:sz w:val="18"/>
                <w:szCs w:val="18"/>
              </w:rPr>
            </w:pPr>
            <w:r>
              <w:rPr>
                <w:rFonts w:ascii="Arial" w:eastAsia="Arial" w:hAnsi="Arial" w:cs="Arial"/>
                <w:sz w:val="18"/>
                <w:szCs w:val="18"/>
              </w:rPr>
              <w:t>Comments</w:t>
            </w:r>
          </w:p>
        </w:tc>
      </w:tr>
      <w:tr w:rsidR="0091538F" w14:paraId="2343B683" w14:textId="77777777">
        <w:trPr>
          <w:trHeight w:val="450"/>
        </w:trPr>
        <w:tc>
          <w:tcPr>
            <w:tcW w:w="8895" w:type="dxa"/>
            <w:gridSpan w:val="3"/>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F01CDDF"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Instance resource</w:t>
            </w:r>
          </w:p>
        </w:tc>
      </w:tr>
      <w:tr w:rsidR="0091538F" w14:paraId="3AB57162" w14:textId="77777777">
        <w:trPr>
          <w:trHeight w:val="1605"/>
        </w:trPr>
        <w:tc>
          <w:tcPr>
            <w:tcW w:w="1065"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7BD728A"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Accept</w:t>
            </w:r>
          </w:p>
        </w:tc>
        <w:tc>
          <w:tcPr>
            <w:tcW w:w="40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9E005C1"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multipart/related; type="application/</w:t>
            </w:r>
            <w:proofErr w:type="spellStart"/>
            <w:r>
              <w:rPr>
                <w:rFonts w:ascii="Arial" w:eastAsia="Arial" w:hAnsi="Arial" w:cs="Arial"/>
                <w:i/>
                <w:sz w:val="18"/>
                <w:szCs w:val="18"/>
              </w:rPr>
              <w:t>dicom</w:t>
            </w:r>
            <w:proofErr w:type="spellEnd"/>
            <w:r>
              <w:rPr>
                <w:rFonts w:ascii="Arial" w:eastAsia="Arial" w:hAnsi="Arial" w:cs="Arial"/>
                <w:i/>
                <w:sz w:val="18"/>
                <w:szCs w:val="18"/>
              </w:rPr>
              <w:t>"; transfer-syntax={</w:t>
            </w:r>
            <w:proofErr w:type="spellStart"/>
            <w:r>
              <w:rPr>
                <w:rFonts w:ascii="Arial" w:eastAsia="Arial" w:hAnsi="Arial" w:cs="Arial"/>
                <w:i/>
                <w:sz w:val="18"/>
                <w:szCs w:val="18"/>
              </w:rPr>
              <w:t>uid</w:t>
            </w:r>
            <w:proofErr w:type="spellEnd"/>
            <w:r>
              <w:rPr>
                <w:rFonts w:ascii="Arial" w:eastAsia="Arial" w:hAnsi="Arial" w:cs="Arial"/>
                <w:i/>
                <w:sz w:val="18"/>
                <w:szCs w:val="18"/>
              </w:rPr>
              <w:t>}</w:t>
            </w:r>
          </w:p>
        </w:tc>
        <w:tc>
          <w:tcPr>
            <w:tcW w:w="38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2498D0F"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 xml:space="preserve">See in the Overview section </w:t>
            </w:r>
            <w:hyperlink r:id="rId8" w:anchor="table_N.1-1">
              <w:r>
                <w:rPr>
                  <w:rFonts w:ascii="Arial" w:eastAsia="Arial" w:hAnsi="Arial" w:cs="Arial"/>
                  <w:color w:val="1155CC"/>
                  <w:sz w:val="18"/>
                  <w:szCs w:val="18"/>
                </w:rPr>
                <w:t>Table N.1-1</w:t>
              </w:r>
            </w:hyperlink>
            <w:r>
              <w:rPr>
                <w:rFonts w:ascii="Arial" w:eastAsia="Arial" w:hAnsi="Arial" w:cs="Arial"/>
                <w:sz w:val="18"/>
                <w:szCs w:val="18"/>
              </w:rPr>
              <w:t xml:space="preserve"> the supported DICOM SOP Classes / Transfer Syntaxes. Look for "Y" in the "UA" column.</w:t>
            </w:r>
          </w:p>
        </w:tc>
      </w:tr>
      <w:tr w:rsidR="0091538F" w14:paraId="1F75653F" w14:textId="77777777">
        <w:trPr>
          <w:trHeight w:val="735"/>
        </w:trPr>
        <w:tc>
          <w:tcPr>
            <w:tcW w:w="106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DCB9CE2" w14:textId="77777777" w:rsidR="0091538F" w:rsidRDefault="0091538F">
            <w:pPr>
              <w:keepNext/>
              <w:spacing w:before="180" w:after="0"/>
              <w:ind w:left="360" w:right="360"/>
              <w:jc w:val="both"/>
              <w:rPr>
                <w:rFonts w:ascii="Arial" w:eastAsia="Arial" w:hAnsi="Arial" w:cs="Arial"/>
                <w:sz w:val="18"/>
                <w:szCs w:val="18"/>
              </w:rPr>
            </w:pPr>
          </w:p>
        </w:tc>
        <w:tc>
          <w:tcPr>
            <w:tcW w:w="40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74E7399"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multipart/related; type="application/octet-stream"</w:t>
            </w:r>
          </w:p>
        </w:tc>
        <w:tc>
          <w:tcPr>
            <w:tcW w:w="38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7B5AB32"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7979B192" w14:textId="77777777">
        <w:trPr>
          <w:trHeight w:val="450"/>
        </w:trPr>
        <w:tc>
          <w:tcPr>
            <w:tcW w:w="8895" w:type="dxa"/>
            <w:gridSpan w:val="3"/>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5B9F1AF"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Metadata resource</w:t>
            </w:r>
          </w:p>
        </w:tc>
      </w:tr>
      <w:tr w:rsidR="0091538F" w14:paraId="5D9578EA" w14:textId="77777777">
        <w:trPr>
          <w:trHeight w:val="1440"/>
        </w:trPr>
        <w:tc>
          <w:tcPr>
            <w:tcW w:w="106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C9E1690"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Accept</w:t>
            </w:r>
          </w:p>
        </w:tc>
        <w:tc>
          <w:tcPr>
            <w:tcW w:w="40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7D47B23"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&lt;&lt;multipart/related; type="application/</w:t>
            </w:r>
            <w:proofErr w:type="spellStart"/>
            <w:r>
              <w:rPr>
                <w:rFonts w:ascii="Arial" w:eastAsia="Arial" w:hAnsi="Arial" w:cs="Arial"/>
                <w:sz w:val="18"/>
                <w:szCs w:val="18"/>
              </w:rPr>
              <w:t>dicom+xml</w:t>
            </w:r>
            <w:proofErr w:type="spellEnd"/>
            <w:r>
              <w:rPr>
                <w:rFonts w:ascii="Arial" w:eastAsia="Arial" w:hAnsi="Arial" w:cs="Arial"/>
                <w:sz w:val="18"/>
                <w:szCs w:val="18"/>
              </w:rPr>
              <w:t>"</w:t>
            </w:r>
          </w:p>
          <w:p w14:paraId="5D84CBF9"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multipart/related; type="application/</w:t>
            </w:r>
            <w:proofErr w:type="spellStart"/>
            <w:r>
              <w:rPr>
                <w:rFonts w:ascii="Arial" w:eastAsia="Arial" w:hAnsi="Arial" w:cs="Arial"/>
                <w:sz w:val="18"/>
                <w:szCs w:val="18"/>
              </w:rPr>
              <w:t>dicom+json</w:t>
            </w:r>
            <w:proofErr w:type="spellEnd"/>
            <w:r>
              <w:rPr>
                <w:rFonts w:ascii="Arial" w:eastAsia="Arial" w:hAnsi="Arial" w:cs="Arial"/>
                <w:sz w:val="18"/>
                <w:szCs w:val="18"/>
              </w:rPr>
              <w:t>"&gt;&gt;</w:t>
            </w:r>
          </w:p>
        </w:tc>
        <w:tc>
          <w:tcPr>
            <w:tcW w:w="38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A91FCA1" w14:textId="77777777" w:rsidR="0091538F" w:rsidRDefault="0091538F">
            <w:pPr>
              <w:keepNext/>
              <w:spacing w:before="180" w:after="0" w:line="288" w:lineRule="auto"/>
              <w:ind w:left="360" w:right="360"/>
              <w:jc w:val="both"/>
              <w:rPr>
                <w:rFonts w:ascii="Arial" w:eastAsia="Arial" w:hAnsi="Arial" w:cs="Arial"/>
                <w:sz w:val="18"/>
                <w:szCs w:val="18"/>
              </w:rPr>
            </w:pPr>
          </w:p>
        </w:tc>
      </w:tr>
      <w:tr w:rsidR="0091538F" w14:paraId="75D6FE65" w14:textId="77777777">
        <w:trPr>
          <w:trHeight w:val="450"/>
        </w:trPr>
        <w:tc>
          <w:tcPr>
            <w:tcW w:w="8895" w:type="dxa"/>
            <w:gridSpan w:val="3"/>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A4C8D56" w14:textId="77777777" w:rsidR="0091538F" w:rsidRDefault="00000000">
            <w:pPr>
              <w:keepNext/>
              <w:spacing w:after="0" w:line="288" w:lineRule="auto"/>
              <w:jc w:val="both"/>
              <w:rPr>
                <w:rFonts w:ascii="Arial" w:eastAsia="Arial" w:hAnsi="Arial" w:cs="Arial"/>
                <w:sz w:val="18"/>
                <w:szCs w:val="18"/>
              </w:rPr>
            </w:pPr>
            <w:proofErr w:type="spellStart"/>
            <w:r>
              <w:rPr>
                <w:rFonts w:ascii="Arial" w:eastAsia="Arial" w:hAnsi="Arial" w:cs="Arial"/>
                <w:sz w:val="18"/>
                <w:szCs w:val="18"/>
              </w:rPr>
              <w:t>Bulkdata</w:t>
            </w:r>
            <w:proofErr w:type="spellEnd"/>
            <w:r>
              <w:rPr>
                <w:rFonts w:ascii="Arial" w:eastAsia="Arial" w:hAnsi="Arial" w:cs="Arial"/>
                <w:sz w:val="18"/>
                <w:szCs w:val="18"/>
              </w:rPr>
              <w:t xml:space="preserve"> and Pixel Data resource</w:t>
            </w:r>
          </w:p>
        </w:tc>
      </w:tr>
      <w:tr w:rsidR="0091538F" w14:paraId="43DCDD16" w14:textId="77777777">
        <w:trPr>
          <w:trHeight w:val="5505"/>
        </w:trPr>
        <w:tc>
          <w:tcPr>
            <w:tcW w:w="106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3EA66F2"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lastRenderedPageBreak/>
              <w:t>Accept</w:t>
            </w:r>
          </w:p>
        </w:tc>
        <w:tc>
          <w:tcPr>
            <w:tcW w:w="40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27C2E4D"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Uncompressed:</w:t>
            </w:r>
          </w:p>
          <w:p w14:paraId="51091863"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&lt;&lt;multipart/related; type="application/octet-stream"&gt;&gt;</w:t>
            </w:r>
          </w:p>
          <w:p w14:paraId="64F974B1"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Compressed:</w:t>
            </w:r>
          </w:p>
          <w:p w14:paraId="50FE8543"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&lt;&lt;multipart/related; type="{media-type}"&gt;&gt;</w:t>
            </w:r>
          </w:p>
          <w:p w14:paraId="4F4B48CF"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 xml:space="preserve">supported {media-type} </w:t>
            </w:r>
            <w:proofErr w:type="gramStart"/>
            <w:r>
              <w:rPr>
                <w:rFonts w:ascii="Arial" w:eastAsia="Arial" w:hAnsi="Arial" w:cs="Arial"/>
                <w:sz w:val="18"/>
                <w:szCs w:val="18"/>
              </w:rPr>
              <w:t>being</w:t>
            </w:r>
            <w:proofErr w:type="gramEnd"/>
          </w:p>
          <w:p w14:paraId="16351581"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&lt;&lt;image/jpeg</w:t>
            </w:r>
          </w:p>
          <w:p w14:paraId="0D86A359"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image/x-</w:t>
            </w:r>
            <w:proofErr w:type="spellStart"/>
            <w:r>
              <w:rPr>
                <w:rFonts w:ascii="Arial" w:eastAsia="Arial" w:hAnsi="Arial" w:cs="Arial"/>
                <w:i/>
                <w:sz w:val="18"/>
                <w:szCs w:val="18"/>
              </w:rPr>
              <w:t>dicom</w:t>
            </w:r>
            <w:proofErr w:type="spellEnd"/>
            <w:r>
              <w:rPr>
                <w:rFonts w:ascii="Arial" w:eastAsia="Arial" w:hAnsi="Arial" w:cs="Arial"/>
                <w:i/>
                <w:sz w:val="18"/>
                <w:szCs w:val="18"/>
              </w:rPr>
              <w:t>-</w:t>
            </w:r>
            <w:proofErr w:type="spellStart"/>
            <w:proofErr w:type="gramStart"/>
            <w:r>
              <w:rPr>
                <w:rFonts w:ascii="Arial" w:eastAsia="Arial" w:hAnsi="Arial" w:cs="Arial"/>
                <w:i/>
                <w:sz w:val="18"/>
                <w:szCs w:val="18"/>
              </w:rPr>
              <w:t>rle</w:t>
            </w:r>
            <w:proofErr w:type="spellEnd"/>
            <w:proofErr w:type="gramEnd"/>
          </w:p>
          <w:p w14:paraId="01354AA1" w14:textId="77777777" w:rsidR="0091538F" w:rsidRDefault="00000000">
            <w:pPr>
              <w:keepNext/>
              <w:spacing w:after="120" w:line="288" w:lineRule="auto"/>
              <w:jc w:val="both"/>
              <w:rPr>
                <w:rFonts w:ascii="Arial" w:eastAsia="Arial" w:hAnsi="Arial" w:cs="Arial"/>
                <w:b/>
                <w:i/>
                <w:sz w:val="18"/>
                <w:szCs w:val="18"/>
                <w:u w:val="single"/>
              </w:rPr>
            </w:pPr>
            <w:r>
              <w:rPr>
                <w:rFonts w:ascii="Arial" w:eastAsia="Arial" w:hAnsi="Arial" w:cs="Arial"/>
                <w:i/>
                <w:sz w:val="18"/>
                <w:szCs w:val="18"/>
              </w:rPr>
              <w:t>image/x-</w:t>
            </w:r>
            <w:proofErr w:type="spellStart"/>
            <w:proofErr w:type="gramStart"/>
            <w:r>
              <w:rPr>
                <w:rFonts w:ascii="Arial" w:eastAsia="Arial" w:hAnsi="Arial" w:cs="Arial"/>
                <w:i/>
                <w:sz w:val="18"/>
                <w:szCs w:val="18"/>
              </w:rPr>
              <w:t>jls</w:t>
            </w:r>
            <w:proofErr w:type="spellEnd"/>
            <w:proofErr w:type="gramEnd"/>
          </w:p>
          <w:p w14:paraId="747CA5ED"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image/</w:t>
            </w:r>
            <w:proofErr w:type="spellStart"/>
            <w:proofErr w:type="gramStart"/>
            <w:r>
              <w:rPr>
                <w:rFonts w:ascii="Arial" w:eastAsia="Arial" w:hAnsi="Arial" w:cs="Arial"/>
                <w:i/>
                <w:sz w:val="18"/>
                <w:szCs w:val="18"/>
              </w:rPr>
              <w:t>jphc</w:t>
            </w:r>
            <w:proofErr w:type="spellEnd"/>
            <w:proofErr w:type="gramEnd"/>
          </w:p>
          <w:p w14:paraId="6CF67214" w14:textId="77777777" w:rsidR="0091538F" w:rsidRDefault="00000000">
            <w:pPr>
              <w:spacing w:after="120" w:line="288" w:lineRule="auto"/>
              <w:rPr>
                <w:rFonts w:ascii="Arial" w:eastAsia="Arial" w:hAnsi="Arial" w:cs="Arial"/>
                <w:b/>
                <w:i/>
                <w:sz w:val="18"/>
                <w:szCs w:val="18"/>
                <w:u w:val="single"/>
              </w:rPr>
            </w:pPr>
            <w:r>
              <w:rPr>
                <w:b/>
                <w:i/>
                <w:u w:val="single"/>
              </w:rPr>
              <w:t>image/</w:t>
            </w:r>
            <w:proofErr w:type="spellStart"/>
            <w:proofErr w:type="gramStart"/>
            <w:r>
              <w:rPr>
                <w:b/>
                <w:i/>
                <w:u w:val="single"/>
              </w:rPr>
              <w:t>jxl</w:t>
            </w:r>
            <w:proofErr w:type="spellEnd"/>
            <w:proofErr w:type="gramEnd"/>
          </w:p>
          <w:p w14:paraId="45834DBF"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image/</w:t>
            </w:r>
            <w:proofErr w:type="gramStart"/>
            <w:r>
              <w:rPr>
                <w:rFonts w:ascii="Arial" w:eastAsia="Arial" w:hAnsi="Arial" w:cs="Arial"/>
                <w:i/>
                <w:sz w:val="18"/>
                <w:szCs w:val="18"/>
              </w:rPr>
              <w:t>jp2</w:t>
            </w:r>
            <w:proofErr w:type="gramEnd"/>
          </w:p>
          <w:p w14:paraId="594A6231"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image/</w:t>
            </w:r>
            <w:proofErr w:type="spellStart"/>
            <w:proofErr w:type="gramStart"/>
            <w:r>
              <w:rPr>
                <w:rFonts w:ascii="Arial" w:eastAsia="Arial" w:hAnsi="Arial" w:cs="Arial"/>
                <w:i/>
                <w:sz w:val="18"/>
                <w:szCs w:val="18"/>
              </w:rPr>
              <w:t>jpx</w:t>
            </w:r>
            <w:proofErr w:type="spellEnd"/>
            <w:proofErr w:type="gramEnd"/>
          </w:p>
          <w:p w14:paraId="15A5C86C"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video/mpeg2</w:t>
            </w:r>
          </w:p>
          <w:p w14:paraId="140689D0"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i/>
                <w:sz w:val="18"/>
                <w:szCs w:val="18"/>
              </w:rPr>
              <w:t>video/mp4&gt;</w:t>
            </w:r>
            <w:r>
              <w:rPr>
                <w:rFonts w:ascii="Arial" w:eastAsia="Arial" w:hAnsi="Arial" w:cs="Arial"/>
                <w:sz w:val="18"/>
                <w:szCs w:val="18"/>
              </w:rPr>
              <w:t>&gt;</w:t>
            </w:r>
          </w:p>
        </w:tc>
        <w:tc>
          <w:tcPr>
            <w:tcW w:w="38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9E1BB57"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 xml:space="preserve">See details in </w:t>
            </w:r>
            <w:hyperlink r:id="rId9" w:anchor="sect_N.5.3.2.1.2">
              <w:r>
                <w:rPr>
                  <w:rFonts w:ascii="Arial" w:eastAsia="Arial" w:hAnsi="Arial" w:cs="Arial"/>
                  <w:color w:val="1155CC"/>
                  <w:sz w:val="18"/>
                  <w:szCs w:val="18"/>
                </w:rPr>
                <w:t>Section N.5.3.2.1.2</w:t>
              </w:r>
            </w:hyperlink>
            <w:r>
              <w:rPr>
                <w:rFonts w:ascii="Arial" w:eastAsia="Arial" w:hAnsi="Arial" w:cs="Arial"/>
                <w:sz w:val="18"/>
                <w:szCs w:val="18"/>
              </w:rPr>
              <w:t>.</w:t>
            </w:r>
          </w:p>
        </w:tc>
      </w:tr>
      <w:tr w:rsidR="0091538F" w14:paraId="0DB0AEDC" w14:textId="77777777">
        <w:trPr>
          <w:trHeight w:val="450"/>
        </w:trPr>
        <w:tc>
          <w:tcPr>
            <w:tcW w:w="8895" w:type="dxa"/>
            <w:gridSpan w:val="3"/>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B1A5EBA"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Rendered Resource</w:t>
            </w:r>
          </w:p>
        </w:tc>
      </w:tr>
      <w:tr w:rsidR="0091538F" w14:paraId="15655A28" w14:textId="77777777">
        <w:trPr>
          <w:trHeight w:val="4530"/>
        </w:trPr>
        <w:tc>
          <w:tcPr>
            <w:tcW w:w="106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E30E49E"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Accept</w:t>
            </w:r>
          </w:p>
        </w:tc>
        <w:tc>
          <w:tcPr>
            <w:tcW w:w="40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4BF722A"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&lt;&lt;image/jpeg</w:t>
            </w:r>
          </w:p>
          <w:p w14:paraId="7F8B9D41"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image/</w:t>
            </w:r>
            <w:proofErr w:type="gramStart"/>
            <w:r>
              <w:rPr>
                <w:rFonts w:ascii="Arial" w:eastAsia="Arial" w:hAnsi="Arial" w:cs="Arial"/>
                <w:sz w:val="18"/>
                <w:szCs w:val="18"/>
              </w:rPr>
              <w:t>gif</w:t>
            </w:r>
            <w:proofErr w:type="gramEnd"/>
          </w:p>
          <w:p w14:paraId="2A1CCB50"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image/</w:t>
            </w:r>
            <w:proofErr w:type="spellStart"/>
            <w:proofErr w:type="gramStart"/>
            <w:r>
              <w:rPr>
                <w:rFonts w:ascii="Arial" w:eastAsia="Arial" w:hAnsi="Arial" w:cs="Arial"/>
                <w:sz w:val="18"/>
                <w:szCs w:val="18"/>
              </w:rPr>
              <w:t>png</w:t>
            </w:r>
            <w:proofErr w:type="spellEnd"/>
            <w:proofErr w:type="gramEnd"/>
          </w:p>
          <w:p w14:paraId="2DB089EA"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image/</w:t>
            </w:r>
            <w:proofErr w:type="gramStart"/>
            <w:r>
              <w:rPr>
                <w:rFonts w:ascii="Arial" w:eastAsia="Arial" w:hAnsi="Arial" w:cs="Arial"/>
                <w:i/>
                <w:sz w:val="18"/>
                <w:szCs w:val="18"/>
              </w:rPr>
              <w:t>jp2</w:t>
            </w:r>
            <w:proofErr w:type="gramEnd"/>
          </w:p>
          <w:p w14:paraId="68A7A548"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image/</w:t>
            </w:r>
            <w:proofErr w:type="spellStart"/>
            <w:proofErr w:type="gramStart"/>
            <w:r>
              <w:rPr>
                <w:rFonts w:ascii="Arial" w:eastAsia="Arial" w:hAnsi="Arial" w:cs="Arial"/>
                <w:i/>
                <w:sz w:val="18"/>
                <w:szCs w:val="18"/>
              </w:rPr>
              <w:t>jph</w:t>
            </w:r>
            <w:proofErr w:type="spellEnd"/>
            <w:proofErr w:type="gramEnd"/>
          </w:p>
          <w:p w14:paraId="027C9BBE" w14:textId="77777777" w:rsidR="0091538F" w:rsidRDefault="00000000">
            <w:pPr>
              <w:spacing w:after="120" w:line="288" w:lineRule="auto"/>
              <w:rPr>
                <w:rFonts w:ascii="Arial" w:eastAsia="Arial" w:hAnsi="Arial" w:cs="Arial"/>
                <w:b/>
                <w:i/>
                <w:sz w:val="18"/>
                <w:szCs w:val="18"/>
                <w:u w:val="single"/>
              </w:rPr>
            </w:pPr>
            <w:r>
              <w:rPr>
                <w:b/>
                <w:i/>
                <w:u w:val="single"/>
              </w:rPr>
              <w:t>image/</w:t>
            </w:r>
            <w:proofErr w:type="spellStart"/>
            <w:proofErr w:type="gramStart"/>
            <w:r>
              <w:rPr>
                <w:b/>
                <w:i/>
                <w:u w:val="single"/>
              </w:rPr>
              <w:t>jxl</w:t>
            </w:r>
            <w:proofErr w:type="spellEnd"/>
            <w:proofErr w:type="gramEnd"/>
          </w:p>
          <w:p w14:paraId="016F80AC"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image/</w:t>
            </w:r>
            <w:proofErr w:type="gramStart"/>
            <w:r>
              <w:rPr>
                <w:rFonts w:ascii="Arial" w:eastAsia="Arial" w:hAnsi="Arial" w:cs="Arial"/>
                <w:i/>
                <w:sz w:val="18"/>
                <w:szCs w:val="18"/>
              </w:rPr>
              <w:t>gif</w:t>
            </w:r>
            <w:proofErr w:type="gramEnd"/>
          </w:p>
          <w:p w14:paraId="2DA80641"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video/mpeg</w:t>
            </w:r>
          </w:p>
          <w:p w14:paraId="2204A5D4"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video/mp4</w:t>
            </w:r>
          </w:p>
          <w:p w14:paraId="275A81EB"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video/H265</w:t>
            </w:r>
          </w:p>
          <w:p w14:paraId="5636EE49"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text/</w:t>
            </w:r>
            <w:proofErr w:type="gramStart"/>
            <w:r>
              <w:rPr>
                <w:rFonts w:ascii="Arial" w:eastAsia="Arial" w:hAnsi="Arial" w:cs="Arial"/>
                <w:sz w:val="18"/>
                <w:szCs w:val="18"/>
              </w:rPr>
              <w:t>html</w:t>
            </w:r>
            <w:proofErr w:type="gramEnd"/>
          </w:p>
          <w:p w14:paraId="14603F2A"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text/</w:t>
            </w:r>
            <w:proofErr w:type="gramStart"/>
            <w:r>
              <w:rPr>
                <w:rFonts w:ascii="Arial" w:eastAsia="Arial" w:hAnsi="Arial" w:cs="Arial"/>
                <w:sz w:val="18"/>
                <w:szCs w:val="18"/>
              </w:rPr>
              <w:t>plain</w:t>
            </w:r>
            <w:proofErr w:type="gramEnd"/>
          </w:p>
          <w:p w14:paraId="4B63DD2A"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i/>
                <w:sz w:val="18"/>
                <w:szCs w:val="18"/>
              </w:rPr>
              <w:t>text/xml</w:t>
            </w:r>
            <w:r>
              <w:rPr>
                <w:rFonts w:ascii="Arial" w:eastAsia="Arial" w:hAnsi="Arial" w:cs="Arial"/>
                <w:sz w:val="18"/>
                <w:szCs w:val="18"/>
              </w:rPr>
              <w:t>&gt;&gt;</w:t>
            </w:r>
          </w:p>
        </w:tc>
        <w:tc>
          <w:tcPr>
            <w:tcW w:w="38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12862DB"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 xml:space="preserve">See details in </w:t>
            </w:r>
            <w:hyperlink r:id="rId10" w:anchor="sect_N.5.3.2.1.3">
              <w:r>
                <w:rPr>
                  <w:rFonts w:ascii="Arial" w:eastAsia="Arial" w:hAnsi="Arial" w:cs="Arial"/>
                  <w:color w:val="1155CC"/>
                  <w:sz w:val="18"/>
                  <w:szCs w:val="18"/>
                </w:rPr>
                <w:t>Section N.5.3.2.1.3</w:t>
              </w:r>
            </w:hyperlink>
            <w:r>
              <w:rPr>
                <w:rFonts w:ascii="Arial" w:eastAsia="Arial" w:hAnsi="Arial" w:cs="Arial"/>
                <w:sz w:val="18"/>
                <w:szCs w:val="18"/>
              </w:rPr>
              <w:t>.</w:t>
            </w:r>
          </w:p>
        </w:tc>
      </w:tr>
      <w:tr w:rsidR="0091538F" w14:paraId="7DDEEBAC" w14:textId="77777777">
        <w:trPr>
          <w:trHeight w:val="450"/>
        </w:trPr>
        <w:tc>
          <w:tcPr>
            <w:tcW w:w="8895" w:type="dxa"/>
            <w:gridSpan w:val="3"/>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C4067E7"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Thumbnail Resource</w:t>
            </w:r>
          </w:p>
        </w:tc>
      </w:tr>
      <w:tr w:rsidR="0091538F" w14:paraId="3B1044EB" w14:textId="77777777">
        <w:trPr>
          <w:trHeight w:val="4530"/>
        </w:trPr>
        <w:tc>
          <w:tcPr>
            <w:tcW w:w="106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C040EC2"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lastRenderedPageBreak/>
              <w:t>Accept</w:t>
            </w:r>
          </w:p>
        </w:tc>
        <w:tc>
          <w:tcPr>
            <w:tcW w:w="40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2B70A41"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&lt;&lt;image/jpeg</w:t>
            </w:r>
          </w:p>
          <w:p w14:paraId="73116176"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image/</w:t>
            </w:r>
            <w:proofErr w:type="gramStart"/>
            <w:r>
              <w:rPr>
                <w:rFonts w:ascii="Arial" w:eastAsia="Arial" w:hAnsi="Arial" w:cs="Arial"/>
                <w:sz w:val="18"/>
                <w:szCs w:val="18"/>
              </w:rPr>
              <w:t>gif</w:t>
            </w:r>
            <w:proofErr w:type="gramEnd"/>
          </w:p>
          <w:p w14:paraId="7CD4E3D3"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image/</w:t>
            </w:r>
            <w:proofErr w:type="spellStart"/>
            <w:proofErr w:type="gramStart"/>
            <w:r>
              <w:rPr>
                <w:rFonts w:ascii="Arial" w:eastAsia="Arial" w:hAnsi="Arial" w:cs="Arial"/>
                <w:sz w:val="18"/>
                <w:szCs w:val="18"/>
              </w:rPr>
              <w:t>png</w:t>
            </w:r>
            <w:proofErr w:type="spellEnd"/>
            <w:proofErr w:type="gramEnd"/>
          </w:p>
          <w:p w14:paraId="0E350E84"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image/</w:t>
            </w:r>
            <w:proofErr w:type="gramStart"/>
            <w:r>
              <w:rPr>
                <w:rFonts w:ascii="Arial" w:eastAsia="Arial" w:hAnsi="Arial" w:cs="Arial"/>
                <w:i/>
                <w:sz w:val="18"/>
                <w:szCs w:val="18"/>
              </w:rPr>
              <w:t>jp2</w:t>
            </w:r>
            <w:proofErr w:type="gramEnd"/>
          </w:p>
          <w:p w14:paraId="247A90FB"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image/</w:t>
            </w:r>
            <w:proofErr w:type="spellStart"/>
            <w:proofErr w:type="gramStart"/>
            <w:r>
              <w:rPr>
                <w:rFonts w:ascii="Arial" w:eastAsia="Arial" w:hAnsi="Arial" w:cs="Arial"/>
                <w:i/>
                <w:sz w:val="18"/>
                <w:szCs w:val="18"/>
              </w:rPr>
              <w:t>jph</w:t>
            </w:r>
            <w:proofErr w:type="spellEnd"/>
            <w:proofErr w:type="gramEnd"/>
          </w:p>
          <w:p w14:paraId="0D18BB6A" w14:textId="77777777" w:rsidR="0091538F" w:rsidRDefault="00000000">
            <w:pPr>
              <w:spacing w:after="120" w:line="288" w:lineRule="auto"/>
              <w:rPr>
                <w:rFonts w:ascii="Arial" w:eastAsia="Arial" w:hAnsi="Arial" w:cs="Arial"/>
                <w:b/>
                <w:i/>
                <w:sz w:val="18"/>
                <w:szCs w:val="18"/>
                <w:u w:val="single"/>
              </w:rPr>
            </w:pPr>
            <w:r>
              <w:rPr>
                <w:b/>
                <w:i/>
                <w:u w:val="single"/>
              </w:rPr>
              <w:t>image/</w:t>
            </w:r>
            <w:proofErr w:type="spellStart"/>
            <w:proofErr w:type="gramStart"/>
            <w:r>
              <w:rPr>
                <w:b/>
                <w:i/>
                <w:u w:val="single"/>
              </w:rPr>
              <w:t>jxl</w:t>
            </w:r>
            <w:proofErr w:type="spellEnd"/>
            <w:proofErr w:type="gramEnd"/>
          </w:p>
          <w:p w14:paraId="08DA76E7"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image/</w:t>
            </w:r>
            <w:proofErr w:type="gramStart"/>
            <w:r>
              <w:rPr>
                <w:rFonts w:ascii="Arial" w:eastAsia="Arial" w:hAnsi="Arial" w:cs="Arial"/>
                <w:i/>
                <w:sz w:val="18"/>
                <w:szCs w:val="18"/>
              </w:rPr>
              <w:t>gif</w:t>
            </w:r>
            <w:proofErr w:type="gramEnd"/>
          </w:p>
          <w:p w14:paraId="40102188"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video/mpeg</w:t>
            </w:r>
          </w:p>
          <w:p w14:paraId="45E33F4A"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video/mp4</w:t>
            </w:r>
          </w:p>
          <w:p w14:paraId="39FFCE67"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video/H265</w:t>
            </w:r>
          </w:p>
          <w:p w14:paraId="259E1B10"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text/</w:t>
            </w:r>
            <w:proofErr w:type="gramStart"/>
            <w:r>
              <w:rPr>
                <w:rFonts w:ascii="Arial" w:eastAsia="Arial" w:hAnsi="Arial" w:cs="Arial"/>
                <w:sz w:val="18"/>
                <w:szCs w:val="18"/>
              </w:rPr>
              <w:t>html</w:t>
            </w:r>
            <w:proofErr w:type="gramEnd"/>
          </w:p>
          <w:p w14:paraId="3D80FFE4"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text/</w:t>
            </w:r>
            <w:proofErr w:type="gramStart"/>
            <w:r>
              <w:rPr>
                <w:rFonts w:ascii="Arial" w:eastAsia="Arial" w:hAnsi="Arial" w:cs="Arial"/>
                <w:sz w:val="18"/>
                <w:szCs w:val="18"/>
              </w:rPr>
              <w:t>plain</w:t>
            </w:r>
            <w:proofErr w:type="gramEnd"/>
          </w:p>
          <w:p w14:paraId="18E5A7D2"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i/>
                <w:sz w:val="18"/>
                <w:szCs w:val="18"/>
              </w:rPr>
              <w:t>text/xml</w:t>
            </w:r>
            <w:r>
              <w:rPr>
                <w:rFonts w:ascii="Arial" w:eastAsia="Arial" w:hAnsi="Arial" w:cs="Arial"/>
                <w:sz w:val="18"/>
                <w:szCs w:val="18"/>
              </w:rPr>
              <w:t>&gt;&gt;</w:t>
            </w:r>
          </w:p>
        </w:tc>
        <w:tc>
          <w:tcPr>
            <w:tcW w:w="38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D63DC89"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 xml:space="preserve">See details in </w:t>
            </w:r>
            <w:hyperlink r:id="rId11" w:anchor="sect_N.5.3.2.1.3">
              <w:r>
                <w:rPr>
                  <w:rFonts w:ascii="Arial" w:eastAsia="Arial" w:hAnsi="Arial" w:cs="Arial"/>
                  <w:color w:val="1155CC"/>
                  <w:sz w:val="18"/>
                  <w:szCs w:val="18"/>
                </w:rPr>
                <w:t>Section N.5.3.2.1.3</w:t>
              </w:r>
            </w:hyperlink>
            <w:r>
              <w:rPr>
                <w:rFonts w:ascii="Arial" w:eastAsia="Arial" w:hAnsi="Arial" w:cs="Arial"/>
                <w:sz w:val="18"/>
                <w:szCs w:val="18"/>
              </w:rPr>
              <w:t>.</w:t>
            </w:r>
          </w:p>
        </w:tc>
      </w:tr>
      <w:tr w:rsidR="0091538F" w14:paraId="3A69AD0B" w14:textId="77777777">
        <w:trPr>
          <w:trHeight w:val="450"/>
        </w:trPr>
        <w:tc>
          <w:tcPr>
            <w:tcW w:w="8895" w:type="dxa"/>
            <w:gridSpan w:val="3"/>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A30BA58"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All Resources</w:t>
            </w:r>
          </w:p>
        </w:tc>
      </w:tr>
      <w:tr w:rsidR="0091538F" w14:paraId="22F99095" w14:textId="77777777">
        <w:trPr>
          <w:trHeight w:val="1260"/>
        </w:trPr>
        <w:tc>
          <w:tcPr>
            <w:tcW w:w="106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3204834"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Accept-charset</w:t>
            </w:r>
          </w:p>
        </w:tc>
        <w:tc>
          <w:tcPr>
            <w:tcW w:w="402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87EB821"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&lt;&lt;UTF-8</w:t>
            </w:r>
          </w:p>
          <w:p w14:paraId="006A772D"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ISO-8859-1</w:t>
            </w:r>
          </w:p>
          <w:p w14:paraId="0F6AB1C3"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…&gt;&gt;</w:t>
            </w:r>
          </w:p>
        </w:tc>
        <w:tc>
          <w:tcPr>
            <w:tcW w:w="381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B3247CF" w14:textId="77777777" w:rsidR="0091538F" w:rsidRDefault="0091538F">
            <w:pPr>
              <w:keepNext/>
              <w:spacing w:before="180" w:after="0" w:line="288" w:lineRule="auto"/>
              <w:ind w:left="360" w:right="360"/>
              <w:jc w:val="both"/>
              <w:rPr>
                <w:rFonts w:ascii="Arial" w:eastAsia="Arial" w:hAnsi="Arial" w:cs="Arial"/>
                <w:sz w:val="18"/>
                <w:szCs w:val="18"/>
              </w:rPr>
            </w:pPr>
          </w:p>
        </w:tc>
      </w:tr>
    </w:tbl>
    <w:p w14:paraId="5B2C773E" w14:textId="77777777" w:rsidR="0091538F" w:rsidRDefault="0091538F">
      <w:pPr>
        <w:keepNext/>
        <w:spacing w:before="180" w:after="0"/>
        <w:ind w:right="360"/>
        <w:jc w:val="both"/>
        <w:rPr>
          <w:rFonts w:ascii="Arial" w:eastAsia="Arial" w:hAnsi="Arial" w:cs="Arial"/>
          <w:sz w:val="18"/>
          <w:szCs w:val="18"/>
        </w:rPr>
      </w:pPr>
    </w:p>
    <w:p w14:paraId="53E76864" w14:textId="77777777" w:rsidR="0091538F" w:rsidRDefault="00000000">
      <w:pPr>
        <w:pBdr>
          <w:top w:val="single" w:sz="6" w:space="3" w:color="000000"/>
          <w:left w:val="single" w:sz="6" w:space="3" w:color="000000"/>
          <w:bottom w:val="single" w:sz="6" w:space="3" w:color="000000"/>
          <w:right w:val="single" w:sz="6" w:space="3" w:color="000000"/>
        </w:pBdr>
        <w:spacing w:before="120"/>
        <w:rPr>
          <w:rFonts w:ascii="Arial" w:eastAsia="Arial" w:hAnsi="Arial" w:cs="Arial"/>
          <w:b/>
          <w:sz w:val="18"/>
          <w:szCs w:val="18"/>
          <w:u w:val="single"/>
        </w:rPr>
      </w:pPr>
      <w:r>
        <w:rPr>
          <w:rFonts w:ascii="Arial" w:eastAsia="Arial" w:hAnsi="Arial" w:cs="Arial"/>
          <w:i/>
        </w:rPr>
        <w:t>Update PS3.2 Table N.5-77</w:t>
      </w:r>
    </w:p>
    <w:p w14:paraId="6F9CA4E8" w14:textId="77777777" w:rsidR="0091538F" w:rsidRDefault="0091538F"/>
    <w:p w14:paraId="676F5DA7" w14:textId="77777777" w:rsidR="0091538F" w:rsidRDefault="00000000">
      <w:pPr>
        <w:shd w:val="clear" w:color="auto" w:fill="CCCCCC"/>
        <w:spacing w:before="240" w:after="240"/>
        <w:jc w:val="center"/>
        <w:rPr>
          <w:rFonts w:ascii="Arial" w:eastAsia="Arial" w:hAnsi="Arial" w:cs="Arial"/>
          <w:b/>
        </w:rPr>
      </w:pPr>
      <w:r>
        <w:rPr>
          <w:rFonts w:ascii="Arial" w:eastAsia="Arial" w:hAnsi="Arial" w:cs="Arial"/>
          <w:b/>
        </w:rPr>
        <w:t>Table N.5-77. Header Fields for Retrieve Transaction - Origin Server</w:t>
      </w:r>
    </w:p>
    <w:tbl>
      <w:tblPr>
        <w:tblStyle w:val="a6"/>
        <w:tblW w:w="8895"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125"/>
        <w:gridCol w:w="4425"/>
        <w:gridCol w:w="3345"/>
      </w:tblGrid>
      <w:tr w:rsidR="0091538F" w14:paraId="15AF7C65" w14:textId="77777777">
        <w:trPr>
          <w:trHeight w:val="735"/>
        </w:trPr>
        <w:tc>
          <w:tcPr>
            <w:tcW w:w="11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668B5CC" w14:textId="77777777" w:rsidR="0091538F" w:rsidRDefault="00000000">
            <w:pPr>
              <w:spacing w:before="240" w:after="240" w:line="288" w:lineRule="auto"/>
              <w:jc w:val="center"/>
              <w:rPr>
                <w:rFonts w:ascii="Arial" w:eastAsia="Arial" w:hAnsi="Arial" w:cs="Arial"/>
                <w:b/>
              </w:rPr>
            </w:pPr>
            <w:r>
              <w:rPr>
                <w:rFonts w:ascii="Arial" w:eastAsia="Arial" w:hAnsi="Arial" w:cs="Arial"/>
                <w:b/>
              </w:rPr>
              <w:t>Header Field</w:t>
            </w:r>
          </w:p>
        </w:tc>
        <w:tc>
          <w:tcPr>
            <w:tcW w:w="44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A131CB0" w14:textId="77777777" w:rsidR="0091538F" w:rsidRDefault="00000000">
            <w:pPr>
              <w:spacing w:before="240" w:after="240" w:line="288" w:lineRule="auto"/>
              <w:jc w:val="center"/>
              <w:rPr>
                <w:rFonts w:ascii="Arial" w:eastAsia="Arial" w:hAnsi="Arial" w:cs="Arial"/>
                <w:b/>
              </w:rPr>
            </w:pPr>
            <w:r>
              <w:rPr>
                <w:rFonts w:ascii="Arial" w:eastAsia="Arial" w:hAnsi="Arial" w:cs="Arial"/>
                <w:b/>
              </w:rPr>
              <w:t>Supported Values</w:t>
            </w:r>
          </w:p>
        </w:tc>
        <w:tc>
          <w:tcPr>
            <w:tcW w:w="334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A407402" w14:textId="77777777" w:rsidR="0091538F" w:rsidRDefault="00000000">
            <w:pPr>
              <w:spacing w:before="240" w:after="240" w:line="288" w:lineRule="auto"/>
              <w:jc w:val="center"/>
              <w:rPr>
                <w:rFonts w:ascii="Arial" w:eastAsia="Arial" w:hAnsi="Arial" w:cs="Arial"/>
                <w:b/>
              </w:rPr>
            </w:pPr>
            <w:r>
              <w:rPr>
                <w:rFonts w:ascii="Arial" w:eastAsia="Arial" w:hAnsi="Arial" w:cs="Arial"/>
                <w:b/>
              </w:rPr>
              <w:t>Comments</w:t>
            </w:r>
          </w:p>
        </w:tc>
      </w:tr>
      <w:tr w:rsidR="0091538F" w14:paraId="329B3703" w14:textId="77777777">
        <w:trPr>
          <w:trHeight w:val="450"/>
        </w:trPr>
        <w:tc>
          <w:tcPr>
            <w:tcW w:w="8895" w:type="dxa"/>
            <w:gridSpan w:val="3"/>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843F85A" w14:textId="77777777" w:rsidR="0091538F" w:rsidRDefault="00000000">
            <w:pPr>
              <w:spacing w:after="0" w:line="288" w:lineRule="auto"/>
              <w:rPr>
                <w:rFonts w:ascii="Arial" w:eastAsia="Arial" w:hAnsi="Arial" w:cs="Arial"/>
                <w:b/>
              </w:rPr>
            </w:pPr>
            <w:r>
              <w:rPr>
                <w:rFonts w:ascii="Arial" w:eastAsia="Arial" w:hAnsi="Arial" w:cs="Arial"/>
                <w:b/>
              </w:rPr>
              <w:t>Instance resource</w:t>
            </w:r>
          </w:p>
        </w:tc>
      </w:tr>
      <w:tr w:rsidR="0091538F" w14:paraId="38C3471F" w14:textId="77777777">
        <w:trPr>
          <w:trHeight w:val="1890"/>
        </w:trPr>
        <w:tc>
          <w:tcPr>
            <w:tcW w:w="1125"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79A4F47" w14:textId="77777777" w:rsidR="0091538F" w:rsidRDefault="00000000">
            <w:pPr>
              <w:spacing w:after="0" w:line="288" w:lineRule="auto"/>
              <w:rPr>
                <w:rFonts w:ascii="Arial" w:eastAsia="Arial" w:hAnsi="Arial" w:cs="Arial"/>
              </w:rPr>
            </w:pPr>
            <w:r>
              <w:rPr>
                <w:rFonts w:ascii="Arial" w:eastAsia="Arial" w:hAnsi="Arial" w:cs="Arial"/>
              </w:rPr>
              <w:lastRenderedPageBreak/>
              <w:t>Accept</w:t>
            </w:r>
          </w:p>
        </w:tc>
        <w:tc>
          <w:tcPr>
            <w:tcW w:w="44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5DFFA75" w14:textId="77777777" w:rsidR="0091538F" w:rsidRDefault="00000000">
            <w:pPr>
              <w:spacing w:after="0" w:line="288" w:lineRule="auto"/>
              <w:rPr>
                <w:rFonts w:ascii="Arial" w:eastAsia="Arial" w:hAnsi="Arial" w:cs="Arial"/>
              </w:rPr>
            </w:pPr>
            <w:r>
              <w:rPr>
                <w:rFonts w:ascii="Arial" w:eastAsia="Arial" w:hAnsi="Arial" w:cs="Arial"/>
              </w:rPr>
              <w:t>multipart/related; type="application/</w:t>
            </w:r>
            <w:proofErr w:type="spellStart"/>
            <w:r>
              <w:rPr>
                <w:rFonts w:ascii="Arial" w:eastAsia="Arial" w:hAnsi="Arial" w:cs="Arial"/>
              </w:rPr>
              <w:t>dicom</w:t>
            </w:r>
            <w:proofErr w:type="spellEnd"/>
            <w:r>
              <w:rPr>
                <w:rFonts w:ascii="Arial" w:eastAsia="Arial" w:hAnsi="Arial" w:cs="Arial"/>
              </w:rPr>
              <w:t>"; transfer-syntax={</w:t>
            </w:r>
            <w:proofErr w:type="spellStart"/>
            <w:r>
              <w:rPr>
                <w:rFonts w:ascii="Arial" w:eastAsia="Arial" w:hAnsi="Arial" w:cs="Arial"/>
              </w:rPr>
              <w:t>uid</w:t>
            </w:r>
            <w:proofErr w:type="spellEnd"/>
            <w:r>
              <w:rPr>
                <w:rFonts w:ascii="Arial" w:eastAsia="Arial" w:hAnsi="Arial" w:cs="Arial"/>
              </w:rPr>
              <w:t>}</w:t>
            </w:r>
          </w:p>
        </w:tc>
        <w:tc>
          <w:tcPr>
            <w:tcW w:w="334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C984607" w14:textId="77777777" w:rsidR="0091538F" w:rsidRDefault="00000000">
            <w:pPr>
              <w:spacing w:after="0" w:line="288" w:lineRule="auto"/>
              <w:rPr>
                <w:rFonts w:ascii="Arial" w:eastAsia="Arial" w:hAnsi="Arial" w:cs="Arial"/>
              </w:rPr>
            </w:pPr>
            <w:r>
              <w:rPr>
                <w:rFonts w:ascii="Arial" w:eastAsia="Arial" w:hAnsi="Arial" w:cs="Arial"/>
              </w:rPr>
              <w:t xml:space="preserve">See in the Overview section </w:t>
            </w:r>
            <w:hyperlink r:id="rId12" w:anchor="table_N.1-1">
              <w:r>
                <w:rPr>
                  <w:rFonts w:ascii="Arial" w:eastAsia="Arial" w:hAnsi="Arial" w:cs="Arial"/>
                  <w:color w:val="1155CC"/>
                  <w:u w:val="single"/>
                </w:rPr>
                <w:t>Table N.1-1</w:t>
              </w:r>
            </w:hyperlink>
            <w:r>
              <w:rPr>
                <w:rFonts w:ascii="Arial" w:eastAsia="Arial" w:hAnsi="Arial" w:cs="Arial"/>
              </w:rPr>
              <w:t xml:space="preserve"> the supported DICOM SOP Classes / Transfer Syntaxes. Look for "Y" in the "OS" column.</w:t>
            </w:r>
          </w:p>
        </w:tc>
      </w:tr>
      <w:tr w:rsidR="0091538F" w14:paraId="66CAB864" w14:textId="77777777">
        <w:trPr>
          <w:trHeight w:val="735"/>
        </w:trPr>
        <w:tc>
          <w:tcPr>
            <w:tcW w:w="112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368C3C2A" w14:textId="77777777" w:rsidR="0091538F" w:rsidRDefault="0091538F">
            <w:pPr>
              <w:rPr>
                <w:rFonts w:ascii="Arial" w:eastAsia="Arial" w:hAnsi="Arial" w:cs="Arial"/>
              </w:rPr>
            </w:pPr>
          </w:p>
        </w:tc>
        <w:tc>
          <w:tcPr>
            <w:tcW w:w="44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CECF12C" w14:textId="77777777" w:rsidR="0091538F" w:rsidRDefault="00000000">
            <w:pPr>
              <w:spacing w:after="0" w:line="288" w:lineRule="auto"/>
              <w:rPr>
                <w:rFonts w:ascii="Arial" w:eastAsia="Arial" w:hAnsi="Arial" w:cs="Arial"/>
              </w:rPr>
            </w:pPr>
            <w:r>
              <w:rPr>
                <w:rFonts w:ascii="Arial" w:eastAsia="Arial" w:hAnsi="Arial" w:cs="Arial"/>
              </w:rPr>
              <w:t>multipart/related; type="application/octet-stream"</w:t>
            </w:r>
          </w:p>
        </w:tc>
        <w:tc>
          <w:tcPr>
            <w:tcW w:w="334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8ECFD9F" w14:textId="77777777" w:rsidR="0091538F" w:rsidRDefault="0091538F">
            <w:pPr>
              <w:spacing w:line="288" w:lineRule="auto"/>
              <w:rPr>
                <w:rFonts w:ascii="Arial" w:eastAsia="Arial" w:hAnsi="Arial" w:cs="Arial"/>
              </w:rPr>
            </w:pPr>
          </w:p>
        </w:tc>
      </w:tr>
      <w:tr w:rsidR="0091538F" w14:paraId="41070A7A" w14:textId="77777777">
        <w:trPr>
          <w:trHeight w:val="450"/>
        </w:trPr>
        <w:tc>
          <w:tcPr>
            <w:tcW w:w="8895" w:type="dxa"/>
            <w:gridSpan w:val="3"/>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A10C94B" w14:textId="77777777" w:rsidR="0091538F" w:rsidRDefault="00000000">
            <w:pPr>
              <w:spacing w:after="0" w:line="288" w:lineRule="auto"/>
              <w:rPr>
                <w:rFonts w:ascii="Arial" w:eastAsia="Arial" w:hAnsi="Arial" w:cs="Arial"/>
                <w:b/>
              </w:rPr>
            </w:pPr>
            <w:r>
              <w:rPr>
                <w:rFonts w:ascii="Arial" w:eastAsia="Arial" w:hAnsi="Arial" w:cs="Arial"/>
                <w:b/>
              </w:rPr>
              <w:t>Metadata resource</w:t>
            </w:r>
          </w:p>
        </w:tc>
      </w:tr>
      <w:tr w:rsidR="0091538F" w14:paraId="00A5B25D" w14:textId="77777777">
        <w:trPr>
          <w:trHeight w:val="1440"/>
        </w:trPr>
        <w:tc>
          <w:tcPr>
            <w:tcW w:w="11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629C80E" w14:textId="77777777" w:rsidR="0091538F" w:rsidRDefault="00000000">
            <w:pPr>
              <w:spacing w:after="0" w:line="288" w:lineRule="auto"/>
              <w:rPr>
                <w:rFonts w:ascii="Arial" w:eastAsia="Arial" w:hAnsi="Arial" w:cs="Arial"/>
              </w:rPr>
            </w:pPr>
            <w:r>
              <w:rPr>
                <w:rFonts w:ascii="Arial" w:eastAsia="Arial" w:hAnsi="Arial" w:cs="Arial"/>
              </w:rPr>
              <w:t>Accept</w:t>
            </w:r>
          </w:p>
        </w:tc>
        <w:tc>
          <w:tcPr>
            <w:tcW w:w="44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BECA3D7" w14:textId="77777777" w:rsidR="0091538F" w:rsidRDefault="00000000">
            <w:pPr>
              <w:spacing w:after="120" w:line="288" w:lineRule="auto"/>
              <w:rPr>
                <w:rFonts w:ascii="Arial" w:eastAsia="Arial" w:hAnsi="Arial" w:cs="Arial"/>
              </w:rPr>
            </w:pPr>
            <w:r>
              <w:rPr>
                <w:rFonts w:ascii="Arial" w:eastAsia="Arial" w:hAnsi="Arial" w:cs="Arial"/>
              </w:rPr>
              <w:t>&lt;&lt;multipart/related; type="application/</w:t>
            </w:r>
            <w:proofErr w:type="spellStart"/>
            <w:r>
              <w:rPr>
                <w:rFonts w:ascii="Arial" w:eastAsia="Arial" w:hAnsi="Arial" w:cs="Arial"/>
              </w:rPr>
              <w:t>dicom+xml</w:t>
            </w:r>
            <w:proofErr w:type="spellEnd"/>
            <w:r>
              <w:rPr>
                <w:rFonts w:ascii="Arial" w:eastAsia="Arial" w:hAnsi="Arial" w:cs="Arial"/>
              </w:rPr>
              <w:t>"</w:t>
            </w:r>
          </w:p>
          <w:p w14:paraId="50565861" w14:textId="77777777" w:rsidR="0091538F" w:rsidRDefault="00000000">
            <w:pPr>
              <w:spacing w:after="0" w:line="288" w:lineRule="auto"/>
              <w:rPr>
                <w:rFonts w:ascii="Arial" w:eastAsia="Arial" w:hAnsi="Arial" w:cs="Arial"/>
              </w:rPr>
            </w:pPr>
            <w:r>
              <w:rPr>
                <w:rFonts w:ascii="Arial" w:eastAsia="Arial" w:hAnsi="Arial" w:cs="Arial"/>
              </w:rPr>
              <w:t>multipart/related; type="application/</w:t>
            </w:r>
            <w:proofErr w:type="spellStart"/>
            <w:r>
              <w:rPr>
                <w:rFonts w:ascii="Arial" w:eastAsia="Arial" w:hAnsi="Arial" w:cs="Arial"/>
              </w:rPr>
              <w:t>dicom+json</w:t>
            </w:r>
            <w:proofErr w:type="spellEnd"/>
            <w:r>
              <w:rPr>
                <w:rFonts w:ascii="Arial" w:eastAsia="Arial" w:hAnsi="Arial" w:cs="Arial"/>
              </w:rPr>
              <w:t>"&gt;&gt;</w:t>
            </w:r>
          </w:p>
        </w:tc>
        <w:tc>
          <w:tcPr>
            <w:tcW w:w="334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B8962F3" w14:textId="77777777" w:rsidR="0091538F" w:rsidRDefault="0091538F">
            <w:pPr>
              <w:spacing w:line="288" w:lineRule="auto"/>
              <w:rPr>
                <w:rFonts w:ascii="Arial" w:eastAsia="Arial" w:hAnsi="Arial" w:cs="Arial"/>
              </w:rPr>
            </w:pPr>
          </w:p>
        </w:tc>
      </w:tr>
      <w:tr w:rsidR="0091538F" w14:paraId="0ACC8849" w14:textId="77777777">
        <w:trPr>
          <w:trHeight w:val="450"/>
        </w:trPr>
        <w:tc>
          <w:tcPr>
            <w:tcW w:w="8895" w:type="dxa"/>
            <w:gridSpan w:val="3"/>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FB84218" w14:textId="77777777" w:rsidR="0091538F" w:rsidRDefault="00000000">
            <w:pPr>
              <w:spacing w:after="0" w:line="288" w:lineRule="auto"/>
              <w:rPr>
                <w:rFonts w:ascii="Arial" w:eastAsia="Arial" w:hAnsi="Arial" w:cs="Arial"/>
                <w:b/>
              </w:rPr>
            </w:pPr>
            <w:proofErr w:type="spellStart"/>
            <w:r>
              <w:rPr>
                <w:rFonts w:ascii="Arial" w:eastAsia="Arial" w:hAnsi="Arial" w:cs="Arial"/>
                <w:b/>
              </w:rPr>
              <w:t>Bulkdata</w:t>
            </w:r>
            <w:proofErr w:type="spellEnd"/>
            <w:r>
              <w:rPr>
                <w:rFonts w:ascii="Arial" w:eastAsia="Arial" w:hAnsi="Arial" w:cs="Arial"/>
                <w:b/>
              </w:rPr>
              <w:t xml:space="preserve"> and Pixel Data resource</w:t>
            </w:r>
          </w:p>
        </w:tc>
      </w:tr>
      <w:tr w:rsidR="0091538F" w14:paraId="5C217A86" w14:textId="77777777">
        <w:trPr>
          <w:trHeight w:val="5505"/>
        </w:trPr>
        <w:tc>
          <w:tcPr>
            <w:tcW w:w="11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395173C" w14:textId="77777777" w:rsidR="0091538F" w:rsidRDefault="00000000">
            <w:pPr>
              <w:spacing w:after="0" w:line="288" w:lineRule="auto"/>
              <w:rPr>
                <w:rFonts w:ascii="Arial" w:eastAsia="Arial" w:hAnsi="Arial" w:cs="Arial"/>
              </w:rPr>
            </w:pPr>
            <w:r>
              <w:rPr>
                <w:rFonts w:ascii="Arial" w:eastAsia="Arial" w:hAnsi="Arial" w:cs="Arial"/>
              </w:rPr>
              <w:t>Accept</w:t>
            </w:r>
          </w:p>
        </w:tc>
        <w:tc>
          <w:tcPr>
            <w:tcW w:w="44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9A933E8" w14:textId="77777777" w:rsidR="0091538F" w:rsidRDefault="00000000">
            <w:pPr>
              <w:spacing w:after="120" w:line="288" w:lineRule="auto"/>
              <w:rPr>
                <w:rFonts w:ascii="Arial" w:eastAsia="Arial" w:hAnsi="Arial" w:cs="Arial"/>
              </w:rPr>
            </w:pPr>
            <w:r>
              <w:rPr>
                <w:rFonts w:ascii="Arial" w:eastAsia="Arial" w:hAnsi="Arial" w:cs="Arial"/>
              </w:rPr>
              <w:t>Uncompressed:</w:t>
            </w:r>
          </w:p>
          <w:p w14:paraId="1B3946B1" w14:textId="77777777" w:rsidR="0091538F" w:rsidRDefault="00000000">
            <w:pPr>
              <w:spacing w:after="120" w:line="288" w:lineRule="auto"/>
              <w:rPr>
                <w:rFonts w:ascii="Arial" w:eastAsia="Arial" w:hAnsi="Arial" w:cs="Arial"/>
              </w:rPr>
            </w:pPr>
            <w:r>
              <w:rPr>
                <w:rFonts w:ascii="Arial" w:eastAsia="Arial" w:hAnsi="Arial" w:cs="Arial"/>
              </w:rPr>
              <w:t>&lt;&lt;multipart/related; type="application/octet-stream"&gt;&gt;</w:t>
            </w:r>
          </w:p>
          <w:p w14:paraId="7F59ADFE" w14:textId="77777777" w:rsidR="0091538F" w:rsidRDefault="00000000">
            <w:pPr>
              <w:spacing w:after="120" w:line="288" w:lineRule="auto"/>
              <w:rPr>
                <w:rFonts w:ascii="Arial" w:eastAsia="Arial" w:hAnsi="Arial" w:cs="Arial"/>
              </w:rPr>
            </w:pPr>
            <w:r>
              <w:rPr>
                <w:rFonts w:ascii="Arial" w:eastAsia="Arial" w:hAnsi="Arial" w:cs="Arial"/>
              </w:rPr>
              <w:t>Compressed:</w:t>
            </w:r>
          </w:p>
          <w:p w14:paraId="2E74E43B" w14:textId="77777777" w:rsidR="0091538F" w:rsidRDefault="00000000">
            <w:pPr>
              <w:spacing w:after="120" w:line="288" w:lineRule="auto"/>
              <w:rPr>
                <w:rFonts w:ascii="Arial" w:eastAsia="Arial" w:hAnsi="Arial" w:cs="Arial"/>
              </w:rPr>
            </w:pPr>
            <w:r>
              <w:rPr>
                <w:rFonts w:ascii="Arial" w:eastAsia="Arial" w:hAnsi="Arial" w:cs="Arial"/>
              </w:rPr>
              <w:t>&lt;&lt;multipart/related; type="{media-type}"&gt;&gt;</w:t>
            </w:r>
          </w:p>
          <w:p w14:paraId="5564881E" w14:textId="77777777" w:rsidR="0091538F" w:rsidRDefault="00000000">
            <w:pPr>
              <w:spacing w:after="120" w:line="288" w:lineRule="auto"/>
              <w:rPr>
                <w:rFonts w:ascii="Arial" w:eastAsia="Arial" w:hAnsi="Arial" w:cs="Arial"/>
              </w:rPr>
            </w:pPr>
            <w:r>
              <w:rPr>
                <w:rFonts w:ascii="Arial" w:eastAsia="Arial" w:hAnsi="Arial" w:cs="Arial"/>
              </w:rPr>
              <w:t xml:space="preserve">supported {media-type} </w:t>
            </w:r>
            <w:proofErr w:type="gramStart"/>
            <w:r>
              <w:rPr>
                <w:rFonts w:ascii="Arial" w:eastAsia="Arial" w:hAnsi="Arial" w:cs="Arial"/>
              </w:rPr>
              <w:t>being</w:t>
            </w:r>
            <w:proofErr w:type="gramEnd"/>
          </w:p>
          <w:p w14:paraId="0CC6DB31" w14:textId="77777777" w:rsidR="0091538F" w:rsidRDefault="00000000">
            <w:pPr>
              <w:spacing w:after="120" w:line="288" w:lineRule="auto"/>
              <w:rPr>
                <w:rFonts w:ascii="Arial" w:eastAsia="Arial" w:hAnsi="Arial" w:cs="Arial"/>
              </w:rPr>
            </w:pPr>
            <w:r>
              <w:rPr>
                <w:rFonts w:ascii="Arial" w:eastAsia="Arial" w:hAnsi="Arial" w:cs="Arial"/>
              </w:rPr>
              <w:t>&lt;&lt;Image/jpeg</w:t>
            </w:r>
          </w:p>
          <w:p w14:paraId="43D396AE" w14:textId="77777777" w:rsidR="0091538F" w:rsidRDefault="00000000">
            <w:pPr>
              <w:spacing w:after="120" w:line="288" w:lineRule="auto"/>
              <w:rPr>
                <w:rFonts w:ascii="Arial" w:eastAsia="Arial" w:hAnsi="Arial" w:cs="Arial"/>
                <w:i/>
              </w:rPr>
            </w:pPr>
            <w:r>
              <w:rPr>
                <w:rFonts w:ascii="Arial" w:eastAsia="Arial" w:hAnsi="Arial" w:cs="Arial"/>
                <w:i/>
              </w:rPr>
              <w:t>image/x-</w:t>
            </w:r>
            <w:proofErr w:type="spellStart"/>
            <w:r>
              <w:rPr>
                <w:rFonts w:ascii="Arial" w:eastAsia="Arial" w:hAnsi="Arial" w:cs="Arial"/>
                <w:i/>
              </w:rPr>
              <w:t>dicom</w:t>
            </w:r>
            <w:proofErr w:type="spellEnd"/>
            <w:r>
              <w:rPr>
                <w:rFonts w:ascii="Arial" w:eastAsia="Arial" w:hAnsi="Arial" w:cs="Arial"/>
                <w:i/>
              </w:rPr>
              <w:t>-</w:t>
            </w:r>
            <w:proofErr w:type="spellStart"/>
            <w:proofErr w:type="gramStart"/>
            <w:r>
              <w:rPr>
                <w:rFonts w:ascii="Arial" w:eastAsia="Arial" w:hAnsi="Arial" w:cs="Arial"/>
                <w:i/>
              </w:rPr>
              <w:t>rle</w:t>
            </w:r>
            <w:proofErr w:type="spellEnd"/>
            <w:proofErr w:type="gramEnd"/>
          </w:p>
          <w:p w14:paraId="27486DAD" w14:textId="77777777" w:rsidR="0091538F" w:rsidRDefault="00000000">
            <w:pPr>
              <w:spacing w:after="120" w:line="288" w:lineRule="auto"/>
              <w:rPr>
                <w:rFonts w:ascii="Arial" w:eastAsia="Arial" w:hAnsi="Arial" w:cs="Arial"/>
                <w:b/>
                <w:i/>
                <w:u w:val="single"/>
              </w:rPr>
            </w:pPr>
            <w:r>
              <w:rPr>
                <w:rFonts w:ascii="Arial" w:eastAsia="Arial" w:hAnsi="Arial" w:cs="Arial"/>
                <w:i/>
              </w:rPr>
              <w:t>image/x-</w:t>
            </w:r>
            <w:proofErr w:type="spellStart"/>
            <w:proofErr w:type="gramStart"/>
            <w:r>
              <w:rPr>
                <w:rFonts w:ascii="Arial" w:eastAsia="Arial" w:hAnsi="Arial" w:cs="Arial"/>
                <w:i/>
              </w:rPr>
              <w:t>jls</w:t>
            </w:r>
            <w:proofErr w:type="spellEnd"/>
            <w:proofErr w:type="gramEnd"/>
          </w:p>
          <w:p w14:paraId="20A43EDF" w14:textId="77777777" w:rsidR="0091538F" w:rsidRDefault="00000000">
            <w:pPr>
              <w:spacing w:after="120" w:line="288" w:lineRule="auto"/>
              <w:rPr>
                <w:rFonts w:ascii="Arial" w:eastAsia="Arial" w:hAnsi="Arial" w:cs="Arial"/>
                <w:b/>
                <w:i/>
                <w:u w:val="single"/>
              </w:rPr>
            </w:pPr>
            <w:r>
              <w:rPr>
                <w:rFonts w:ascii="Arial" w:eastAsia="Arial" w:hAnsi="Arial" w:cs="Arial"/>
                <w:i/>
              </w:rPr>
              <w:t>image/</w:t>
            </w:r>
            <w:proofErr w:type="gramStart"/>
            <w:r>
              <w:rPr>
                <w:rFonts w:ascii="Arial" w:eastAsia="Arial" w:hAnsi="Arial" w:cs="Arial"/>
                <w:i/>
              </w:rPr>
              <w:t>jp2</w:t>
            </w:r>
            <w:proofErr w:type="gramEnd"/>
          </w:p>
          <w:p w14:paraId="580CAD41" w14:textId="77777777" w:rsidR="0091538F" w:rsidRDefault="00000000">
            <w:pPr>
              <w:spacing w:after="120" w:line="288" w:lineRule="auto"/>
              <w:rPr>
                <w:rFonts w:ascii="Arial" w:eastAsia="Arial" w:hAnsi="Arial" w:cs="Arial"/>
                <w:i/>
              </w:rPr>
            </w:pPr>
            <w:r>
              <w:rPr>
                <w:rFonts w:ascii="Arial" w:eastAsia="Arial" w:hAnsi="Arial" w:cs="Arial"/>
                <w:i/>
              </w:rPr>
              <w:t>image/</w:t>
            </w:r>
            <w:proofErr w:type="spellStart"/>
            <w:proofErr w:type="gramStart"/>
            <w:r>
              <w:rPr>
                <w:rFonts w:ascii="Arial" w:eastAsia="Arial" w:hAnsi="Arial" w:cs="Arial"/>
                <w:i/>
              </w:rPr>
              <w:t>jphc</w:t>
            </w:r>
            <w:proofErr w:type="spellEnd"/>
            <w:proofErr w:type="gramEnd"/>
          </w:p>
          <w:p w14:paraId="795F71F3" w14:textId="77777777" w:rsidR="0091538F" w:rsidRDefault="00000000">
            <w:pPr>
              <w:spacing w:after="120" w:line="288" w:lineRule="auto"/>
              <w:rPr>
                <w:rFonts w:ascii="Arial" w:eastAsia="Arial" w:hAnsi="Arial" w:cs="Arial"/>
                <w:b/>
                <w:i/>
                <w:u w:val="single"/>
              </w:rPr>
            </w:pPr>
            <w:r>
              <w:rPr>
                <w:b/>
                <w:i/>
                <w:u w:val="single"/>
              </w:rPr>
              <w:t>image/</w:t>
            </w:r>
            <w:proofErr w:type="spellStart"/>
            <w:proofErr w:type="gramStart"/>
            <w:r>
              <w:rPr>
                <w:b/>
                <w:i/>
                <w:u w:val="single"/>
              </w:rPr>
              <w:t>jxl</w:t>
            </w:r>
            <w:proofErr w:type="spellEnd"/>
            <w:proofErr w:type="gramEnd"/>
          </w:p>
          <w:p w14:paraId="5DA36139" w14:textId="77777777" w:rsidR="0091538F" w:rsidRDefault="00000000">
            <w:pPr>
              <w:spacing w:after="120" w:line="288" w:lineRule="auto"/>
              <w:rPr>
                <w:rFonts w:ascii="Arial" w:eastAsia="Arial" w:hAnsi="Arial" w:cs="Arial"/>
                <w:i/>
              </w:rPr>
            </w:pPr>
            <w:r>
              <w:rPr>
                <w:rFonts w:ascii="Arial" w:eastAsia="Arial" w:hAnsi="Arial" w:cs="Arial"/>
                <w:i/>
              </w:rPr>
              <w:t>image/</w:t>
            </w:r>
            <w:proofErr w:type="spellStart"/>
            <w:proofErr w:type="gramStart"/>
            <w:r>
              <w:rPr>
                <w:rFonts w:ascii="Arial" w:eastAsia="Arial" w:hAnsi="Arial" w:cs="Arial"/>
                <w:i/>
              </w:rPr>
              <w:t>jpx</w:t>
            </w:r>
            <w:proofErr w:type="spellEnd"/>
            <w:proofErr w:type="gramEnd"/>
          </w:p>
          <w:p w14:paraId="5FD5C1C3" w14:textId="77777777" w:rsidR="0091538F" w:rsidRDefault="00000000">
            <w:pPr>
              <w:spacing w:after="120" w:line="288" w:lineRule="auto"/>
              <w:rPr>
                <w:rFonts w:ascii="Arial" w:eastAsia="Arial" w:hAnsi="Arial" w:cs="Arial"/>
                <w:i/>
              </w:rPr>
            </w:pPr>
            <w:r>
              <w:rPr>
                <w:rFonts w:ascii="Arial" w:eastAsia="Arial" w:hAnsi="Arial" w:cs="Arial"/>
                <w:i/>
              </w:rPr>
              <w:t>video/mpeg2</w:t>
            </w:r>
          </w:p>
          <w:p w14:paraId="267751EC" w14:textId="77777777" w:rsidR="0091538F" w:rsidRDefault="00000000">
            <w:pPr>
              <w:spacing w:after="0" w:line="288" w:lineRule="auto"/>
              <w:rPr>
                <w:rFonts w:ascii="Arial" w:eastAsia="Arial" w:hAnsi="Arial" w:cs="Arial"/>
              </w:rPr>
            </w:pPr>
            <w:r>
              <w:rPr>
                <w:rFonts w:ascii="Arial" w:eastAsia="Arial" w:hAnsi="Arial" w:cs="Arial"/>
                <w:i/>
              </w:rPr>
              <w:t>video/mp4&gt;</w:t>
            </w:r>
            <w:r>
              <w:rPr>
                <w:rFonts w:ascii="Arial" w:eastAsia="Arial" w:hAnsi="Arial" w:cs="Arial"/>
              </w:rPr>
              <w:t>&gt;</w:t>
            </w:r>
          </w:p>
        </w:tc>
        <w:tc>
          <w:tcPr>
            <w:tcW w:w="334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A8E9CC8" w14:textId="77777777" w:rsidR="0091538F" w:rsidRDefault="00000000">
            <w:pPr>
              <w:spacing w:after="0" w:line="288" w:lineRule="auto"/>
              <w:rPr>
                <w:rFonts w:ascii="Arial" w:eastAsia="Arial" w:hAnsi="Arial" w:cs="Arial"/>
              </w:rPr>
            </w:pPr>
            <w:r>
              <w:rPr>
                <w:rFonts w:ascii="Arial" w:eastAsia="Arial" w:hAnsi="Arial" w:cs="Arial"/>
              </w:rPr>
              <w:t xml:space="preserve">See details in </w:t>
            </w:r>
            <w:hyperlink r:id="rId13" w:anchor="sect_N.5.3.2.1.2">
              <w:r>
                <w:rPr>
                  <w:rFonts w:ascii="Arial" w:eastAsia="Arial" w:hAnsi="Arial" w:cs="Arial"/>
                  <w:color w:val="1155CC"/>
                  <w:u w:val="single"/>
                </w:rPr>
                <w:t>Section N.5.3.2.1.2</w:t>
              </w:r>
            </w:hyperlink>
            <w:r>
              <w:rPr>
                <w:rFonts w:ascii="Arial" w:eastAsia="Arial" w:hAnsi="Arial" w:cs="Arial"/>
              </w:rPr>
              <w:t>.</w:t>
            </w:r>
          </w:p>
        </w:tc>
      </w:tr>
      <w:tr w:rsidR="0091538F" w14:paraId="6DB1B562" w14:textId="77777777">
        <w:trPr>
          <w:trHeight w:val="450"/>
        </w:trPr>
        <w:tc>
          <w:tcPr>
            <w:tcW w:w="8895" w:type="dxa"/>
            <w:gridSpan w:val="3"/>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B6646AB" w14:textId="77777777" w:rsidR="0091538F" w:rsidRDefault="00000000">
            <w:pPr>
              <w:spacing w:after="0" w:line="288" w:lineRule="auto"/>
              <w:rPr>
                <w:rFonts w:ascii="Arial" w:eastAsia="Arial" w:hAnsi="Arial" w:cs="Arial"/>
                <w:b/>
              </w:rPr>
            </w:pPr>
            <w:r>
              <w:rPr>
                <w:rFonts w:ascii="Arial" w:eastAsia="Arial" w:hAnsi="Arial" w:cs="Arial"/>
                <w:b/>
              </w:rPr>
              <w:t>Rendered Resource</w:t>
            </w:r>
          </w:p>
        </w:tc>
      </w:tr>
      <w:tr w:rsidR="0091538F" w14:paraId="4F475D3C" w14:textId="77777777">
        <w:trPr>
          <w:trHeight w:val="4530"/>
        </w:trPr>
        <w:tc>
          <w:tcPr>
            <w:tcW w:w="11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5885155" w14:textId="77777777" w:rsidR="0091538F" w:rsidRDefault="00000000">
            <w:pPr>
              <w:spacing w:after="0" w:line="288" w:lineRule="auto"/>
              <w:rPr>
                <w:rFonts w:ascii="Arial" w:eastAsia="Arial" w:hAnsi="Arial" w:cs="Arial"/>
              </w:rPr>
            </w:pPr>
            <w:r>
              <w:rPr>
                <w:rFonts w:ascii="Arial" w:eastAsia="Arial" w:hAnsi="Arial" w:cs="Arial"/>
              </w:rPr>
              <w:lastRenderedPageBreak/>
              <w:t>Accept</w:t>
            </w:r>
          </w:p>
        </w:tc>
        <w:tc>
          <w:tcPr>
            <w:tcW w:w="44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9A516E6" w14:textId="77777777" w:rsidR="0091538F" w:rsidRDefault="00000000">
            <w:pPr>
              <w:spacing w:after="120" w:line="288" w:lineRule="auto"/>
              <w:rPr>
                <w:rFonts w:ascii="Arial" w:eastAsia="Arial" w:hAnsi="Arial" w:cs="Arial"/>
              </w:rPr>
            </w:pPr>
            <w:r>
              <w:rPr>
                <w:rFonts w:ascii="Arial" w:eastAsia="Arial" w:hAnsi="Arial" w:cs="Arial"/>
              </w:rPr>
              <w:t>&lt;&lt;image/jpeg</w:t>
            </w:r>
          </w:p>
          <w:p w14:paraId="7D6C5A68" w14:textId="77777777" w:rsidR="0091538F" w:rsidRDefault="00000000">
            <w:pPr>
              <w:spacing w:after="120" w:line="288" w:lineRule="auto"/>
              <w:rPr>
                <w:rFonts w:ascii="Arial" w:eastAsia="Arial" w:hAnsi="Arial" w:cs="Arial"/>
              </w:rPr>
            </w:pPr>
            <w:r>
              <w:rPr>
                <w:rFonts w:ascii="Arial" w:eastAsia="Arial" w:hAnsi="Arial" w:cs="Arial"/>
              </w:rPr>
              <w:t>image/</w:t>
            </w:r>
            <w:proofErr w:type="gramStart"/>
            <w:r>
              <w:rPr>
                <w:rFonts w:ascii="Arial" w:eastAsia="Arial" w:hAnsi="Arial" w:cs="Arial"/>
              </w:rPr>
              <w:t>gif</w:t>
            </w:r>
            <w:proofErr w:type="gramEnd"/>
          </w:p>
          <w:p w14:paraId="40D5345A" w14:textId="77777777" w:rsidR="0091538F" w:rsidRDefault="00000000">
            <w:pPr>
              <w:spacing w:after="120" w:line="288" w:lineRule="auto"/>
              <w:rPr>
                <w:rFonts w:ascii="Arial" w:eastAsia="Arial" w:hAnsi="Arial" w:cs="Arial"/>
              </w:rPr>
            </w:pPr>
            <w:r>
              <w:rPr>
                <w:rFonts w:ascii="Arial" w:eastAsia="Arial" w:hAnsi="Arial" w:cs="Arial"/>
              </w:rPr>
              <w:t>image/</w:t>
            </w:r>
            <w:proofErr w:type="spellStart"/>
            <w:proofErr w:type="gramStart"/>
            <w:r>
              <w:rPr>
                <w:rFonts w:ascii="Arial" w:eastAsia="Arial" w:hAnsi="Arial" w:cs="Arial"/>
              </w:rPr>
              <w:t>png</w:t>
            </w:r>
            <w:proofErr w:type="spellEnd"/>
            <w:proofErr w:type="gramEnd"/>
          </w:p>
          <w:p w14:paraId="4E46422D" w14:textId="77777777" w:rsidR="0091538F" w:rsidRDefault="00000000">
            <w:pPr>
              <w:spacing w:after="120" w:line="288" w:lineRule="auto"/>
              <w:rPr>
                <w:rFonts w:ascii="Arial" w:eastAsia="Arial" w:hAnsi="Arial" w:cs="Arial"/>
                <w:i/>
              </w:rPr>
            </w:pPr>
            <w:r>
              <w:rPr>
                <w:rFonts w:ascii="Arial" w:eastAsia="Arial" w:hAnsi="Arial" w:cs="Arial"/>
                <w:i/>
              </w:rPr>
              <w:t>image/</w:t>
            </w:r>
            <w:proofErr w:type="gramStart"/>
            <w:r>
              <w:rPr>
                <w:rFonts w:ascii="Arial" w:eastAsia="Arial" w:hAnsi="Arial" w:cs="Arial"/>
                <w:i/>
              </w:rPr>
              <w:t>jp2</w:t>
            </w:r>
            <w:proofErr w:type="gramEnd"/>
          </w:p>
          <w:p w14:paraId="78659E3F" w14:textId="77777777" w:rsidR="0091538F" w:rsidRDefault="00000000">
            <w:pPr>
              <w:spacing w:after="120" w:line="288" w:lineRule="auto"/>
              <w:rPr>
                <w:rFonts w:ascii="Arial" w:eastAsia="Arial" w:hAnsi="Arial" w:cs="Arial"/>
                <w:i/>
              </w:rPr>
            </w:pPr>
            <w:r>
              <w:rPr>
                <w:rFonts w:ascii="Arial" w:eastAsia="Arial" w:hAnsi="Arial" w:cs="Arial"/>
                <w:i/>
              </w:rPr>
              <w:t>image/</w:t>
            </w:r>
            <w:proofErr w:type="spellStart"/>
            <w:proofErr w:type="gramStart"/>
            <w:r>
              <w:rPr>
                <w:rFonts w:ascii="Arial" w:eastAsia="Arial" w:hAnsi="Arial" w:cs="Arial"/>
                <w:i/>
              </w:rPr>
              <w:t>jph</w:t>
            </w:r>
            <w:proofErr w:type="spellEnd"/>
            <w:proofErr w:type="gramEnd"/>
          </w:p>
          <w:p w14:paraId="6D74D849" w14:textId="77777777" w:rsidR="0091538F" w:rsidRDefault="00000000">
            <w:pPr>
              <w:spacing w:after="120" w:line="288" w:lineRule="auto"/>
              <w:rPr>
                <w:b/>
                <w:i/>
                <w:u w:val="single"/>
              </w:rPr>
            </w:pPr>
            <w:r>
              <w:rPr>
                <w:b/>
                <w:i/>
                <w:u w:val="single"/>
              </w:rPr>
              <w:t>image/</w:t>
            </w:r>
            <w:proofErr w:type="spellStart"/>
            <w:proofErr w:type="gramStart"/>
            <w:r>
              <w:rPr>
                <w:b/>
                <w:i/>
                <w:u w:val="single"/>
              </w:rPr>
              <w:t>jxl</w:t>
            </w:r>
            <w:proofErr w:type="spellEnd"/>
            <w:proofErr w:type="gramEnd"/>
          </w:p>
          <w:p w14:paraId="369A5D09" w14:textId="77777777" w:rsidR="0091538F" w:rsidRDefault="00000000">
            <w:pPr>
              <w:spacing w:after="120" w:line="288" w:lineRule="auto"/>
              <w:rPr>
                <w:rFonts w:ascii="Arial" w:eastAsia="Arial" w:hAnsi="Arial" w:cs="Arial"/>
                <w:i/>
              </w:rPr>
            </w:pPr>
            <w:r>
              <w:rPr>
                <w:rFonts w:ascii="Arial" w:eastAsia="Arial" w:hAnsi="Arial" w:cs="Arial"/>
                <w:i/>
              </w:rPr>
              <w:t>image/</w:t>
            </w:r>
            <w:proofErr w:type="gramStart"/>
            <w:r>
              <w:rPr>
                <w:rFonts w:ascii="Arial" w:eastAsia="Arial" w:hAnsi="Arial" w:cs="Arial"/>
                <w:i/>
              </w:rPr>
              <w:t>gif</w:t>
            </w:r>
            <w:proofErr w:type="gramEnd"/>
          </w:p>
          <w:p w14:paraId="5AEFE721" w14:textId="77777777" w:rsidR="0091538F" w:rsidRDefault="00000000">
            <w:pPr>
              <w:spacing w:after="120" w:line="288" w:lineRule="auto"/>
              <w:rPr>
                <w:rFonts w:ascii="Arial" w:eastAsia="Arial" w:hAnsi="Arial" w:cs="Arial"/>
                <w:i/>
              </w:rPr>
            </w:pPr>
            <w:r>
              <w:rPr>
                <w:rFonts w:ascii="Arial" w:eastAsia="Arial" w:hAnsi="Arial" w:cs="Arial"/>
                <w:i/>
              </w:rPr>
              <w:t>video/mpeg</w:t>
            </w:r>
          </w:p>
          <w:p w14:paraId="4082B40E" w14:textId="77777777" w:rsidR="0091538F" w:rsidRDefault="00000000">
            <w:pPr>
              <w:spacing w:after="120" w:line="288" w:lineRule="auto"/>
              <w:rPr>
                <w:rFonts w:ascii="Arial" w:eastAsia="Arial" w:hAnsi="Arial" w:cs="Arial"/>
                <w:i/>
              </w:rPr>
            </w:pPr>
            <w:r>
              <w:rPr>
                <w:rFonts w:ascii="Arial" w:eastAsia="Arial" w:hAnsi="Arial" w:cs="Arial"/>
                <w:i/>
              </w:rPr>
              <w:t>video/mp4</w:t>
            </w:r>
          </w:p>
          <w:p w14:paraId="71425978" w14:textId="77777777" w:rsidR="0091538F" w:rsidRDefault="00000000">
            <w:pPr>
              <w:spacing w:after="120" w:line="288" w:lineRule="auto"/>
              <w:rPr>
                <w:rFonts w:ascii="Arial" w:eastAsia="Arial" w:hAnsi="Arial" w:cs="Arial"/>
                <w:i/>
              </w:rPr>
            </w:pPr>
            <w:r>
              <w:rPr>
                <w:rFonts w:ascii="Arial" w:eastAsia="Arial" w:hAnsi="Arial" w:cs="Arial"/>
                <w:i/>
              </w:rPr>
              <w:t>video/H265</w:t>
            </w:r>
          </w:p>
          <w:p w14:paraId="196F4F60" w14:textId="77777777" w:rsidR="0091538F" w:rsidRDefault="00000000">
            <w:pPr>
              <w:spacing w:after="120" w:line="288" w:lineRule="auto"/>
              <w:rPr>
                <w:rFonts w:ascii="Arial" w:eastAsia="Arial" w:hAnsi="Arial" w:cs="Arial"/>
              </w:rPr>
            </w:pPr>
            <w:r>
              <w:rPr>
                <w:rFonts w:ascii="Arial" w:eastAsia="Arial" w:hAnsi="Arial" w:cs="Arial"/>
              </w:rPr>
              <w:t>text/</w:t>
            </w:r>
            <w:proofErr w:type="gramStart"/>
            <w:r>
              <w:rPr>
                <w:rFonts w:ascii="Arial" w:eastAsia="Arial" w:hAnsi="Arial" w:cs="Arial"/>
              </w:rPr>
              <w:t>html</w:t>
            </w:r>
            <w:proofErr w:type="gramEnd"/>
          </w:p>
          <w:p w14:paraId="5E44D63D" w14:textId="77777777" w:rsidR="0091538F" w:rsidRDefault="00000000">
            <w:pPr>
              <w:spacing w:after="120" w:line="288" w:lineRule="auto"/>
              <w:rPr>
                <w:rFonts w:ascii="Arial" w:eastAsia="Arial" w:hAnsi="Arial" w:cs="Arial"/>
              </w:rPr>
            </w:pPr>
            <w:r>
              <w:rPr>
                <w:rFonts w:ascii="Arial" w:eastAsia="Arial" w:hAnsi="Arial" w:cs="Arial"/>
              </w:rPr>
              <w:t>text/</w:t>
            </w:r>
            <w:proofErr w:type="gramStart"/>
            <w:r>
              <w:rPr>
                <w:rFonts w:ascii="Arial" w:eastAsia="Arial" w:hAnsi="Arial" w:cs="Arial"/>
              </w:rPr>
              <w:t>plain</w:t>
            </w:r>
            <w:proofErr w:type="gramEnd"/>
          </w:p>
          <w:p w14:paraId="11DBBD20" w14:textId="77777777" w:rsidR="0091538F" w:rsidRDefault="00000000">
            <w:pPr>
              <w:spacing w:after="0" w:line="288" w:lineRule="auto"/>
              <w:rPr>
                <w:rFonts w:ascii="Arial" w:eastAsia="Arial" w:hAnsi="Arial" w:cs="Arial"/>
              </w:rPr>
            </w:pPr>
            <w:r>
              <w:rPr>
                <w:rFonts w:ascii="Arial" w:eastAsia="Arial" w:hAnsi="Arial" w:cs="Arial"/>
                <w:i/>
              </w:rPr>
              <w:t>text/xml</w:t>
            </w:r>
            <w:r>
              <w:rPr>
                <w:rFonts w:ascii="Arial" w:eastAsia="Arial" w:hAnsi="Arial" w:cs="Arial"/>
              </w:rPr>
              <w:t>&gt;&gt;</w:t>
            </w:r>
          </w:p>
        </w:tc>
        <w:tc>
          <w:tcPr>
            <w:tcW w:w="334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5F33BBC" w14:textId="77777777" w:rsidR="0091538F" w:rsidRDefault="00000000">
            <w:pPr>
              <w:spacing w:after="0" w:line="288" w:lineRule="auto"/>
              <w:rPr>
                <w:rFonts w:ascii="Arial" w:eastAsia="Arial" w:hAnsi="Arial" w:cs="Arial"/>
              </w:rPr>
            </w:pPr>
            <w:r>
              <w:rPr>
                <w:rFonts w:ascii="Arial" w:eastAsia="Arial" w:hAnsi="Arial" w:cs="Arial"/>
              </w:rPr>
              <w:t xml:space="preserve">See details in </w:t>
            </w:r>
            <w:hyperlink r:id="rId14" w:anchor="sect_N.5.3.2.1.3">
              <w:r>
                <w:rPr>
                  <w:rFonts w:ascii="Arial" w:eastAsia="Arial" w:hAnsi="Arial" w:cs="Arial"/>
                  <w:color w:val="1155CC"/>
                  <w:u w:val="single"/>
                </w:rPr>
                <w:t>Section N.5.3.2.1.3</w:t>
              </w:r>
            </w:hyperlink>
            <w:r>
              <w:rPr>
                <w:rFonts w:ascii="Arial" w:eastAsia="Arial" w:hAnsi="Arial" w:cs="Arial"/>
              </w:rPr>
              <w:t>.</w:t>
            </w:r>
          </w:p>
        </w:tc>
      </w:tr>
      <w:tr w:rsidR="0091538F" w14:paraId="00C9693D" w14:textId="77777777">
        <w:trPr>
          <w:trHeight w:val="450"/>
        </w:trPr>
        <w:tc>
          <w:tcPr>
            <w:tcW w:w="8895" w:type="dxa"/>
            <w:gridSpan w:val="3"/>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FD09AA3" w14:textId="77777777" w:rsidR="0091538F" w:rsidRDefault="00000000">
            <w:pPr>
              <w:spacing w:after="0" w:line="288" w:lineRule="auto"/>
              <w:rPr>
                <w:rFonts w:ascii="Arial" w:eastAsia="Arial" w:hAnsi="Arial" w:cs="Arial"/>
                <w:b/>
              </w:rPr>
            </w:pPr>
            <w:r>
              <w:rPr>
                <w:rFonts w:ascii="Arial" w:eastAsia="Arial" w:hAnsi="Arial" w:cs="Arial"/>
                <w:b/>
              </w:rPr>
              <w:t>Thumbnail Resource</w:t>
            </w:r>
          </w:p>
        </w:tc>
      </w:tr>
      <w:tr w:rsidR="0091538F" w14:paraId="27D3939F" w14:textId="77777777">
        <w:trPr>
          <w:trHeight w:val="4530"/>
        </w:trPr>
        <w:tc>
          <w:tcPr>
            <w:tcW w:w="11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9D6EC9A" w14:textId="77777777" w:rsidR="0091538F" w:rsidRDefault="00000000">
            <w:pPr>
              <w:spacing w:after="0" w:line="288" w:lineRule="auto"/>
              <w:rPr>
                <w:rFonts w:ascii="Arial" w:eastAsia="Arial" w:hAnsi="Arial" w:cs="Arial"/>
              </w:rPr>
            </w:pPr>
            <w:r>
              <w:rPr>
                <w:rFonts w:ascii="Arial" w:eastAsia="Arial" w:hAnsi="Arial" w:cs="Arial"/>
              </w:rPr>
              <w:t>Accept</w:t>
            </w:r>
          </w:p>
        </w:tc>
        <w:tc>
          <w:tcPr>
            <w:tcW w:w="44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53FA690" w14:textId="77777777" w:rsidR="0091538F" w:rsidRDefault="00000000">
            <w:pPr>
              <w:spacing w:after="120" w:line="288" w:lineRule="auto"/>
              <w:rPr>
                <w:rFonts w:ascii="Arial" w:eastAsia="Arial" w:hAnsi="Arial" w:cs="Arial"/>
              </w:rPr>
            </w:pPr>
            <w:r>
              <w:rPr>
                <w:rFonts w:ascii="Arial" w:eastAsia="Arial" w:hAnsi="Arial" w:cs="Arial"/>
              </w:rPr>
              <w:t>&lt;&lt;image/jpeg</w:t>
            </w:r>
          </w:p>
          <w:p w14:paraId="05E5C6B8" w14:textId="77777777" w:rsidR="0091538F" w:rsidRDefault="00000000">
            <w:pPr>
              <w:spacing w:after="120" w:line="288" w:lineRule="auto"/>
              <w:rPr>
                <w:rFonts w:ascii="Arial" w:eastAsia="Arial" w:hAnsi="Arial" w:cs="Arial"/>
              </w:rPr>
            </w:pPr>
            <w:r>
              <w:rPr>
                <w:rFonts w:ascii="Arial" w:eastAsia="Arial" w:hAnsi="Arial" w:cs="Arial"/>
              </w:rPr>
              <w:t>image/</w:t>
            </w:r>
            <w:proofErr w:type="gramStart"/>
            <w:r>
              <w:rPr>
                <w:rFonts w:ascii="Arial" w:eastAsia="Arial" w:hAnsi="Arial" w:cs="Arial"/>
              </w:rPr>
              <w:t>gif</w:t>
            </w:r>
            <w:proofErr w:type="gramEnd"/>
          </w:p>
          <w:p w14:paraId="5B05439B" w14:textId="77777777" w:rsidR="0091538F" w:rsidRDefault="00000000">
            <w:pPr>
              <w:spacing w:after="120" w:line="288" w:lineRule="auto"/>
              <w:rPr>
                <w:rFonts w:ascii="Arial" w:eastAsia="Arial" w:hAnsi="Arial" w:cs="Arial"/>
              </w:rPr>
            </w:pPr>
            <w:r>
              <w:rPr>
                <w:rFonts w:ascii="Arial" w:eastAsia="Arial" w:hAnsi="Arial" w:cs="Arial"/>
              </w:rPr>
              <w:t>image/</w:t>
            </w:r>
            <w:proofErr w:type="spellStart"/>
            <w:proofErr w:type="gramStart"/>
            <w:r>
              <w:rPr>
                <w:rFonts w:ascii="Arial" w:eastAsia="Arial" w:hAnsi="Arial" w:cs="Arial"/>
              </w:rPr>
              <w:t>png</w:t>
            </w:r>
            <w:proofErr w:type="spellEnd"/>
            <w:proofErr w:type="gramEnd"/>
          </w:p>
          <w:p w14:paraId="73FF6513" w14:textId="77777777" w:rsidR="0091538F" w:rsidRDefault="00000000">
            <w:pPr>
              <w:spacing w:after="120" w:line="288" w:lineRule="auto"/>
              <w:rPr>
                <w:rFonts w:ascii="Arial" w:eastAsia="Arial" w:hAnsi="Arial" w:cs="Arial"/>
                <w:i/>
              </w:rPr>
            </w:pPr>
            <w:r>
              <w:rPr>
                <w:rFonts w:ascii="Arial" w:eastAsia="Arial" w:hAnsi="Arial" w:cs="Arial"/>
                <w:i/>
              </w:rPr>
              <w:t>image/</w:t>
            </w:r>
            <w:proofErr w:type="gramStart"/>
            <w:r>
              <w:rPr>
                <w:rFonts w:ascii="Arial" w:eastAsia="Arial" w:hAnsi="Arial" w:cs="Arial"/>
                <w:i/>
              </w:rPr>
              <w:t>jp2</w:t>
            </w:r>
            <w:proofErr w:type="gramEnd"/>
          </w:p>
          <w:p w14:paraId="27D58CF4" w14:textId="77777777" w:rsidR="0091538F" w:rsidRDefault="00000000">
            <w:pPr>
              <w:spacing w:after="120" w:line="288" w:lineRule="auto"/>
              <w:rPr>
                <w:rFonts w:ascii="Arial" w:eastAsia="Arial" w:hAnsi="Arial" w:cs="Arial"/>
                <w:i/>
              </w:rPr>
            </w:pPr>
            <w:r>
              <w:rPr>
                <w:rFonts w:ascii="Arial" w:eastAsia="Arial" w:hAnsi="Arial" w:cs="Arial"/>
                <w:i/>
              </w:rPr>
              <w:t>image/</w:t>
            </w:r>
            <w:proofErr w:type="spellStart"/>
            <w:proofErr w:type="gramStart"/>
            <w:r>
              <w:rPr>
                <w:rFonts w:ascii="Arial" w:eastAsia="Arial" w:hAnsi="Arial" w:cs="Arial"/>
                <w:i/>
              </w:rPr>
              <w:t>jph</w:t>
            </w:r>
            <w:proofErr w:type="spellEnd"/>
            <w:proofErr w:type="gramEnd"/>
          </w:p>
          <w:p w14:paraId="468D3AA4" w14:textId="77777777" w:rsidR="0091538F" w:rsidRDefault="00000000">
            <w:pPr>
              <w:spacing w:after="120" w:line="288" w:lineRule="auto"/>
              <w:rPr>
                <w:rFonts w:ascii="Arial" w:eastAsia="Arial" w:hAnsi="Arial" w:cs="Arial"/>
                <w:b/>
                <w:i/>
                <w:u w:val="single"/>
              </w:rPr>
            </w:pPr>
            <w:r>
              <w:rPr>
                <w:b/>
                <w:i/>
                <w:u w:val="single"/>
              </w:rPr>
              <w:t>image/</w:t>
            </w:r>
            <w:proofErr w:type="spellStart"/>
            <w:proofErr w:type="gramStart"/>
            <w:r>
              <w:rPr>
                <w:b/>
                <w:i/>
                <w:u w:val="single"/>
              </w:rPr>
              <w:t>jxl</w:t>
            </w:r>
            <w:proofErr w:type="spellEnd"/>
            <w:proofErr w:type="gramEnd"/>
          </w:p>
          <w:p w14:paraId="330F82CA" w14:textId="77777777" w:rsidR="0091538F" w:rsidRDefault="00000000">
            <w:pPr>
              <w:spacing w:after="120" w:line="288" w:lineRule="auto"/>
              <w:rPr>
                <w:rFonts w:ascii="Arial" w:eastAsia="Arial" w:hAnsi="Arial" w:cs="Arial"/>
                <w:i/>
              </w:rPr>
            </w:pPr>
            <w:r>
              <w:rPr>
                <w:rFonts w:ascii="Arial" w:eastAsia="Arial" w:hAnsi="Arial" w:cs="Arial"/>
                <w:i/>
              </w:rPr>
              <w:t>image/</w:t>
            </w:r>
            <w:proofErr w:type="gramStart"/>
            <w:r>
              <w:rPr>
                <w:rFonts w:ascii="Arial" w:eastAsia="Arial" w:hAnsi="Arial" w:cs="Arial"/>
                <w:i/>
              </w:rPr>
              <w:t>gif</w:t>
            </w:r>
            <w:proofErr w:type="gramEnd"/>
          </w:p>
          <w:p w14:paraId="751957B8" w14:textId="77777777" w:rsidR="0091538F" w:rsidRDefault="00000000">
            <w:pPr>
              <w:spacing w:after="120" w:line="288" w:lineRule="auto"/>
              <w:rPr>
                <w:rFonts w:ascii="Arial" w:eastAsia="Arial" w:hAnsi="Arial" w:cs="Arial"/>
                <w:i/>
              </w:rPr>
            </w:pPr>
            <w:r>
              <w:rPr>
                <w:rFonts w:ascii="Arial" w:eastAsia="Arial" w:hAnsi="Arial" w:cs="Arial"/>
                <w:i/>
              </w:rPr>
              <w:t>video/mpeg</w:t>
            </w:r>
          </w:p>
          <w:p w14:paraId="684733F7" w14:textId="77777777" w:rsidR="0091538F" w:rsidRDefault="00000000">
            <w:pPr>
              <w:spacing w:after="120" w:line="288" w:lineRule="auto"/>
              <w:rPr>
                <w:rFonts w:ascii="Arial" w:eastAsia="Arial" w:hAnsi="Arial" w:cs="Arial"/>
                <w:i/>
              </w:rPr>
            </w:pPr>
            <w:r>
              <w:rPr>
                <w:rFonts w:ascii="Arial" w:eastAsia="Arial" w:hAnsi="Arial" w:cs="Arial"/>
                <w:i/>
              </w:rPr>
              <w:t>video/mp4</w:t>
            </w:r>
          </w:p>
          <w:p w14:paraId="0EA169D1" w14:textId="77777777" w:rsidR="0091538F" w:rsidRDefault="00000000">
            <w:pPr>
              <w:spacing w:after="120" w:line="288" w:lineRule="auto"/>
              <w:rPr>
                <w:rFonts w:ascii="Arial" w:eastAsia="Arial" w:hAnsi="Arial" w:cs="Arial"/>
                <w:i/>
              </w:rPr>
            </w:pPr>
            <w:r>
              <w:rPr>
                <w:rFonts w:ascii="Arial" w:eastAsia="Arial" w:hAnsi="Arial" w:cs="Arial"/>
                <w:i/>
              </w:rPr>
              <w:t>video/H265</w:t>
            </w:r>
          </w:p>
          <w:p w14:paraId="61653DA8" w14:textId="77777777" w:rsidR="0091538F" w:rsidRDefault="00000000">
            <w:pPr>
              <w:spacing w:after="120" w:line="288" w:lineRule="auto"/>
              <w:rPr>
                <w:rFonts w:ascii="Arial" w:eastAsia="Arial" w:hAnsi="Arial" w:cs="Arial"/>
              </w:rPr>
            </w:pPr>
            <w:r>
              <w:rPr>
                <w:rFonts w:ascii="Arial" w:eastAsia="Arial" w:hAnsi="Arial" w:cs="Arial"/>
              </w:rPr>
              <w:t>text/</w:t>
            </w:r>
            <w:proofErr w:type="gramStart"/>
            <w:r>
              <w:rPr>
                <w:rFonts w:ascii="Arial" w:eastAsia="Arial" w:hAnsi="Arial" w:cs="Arial"/>
              </w:rPr>
              <w:t>html</w:t>
            </w:r>
            <w:proofErr w:type="gramEnd"/>
          </w:p>
          <w:p w14:paraId="03FB41DB" w14:textId="77777777" w:rsidR="0091538F" w:rsidRDefault="00000000">
            <w:pPr>
              <w:spacing w:after="120" w:line="288" w:lineRule="auto"/>
              <w:rPr>
                <w:rFonts w:ascii="Arial" w:eastAsia="Arial" w:hAnsi="Arial" w:cs="Arial"/>
              </w:rPr>
            </w:pPr>
            <w:r>
              <w:rPr>
                <w:rFonts w:ascii="Arial" w:eastAsia="Arial" w:hAnsi="Arial" w:cs="Arial"/>
              </w:rPr>
              <w:t>text/</w:t>
            </w:r>
            <w:proofErr w:type="gramStart"/>
            <w:r>
              <w:rPr>
                <w:rFonts w:ascii="Arial" w:eastAsia="Arial" w:hAnsi="Arial" w:cs="Arial"/>
              </w:rPr>
              <w:t>plain</w:t>
            </w:r>
            <w:proofErr w:type="gramEnd"/>
          </w:p>
          <w:p w14:paraId="591A30A5" w14:textId="77777777" w:rsidR="0091538F" w:rsidRDefault="00000000">
            <w:pPr>
              <w:spacing w:after="0" w:line="288" w:lineRule="auto"/>
              <w:rPr>
                <w:rFonts w:ascii="Arial" w:eastAsia="Arial" w:hAnsi="Arial" w:cs="Arial"/>
              </w:rPr>
            </w:pPr>
            <w:r>
              <w:rPr>
                <w:rFonts w:ascii="Arial" w:eastAsia="Arial" w:hAnsi="Arial" w:cs="Arial"/>
                <w:i/>
              </w:rPr>
              <w:t>text/xml</w:t>
            </w:r>
            <w:r>
              <w:rPr>
                <w:rFonts w:ascii="Arial" w:eastAsia="Arial" w:hAnsi="Arial" w:cs="Arial"/>
              </w:rPr>
              <w:t>&gt;&gt;</w:t>
            </w:r>
          </w:p>
        </w:tc>
        <w:tc>
          <w:tcPr>
            <w:tcW w:w="334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CC90BB9" w14:textId="77777777" w:rsidR="0091538F" w:rsidRDefault="00000000">
            <w:pPr>
              <w:spacing w:after="0" w:line="288" w:lineRule="auto"/>
              <w:rPr>
                <w:rFonts w:ascii="Arial" w:eastAsia="Arial" w:hAnsi="Arial" w:cs="Arial"/>
              </w:rPr>
            </w:pPr>
            <w:r>
              <w:rPr>
                <w:rFonts w:ascii="Arial" w:eastAsia="Arial" w:hAnsi="Arial" w:cs="Arial"/>
              </w:rPr>
              <w:t xml:space="preserve">See details in </w:t>
            </w:r>
            <w:hyperlink r:id="rId15" w:anchor="sect_N.5.3.2.1.3">
              <w:r>
                <w:rPr>
                  <w:rFonts w:ascii="Arial" w:eastAsia="Arial" w:hAnsi="Arial" w:cs="Arial"/>
                  <w:color w:val="1155CC"/>
                  <w:u w:val="single"/>
                </w:rPr>
                <w:t>Section N.5.3.2.1.3</w:t>
              </w:r>
            </w:hyperlink>
            <w:r>
              <w:rPr>
                <w:rFonts w:ascii="Arial" w:eastAsia="Arial" w:hAnsi="Arial" w:cs="Arial"/>
              </w:rPr>
              <w:t>.</w:t>
            </w:r>
          </w:p>
        </w:tc>
      </w:tr>
      <w:tr w:rsidR="0091538F" w14:paraId="0C7FC401" w14:textId="77777777">
        <w:trPr>
          <w:trHeight w:val="450"/>
        </w:trPr>
        <w:tc>
          <w:tcPr>
            <w:tcW w:w="8895" w:type="dxa"/>
            <w:gridSpan w:val="3"/>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AD30550" w14:textId="77777777" w:rsidR="0091538F" w:rsidRDefault="00000000">
            <w:pPr>
              <w:spacing w:after="0" w:line="288" w:lineRule="auto"/>
              <w:rPr>
                <w:rFonts w:ascii="Arial" w:eastAsia="Arial" w:hAnsi="Arial" w:cs="Arial"/>
                <w:b/>
              </w:rPr>
            </w:pPr>
            <w:r>
              <w:rPr>
                <w:rFonts w:ascii="Arial" w:eastAsia="Arial" w:hAnsi="Arial" w:cs="Arial"/>
                <w:b/>
              </w:rPr>
              <w:t>All Resources</w:t>
            </w:r>
          </w:p>
        </w:tc>
      </w:tr>
      <w:tr w:rsidR="0091538F" w14:paraId="7F15CEA8" w14:textId="77777777">
        <w:trPr>
          <w:trHeight w:val="1320"/>
        </w:trPr>
        <w:tc>
          <w:tcPr>
            <w:tcW w:w="1125"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C8F0A18" w14:textId="77777777" w:rsidR="0091538F" w:rsidRDefault="00000000">
            <w:pPr>
              <w:spacing w:after="0" w:line="288" w:lineRule="auto"/>
              <w:rPr>
                <w:rFonts w:ascii="Arial" w:eastAsia="Arial" w:hAnsi="Arial" w:cs="Arial"/>
              </w:rPr>
            </w:pPr>
            <w:r>
              <w:rPr>
                <w:rFonts w:ascii="Arial" w:eastAsia="Arial" w:hAnsi="Arial" w:cs="Arial"/>
              </w:rPr>
              <w:lastRenderedPageBreak/>
              <w:t>Content-Type</w:t>
            </w:r>
          </w:p>
        </w:tc>
        <w:tc>
          <w:tcPr>
            <w:tcW w:w="44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683093F" w14:textId="77777777" w:rsidR="0091538F" w:rsidRDefault="00000000">
            <w:pPr>
              <w:spacing w:after="0" w:line="288" w:lineRule="auto"/>
              <w:rPr>
                <w:rFonts w:ascii="Arial" w:eastAsia="Arial" w:hAnsi="Arial" w:cs="Arial"/>
              </w:rPr>
            </w:pPr>
            <w:r>
              <w:rPr>
                <w:rFonts w:ascii="Arial" w:eastAsia="Arial" w:hAnsi="Arial" w:cs="Arial"/>
              </w:rPr>
              <w:t xml:space="preserve">Content-Type returned by the origin server in the response. It contains the media type of the Payload. See </w:t>
            </w:r>
            <w:proofErr w:type="gramStart"/>
            <w:r>
              <w:rPr>
                <w:rFonts w:ascii="Arial" w:eastAsia="Arial" w:hAnsi="Arial" w:cs="Arial"/>
              </w:rPr>
              <w:t>Accept</w:t>
            </w:r>
            <w:proofErr w:type="gramEnd"/>
            <w:r>
              <w:rPr>
                <w:rFonts w:ascii="Arial" w:eastAsia="Arial" w:hAnsi="Arial" w:cs="Arial"/>
              </w:rPr>
              <w:t xml:space="preserve"> for supported Values</w:t>
            </w:r>
          </w:p>
        </w:tc>
        <w:tc>
          <w:tcPr>
            <w:tcW w:w="334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C067726" w14:textId="77777777" w:rsidR="0091538F" w:rsidRDefault="0091538F">
            <w:pPr>
              <w:spacing w:line="288" w:lineRule="auto"/>
              <w:rPr>
                <w:rFonts w:ascii="Arial" w:eastAsia="Arial" w:hAnsi="Arial" w:cs="Arial"/>
              </w:rPr>
            </w:pPr>
          </w:p>
        </w:tc>
      </w:tr>
      <w:tr w:rsidR="0091538F" w14:paraId="5B00FBBD" w14:textId="77777777">
        <w:trPr>
          <w:trHeight w:val="1560"/>
        </w:trPr>
        <w:tc>
          <w:tcPr>
            <w:tcW w:w="112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2A60BC8" w14:textId="77777777" w:rsidR="0091538F" w:rsidRDefault="0091538F">
            <w:pPr>
              <w:rPr>
                <w:rFonts w:ascii="Arial" w:eastAsia="Arial" w:hAnsi="Arial" w:cs="Arial"/>
              </w:rPr>
            </w:pPr>
          </w:p>
        </w:tc>
        <w:tc>
          <w:tcPr>
            <w:tcW w:w="442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71E97CD" w14:textId="77777777" w:rsidR="0091538F" w:rsidRDefault="00000000">
            <w:pPr>
              <w:spacing w:after="0" w:line="288" w:lineRule="auto"/>
              <w:rPr>
                <w:rFonts w:ascii="Arial" w:eastAsia="Arial" w:hAnsi="Arial" w:cs="Arial"/>
                <w:i/>
              </w:rPr>
            </w:pPr>
            <w:r>
              <w:rPr>
                <w:rFonts w:ascii="Arial" w:eastAsia="Arial" w:hAnsi="Arial" w:cs="Arial"/>
                <w:i/>
              </w:rPr>
              <w:t>Accept-charset</w:t>
            </w:r>
          </w:p>
        </w:tc>
        <w:tc>
          <w:tcPr>
            <w:tcW w:w="334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BB26A65" w14:textId="77777777" w:rsidR="0091538F" w:rsidRDefault="00000000">
            <w:pPr>
              <w:spacing w:after="120" w:line="288" w:lineRule="auto"/>
              <w:rPr>
                <w:rFonts w:ascii="Arial" w:eastAsia="Arial" w:hAnsi="Arial" w:cs="Arial"/>
                <w:i/>
              </w:rPr>
            </w:pPr>
            <w:r>
              <w:rPr>
                <w:rFonts w:ascii="Arial" w:eastAsia="Arial" w:hAnsi="Arial" w:cs="Arial"/>
                <w:i/>
              </w:rPr>
              <w:t>&lt;&lt;UTF-8</w:t>
            </w:r>
          </w:p>
          <w:p w14:paraId="76A863C7" w14:textId="77777777" w:rsidR="0091538F" w:rsidRDefault="00000000">
            <w:pPr>
              <w:spacing w:after="120" w:line="288" w:lineRule="auto"/>
              <w:rPr>
                <w:rFonts w:ascii="Arial" w:eastAsia="Arial" w:hAnsi="Arial" w:cs="Arial"/>
                <w:i/>
              </w:rPr>
            </w:pPr>
            <w:r>
              <w:rPr>
                <w:rFonts w:ascii="Arial" w:eastAsia="Arial" w:hAnsi="Arial" w:cs="Arial"/>
                <w:i/>
              </w:rPr>
              <w:t>ISO-8859-1</w:t>
            </w:r>
          </w:p>
          <w:p w14:paraId="3508C740" w14:textId="77777777" w:rsidR="0091538F" w:rsidRDefault="00000000">
            <w:pPr>
              <w:spacing w:after="0" w:line="288" w:lineRule="auto"/>
              <w:rPr>
                <w:rFonts w:ascii="Arial" w:eastAsia="Arial" w:hAnsi="Arial" w:cs="Arial"/>
                <w:i/>
              </w:rPr>
            </w:pPr>
            <w:r>
              <w:rPr>
                <w:rFonts w:ascii="Arial" w:eastAsia="Arial" w:hAnsi="Arial" w:cs="Arial"/>
                <w:i/>
              </w:rPr>
              <w:t>…&gt;&gt;</w:t>
            </w:r>
          </w:p>
          <w:p w14:paraId="2CD0A2C4" w14:textId="77777777" w:rsidR="0091538F" w:rsidRDefault="0091538F">
            <w:pPr>
              <w:spacing w:line="288" w:lineRule="auto"/>
              <w:rPr>
                <w:rFonts w:ascii="Arial" w:eastAsia="Arial" w:hAnsi="Arial" w:cs="Arial"/>
                <w:i/>
              </w:rPr>
            </w:pPr>
          </w:p>
        </w:tc>
      </w:tr>
    </w:tbl>
    <w:p w14:paraId="4FC666E3" w14:textId="77777777" w:rsidR="0091538F" w:rsidRDefault="0091538F">
      <w:pPr>
        <w:keepNext/>
        <w:spacing w:before="180" w:after="0"/>
        <w:ind w:right="360"/>
        <w:jc w:val="both"/>
        <w:rPr>
          <w:rFonts w:ascii="Arial" w:eastAsia="Arial" w:hAnsi="Arial" w:cs="Arial"/>
          <w:sz w:val="18"/>
          <w:szCs w:val="18"/>
        </w:rPr>
      </w:pPr>
    </w:p>
    <w:p w14:paraId="0965FB85" w14:textId="77777777" w:rsidR="0091538F" w:rsidRDefault="0091538F">
      <w:pPr>
        <w:keepNext/>
        <w:spacing w:before="180" w:after="0"/>
        <w:ind w:right="360"/>
        <w:jc w:val="both"/>
        <w:rPr>
          <w:rFonts w:ascii="Arial" w:eastAsia="Arial" w:hAnsi="Arial" w:cs="Arial"/>
          <w:sz w:val="18"/>
          <w:szCs w:val="18"/>
        </w:rPr>
      </w:pPr>
    </w:p>
    <w:p w14:paraId="286EC3C2" w14:textId="77777777" w:rsidR="0091538F" w:rsidRDefault="00000000">
      <w:pPr>
        <w:pBdr>
          <w:top w:val="single" w:sz="6" w:space="3" w:color="000000"/>
          <w:left w:val="single" w:sz="6" w:space="3" w:color="000000"/>
          <w:bottom w:val="single" w:sz="6" w:space="3" w:color="000000"/>
          <w:right w:val="single" w:sz="6" w:space="3" w:color="000000"/>
        </w:pBdr>
        <w:spacing w:before="120"/>
      </w:pPr>
      <w:r>
        <w:rPr>
          <w:rFonts w:ascii="Arial" w:eastAsia="Arial" w:hAnsi="Arial" w:cs="Arial"/>
          <w:i/>
        </w:rPr>
        <w:t>Update PS3.2 Table N.5-79</w:t>
      </w:r>
    </w:p>
    <w:p w14:paraId="3C58A3EC" w14:textId="77777777" w:rsidR="0091538F" w:rsidRDefault="00000000">
      <w:pPr>
        <w:keepNext/>
        <w:shd w:val="clear" w:color="auto" w:fill="CCCCCC"/>
        <w:spacing w:before="240" w:after="240"/>
        <w:jc w:val="center"/>
        <w:rPr>
          <w:rFonts w:ascii="Arial" w:eastAsia="Arial" w:hAnsi="Arial" w:cs="Arial"/>
          <w:b/>
          <w:sz w:val="18"/>
          <w:szCs w:val="18"/>
        </w:rPr>
      </w:pPr>
      <w:r>
        <w:rPr>
          <w:rFonts w:ascii="Arial" w:eastAsia="Arial" w:hAnsi="Arial" w:cs="Arial"/>
          <w:b/>
          <w:sz w:val="18"/>
          <w:szCs w:val="18"/>
        </w:rPr>
        <w:lastRenderedPageBreak/>
        <w:t>Table N.5-79. Header Fields for Store Transaction - User Agent</w:t>
      </w:r>
    </w:p>
    <w:tbl>
      <w:tblPr>
        <w:tblStyle w:val="a7"/>
        <w:tblW w:w="8895"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260"/>
        <w:gridCol w:w="3960"/>
        <w:gridCol w:w="3675"/>
      </w:tblGrid>
      <w:tr w:rsidR="0091538F" w14:paraId="6CC0DB37" w14:textId="77777777">
        <w:trPr>
          <w:trHeight w:val="735"/>
        </w:trPr>
        <w:tc>
          <w:tcPr>
            <w:tcW w:w="12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2F956249" w14:textId="77777777" w:rsidR="0091538F" w:rsidRDefault="00000000">
            <w:pPr>
              <w:keepNext/>
              <w:spacing w:before="240" w:after="240" w:line="288" w:lineRule="auto"/>
              <w:jc w:val="center"/>
              <w:rPr>
                <w:rFonts w:ascii="Arial" w:eastAsia="Arial" w:hAnsi="Arial" w:cs="Arial"/>
                <w:b/>
                <w:sz w:val="18"/>
                <w:szCs w:val="18"/>
              </w:rPr>
            </w:pPr>
            <w:r>
              <w:rPr>
                <w:rFonts w:ascii="Arial" w:eastAsia="Arial" w:hAnsi="Arial" w:cs="Arial"/>
                <w:b/>
                <w:sz w:val="18"/>
                <w:szCs w:val="18"/>
              </w:rPr>
              <w:lastRenderedPageBreak/>
              <w:t>Header Field</w:t>
            </w:r>
          </w:p>
        </w:tc>
        <w:tc>
          <w:tcPr>
            <w:tcW w:w="3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0E86449" w14:textId="77777777" w:rsidR="0091538F" w:rsidRDefault="00000000">
            <w:pPr>
              <w:keepNext/>
              <w:spacing w:before="240" w:after="240" w:line="288" w:lineRule="auto"/>
              <w:jc w:val="center"/>
              <w:rPr>
                <w:rFonts w:ascii="Arial" w:eastAsia="Arial" w:hAnsi="Arial" w:cs="Arial"/>
                <w:b/>
                <w:sz w:val="18"/>
                <w:szCs w:val="18"/>
              </w:rPr>
            </w:pPr>
            <w:r>
              <w:rPr>
                <w:rFonts w:ascii="Arial" w:eastAsia="Arial" w:hAnsi="Arial" w:cs="Arial"/>
                <w:b/>
                <w:sz w:val="18"/>
                <w:szCs w:val="18"/>
              </w:rPr>
              <w:t>Supported Values</w:t>
            </w:r>
          </w:p>
        </w:tc>
        <w:tc>
          <w:tcPr>
            <w:tcW w:w="36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E5C0F39" w14:textId="77777777" w:rsidR="0091538F" w:rsidRDefault="00000000">
            <w:pPr>
              <w:keepNext/>
              <w:spacing w:before="240" w:after="240" w:line="288" w:lineRule="auto"/>
              <w:jc w:val="center"/>
              <w:rPr>
                <w:rFonts w:ascii="Arial" w:eastAsia="Arial" w:hAnsi="Arial" w:cs="Arial"/>
                <w:b/>
                <w:sz w:val="18"/>
                <w:szCs w:val="18"/>
              </w:rPr>
            </w:pPr>
            <w:r>
              <w:rPr>
                <w:rFonts w:ascii="Arial" w:eastAsia="Arial" w:hAnsi="Arial" w:cs="Arial"/>
                <w:b/>
                <w:sz w:val="18"/>
                <w:szCs w:val="18"/>
              </w:rPr>
              <w:t>Comments</w:t>
            </w:r>
          </w:p>
        </w:tc>
      </w:tr>
      <w:tr w:rsidR="0091538F" w14:paraId="0B0D3EF8" w14:textId="77777777">
        <w:trPr>
          <w:trHeight w:val="1605"/>
        </w:trPr>
        <w:tc>
          <w:tcPr>
            <w:tcW w:w="1260"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DA6C132"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Content-Type</w:t>
            </w:r>
          </w:p>
        </w:tc>
        <w:tc>
          <w:tcPr>
            <w:tcW w:w="3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14E6A83"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multipart/related; type="application/</w:t>
            </w:r>
            <w:proofErr w:type="spellStart"/>
            <w:r>
              <w:rPr>
                <w:rFonts w:ascii="Arial" w:eastAsia="Arial" w:hAnsi="Arial" w:cs="Arial"/>
                <w:sz w:val="18"/>
                <w:szCs w:val="18"/>
              </w:rPr>
              <w:t>dicom</w:t>
            </w:r>
            <w:proofErr w:type="spellEnd"/>
            <w:r>
              <w:rPr>
                <w:rFonts w:ascii="Arial" w:eastAsia="Arial" w:hAnsi="Arial" w:cs="Arial"/>
                <w:sz w:val="18"/>
                <w:szCs w:val="18"/>
              </w:rPr>
              <w:t>"; transfer-syntax={</w:t>
            </w:r>
            <w:proofErr w:type="spellStart"/>
            <w:r>
              <w:rPr>
                <w:rFonts w:ascii="Arial" w:eastAsia="Arial" w:hAnsi="Arial" w:cs="Arial"/>
                <w:sz w:val="18"/>
                <w:szCs w:val="18"/>
              </w:rPr>
              <w:t>uid</w:t>
            </w:r>
            <w:proofErr w:type="spellEnd"/>
            <w:r>
              <w:rPr>
                <w:rFonts w:ascii="Arial" w:eastAsia="Arial" w:hAnsi="Arial" w:cs="Arial"/>
                <w:sz w:val="18"/>
                <w:szCs w:val="18"/>
              </w:rPr>
              <w:t>}</w:t>
            </w:r>
          </w:p>
        </w:tc>
        <w:tc>
          <w:tcPr>
            <w:tcW w:w="36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8590B23"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 xml:space="preserve">See in the Overview section </w:t>
            </w:r>
            <w:hyperlink r:id="rId16" w:anchor="table_N.1-1">
              <w:r>
                <w:rPr>
                  <w:rFonts w:ascii="Arial" w:eastAsia="Arial" w:hAnsi="Arial" w:cs="Arial"/>
                  <w:color w:val="1155CC"/>
                  <w:sz w:val="18"/>
                  <w:szCs w:val="18"/>
                  <w:u w:val="single"/>
                </w:rPr>
                <w:t>Table N.1-1</w:t>
              </w:r>
            </w:hyperlink>
            <w:r>
              <w:rPr>
                <w:rFonts w:ascii="Arial" w:eastAsia="Arial" w:hAnsi="Arial" w:cs="Arial"/>
                <w:sz w:val="18"/>
                <w:szCs w:val="18"/>
              </w:rPr>
              <w:t xml:space="preserve"> the supported DICOM SOP Classes / Transfer syntaxes (look for "Y" in the "UA" column)</w:t>
            </w:r>
          </w:p>
        </w:tc>
      </w:tr>
      <w:tr w:rsidR="0091538F" w14:paraId="0F095BA0" w14:textId="77777777">
        <w:trPr>
          <w:trHeight w:val="2010"/>
        </w:trPr>
        <w:tc>
          <w:tcPr>
            <w:tcW w:w="126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1635704F" w14:textId="77777777" w:rsidR="0091538F" w:rsidRDefault="0091538F">
            <w:pPr>
              <w:keepNext/>
              <w:spacing w:before="180" w:after="0"/>
              <w:ind w:right="360"/>
              <w:jc w:val="both"/>
              <w:rPr>
                <w:rFonts w:ascii="Arial" w:eastAsia="Arial" w:hAnsi="Arial" w:cs="Arial"/>
                <w:sz w:val="18"/>
                <w:szCs w:val="18"/>
              </w:rPr>
            </w:pPr>
          </w:p>
        </w:tc>
        <w:tc>
          <w:tcPr>
            <w:tcW w:w="3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B2253BA"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multipart/related; type="application/</w:t>
            </w:r>
            <w:proofErr w:type="spellStart"/>
            <w:r>
              <w:rPr>
                <w:rFonts w:ascii="Arial" w:eastAsia="Arial" w:hAnsi="Arial" w:cs="Arial"/>
                <w:sz w:val="18"/>
                <w:szCs w:val="18"/>
              </w:rPr>
              <w:t>dicom+xml</w:t>
            </w:r>
            <w:proofErr w:type="spellEnd"/>
            <w:r>
              <w:rPr>
                <w:rFonts w:ascii="Arial" w:eastAsia="Arial" w:hAnsi="Arial" w:cs="Arial"/>
                <w:sz w:val="18"/>
                <w:szCs w:val="18"/>
              </w:rPr>
              <w:t>"; boundary={</w:t>
            </w:r>
            <w:proofErr w:type="spellStart"/>
            <w:r>
              <w:rPr>
                <w:rFonts w:ascii="Arial" w:eastAsia="Arial" w:hAnsi="Arial" w:cs="Arial"/>
                <w:sz w:val="18"/>
                <w:szCs w:val="18"/>
              </w:rPr>
              <w:t>messageBoundary</w:t>
            </w:r>
            <w:proofErr w:type="spellEnd"/>
            <w:r>
              <w:rPr>
                <w:rFonts w:ascii="Arial" w:eastAsia="Arial" w:hAnsi="Arial" w:cs="Arial"/>
                <w:sz w:val="18"/>
                <w:szCs w:val="18"/>
              </w:rPr>
              <w:t>}</w:t>
            </w:r>
          </w:p>
          <w:p w14:paraId="0EF2D5EC"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multipart/related; type="application/</w:t>
            </w:r>
            <w:proofErr w:type="spellStart"/>
            <w:r>
              <w:rPr>
                <w:rFonts w:ascii="Arial" w:eastAsia="Arial" w:hAnsi="Arial" w:cs="Arial"/>
                <w:sz w:val="18"/>
                <w:szCs w:val="18"/>
              </w:rPr>
              <w:t>dicom+json</w:t>
            </w:r>
            <w:proofErr w:type="spellEnd"/>
            <w:r>
              <w:rPr>
                <w:rFonts w:ascii="Arial" w:eastAsia="Arial" w:hAnsi="Arial" w:cs="Arial"/>
                <w:sz w:val="18"/>
                <w:szCs w:val="18"/>
              </w:rPr>
              <w:t>"; boundary={</w:t>
            </w:r>
            <w:proofErr w:type="spellStart"/>
            <w:r>
              <w:rPr>
                <w:rFonts w:ascii="Arial" w:eastAsia="Arial" w:hAnsi="Arial" w:cs="Arial"/>
                <w:sz w:val="18"/>
                <w:szCs w:val="18"/>
              </w:rPr>
              <w:t>messageBoundary</w:t>
            </w:r>
            <w:proofErr w:type="spellEnd"/>
            <w:r>
              <w:rPr>
                <w:rFonts w:ascii="Arial" w:eastAsia="Arial" w:hAnsi="Arial" w:cs="Arial"/>
                <w:sz w:val="18"/>
                <w:szCs w:val="18"/>
              </w:rPr>
              <w:t>}</w:t>
            </w:r>
          </w:p>
        </w:tc>
        <w:tc>
          <w:tcPr>
            <w:tcW w:w="36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5057FED" w14:textId="77777777" w:rsidR="0091538F" w:rsidRDefault="0091538F">
            <w:pPr>
              <w:keepNext/>
              <w:spacing w:before="180" w:after="0" w:line="288" w:lineRule="auto"/>
              <w:ind w:right="360"/>
              <w:jc w:val="both"/>
              <w:rPr>
                <w:rFonts w:ascii="Arial" w:eastAsia="Arial" w:hAnsi="Arial" w:cs="Arial"/>
                <w:sz w:val="18"/>
                <w:szCs w:val="18"/>
              </w:rPr>
            </w:pPr>
          </w:p>
        </w:tc>
      </w:tr>
      <w:tr w:rsidR="0091538F" w14:paraId="763E3F6B" w14:textId="77777777">
        <w:trPr>
          <w:trHeight w:val="5505"/>
        </w:trPr>
        <w:tc>
          <w:tcPr>
            <w:tcW w:w="1260"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50CC943" w14:textId="77777777" w:rsidR="0091538F" w:rsidRDefault="0091538F">
            <w:pPr>
              <w:keepNext/>
              <w:spacing w:before="180" w:after="0"/>
              <w:ind w:right="360"/>
              <w:jc w:val="both"/>
              <w:rPr>
                <w:rFonts w:ascii="Arial" w:eastAsia="Arial" w:hAnsi="Arial" w:cs="Arial"/>
                <w:sz w:val="18"/>
                <w:szCs w:val="18"/>
              </w:rPr>
            </w:pPr>
          </w:p>
        </w:tc>
        <w:tc>
          <w:tcPr>
            <w:tcW w:w="3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691FBC4"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Uncompressed:</w:t>
            </w:r>
          </w:p>
          <w:p w14:paraId="29743B63" w14:textId="77777777" w:rsidR="0091538F" w:rsidRDefault="00000000">
            <w:pPr>
              <w:keepNext/>
              <w:spacing w:after="120" w:line="288" w:lineRule="auto"/>
              <w:jc w:val="both"/>
              <w:rPr>
                <w:rFonts w:ascii="Arial" w:eastAsia="Arial" w:hAnsi="Arial" w:cs="Arial"/>
                <w:sz w:val="18"/>
                <w:szCs w:val="18"/>
              </w:rPr>
            </w:pPr>
            <w:r>
              <w:rPr>
                <w:rFonts w:ascii="Arial" w:eastAsia="Arial" w:hAnsi="Arial" w:cs="Arial"/>
                <w:sz w:val="18"/>
                <w:szCs w:val="18"/>
              </w:rPr>
              <w:t>multipart/related; type="application/octet-stream"</w:t>
            </w:r>
          </w:p>
          <w:p w14:paraId="6B170CBE"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Compressed:</w:t>
            </w:r>
          </w:p>
          <w:p w14:paraId="6E50D5AC"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multipart/related; type="{media-type}"</w:t>
            </w:r>
          </w:p>
          <w:p w14:paraId="2E22230B"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 xml:space="preserve">supported {media-type} </w:t>
            </w:r>
            <w:proofErr w:type="gramStart"/>
            <w:r>
              <w:rPr>
                <w:rFonts w:ascii="Arial" w:eastAsia="Arial" w:hAnsi="Arial" w:cs="Arial"/>
                <w:i/>
                <w:sz w:val="18"/>
                <w:szCs w:val="18"/>
              </w:rPr>
              <w:t>being</w:t>
            </w:r>
            <w:proofErr w:type="gramEnd"/>
          </w:p>
          <w:p w14:paraId="6EA724B3"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&lt;&lt;Image/jpeg</w:t>
            </w:r>
          </w:p>
          <w:p w14:paraId="1D37E0B7"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image/x-</w:t>
            </w:r>
            <w:proofErr w:type="spellStart"/>
            <w:r>
              <w:rPr>
                <w:rFonts w:ascii="Arial" w:eastAsia="Arial" w:hAnsi="Arial" w:cs="Arial"/>
                <w:i/>
                <w:sz w:val="18"/>
                <w:szCs w:val="18"/>
              </w:rPr>
              <w:t>dicom</w:t>
            </w:r>
            <w:proofErr w:type="spellEnd"/>
            <w:r>
              <w:rPr>
                <w:rFonts w:ascii="Arial" w:eastAsia="Arial" w:hAnsi="Arial" w:cs="Arial"/>
                <w:i/>
                <w:sz w:val="18"/>
                <w:szCs w:val="18"/>
              </w:rPr>
              <w:t>-</w:t>
            </w:r>
            <w:proofErr w:type="spellStart"/>
            <w:proofErr w:type="gramStart"/>
            <w:r>
              <w:rPr>
                <w:rFonts w:ascii="Arial" w:eastAsia="Arial" w:hAnsi="Arial" w:cs="Arial"/>
                <w:i/>
                <w:sz w:val="18"/>
                <w:szCs w:val="18"/>
              </w:rPr>
              <w:t>rle</w:t>
            </w:r>
            <w:proofErr w:type="spellEnd"/>
            <w:proofErr w:type="gramEnd"/>
          </w:p>
          <w:p w14:paraId="03B47F5C" w14:textId="77777777" w:rsidR="0091538F" w:rsidRDefault="00000000">
            <w:pPr>
              <w:keepNext/>
              <w:spacing w:after="120" w:line="288" w:lineRule="auto"/>
              <w:jc w:val="both"/>
              <w:rPr>
                <w:rFonts w:ascii="Arial" w:eastAsia="Arial" w:hAnsi="Arial" w:cs="Arial"/>
                <w:b/>
                <w:i/>
                <w:sz w:val="18"/>
                <w:szCs w:val="18"/>
                <w:u w:val="single"/>
              </w:rPr>
            </w:pPr>
            <w:r>
              <w:rPr>
                <w:rFonts w:ascii="Arial" w:eastAsia="Arial" w:hAnsi="Arial" w:cs="Arial"/>
                <w:i/>
                <w:sz w:val="18"/>
                <w:szCs w:val="18"/>
              </w:rPr>
              <w:t>image/x-</w:t>
            </w:r>
            <w:proofErr w:type="spellStart"/>
            <w:proofErr w:type="gramStart"/>
            <w:r>
              <w:rPr>
                <w:rFonts w:ascii="Arial" w:eastAsia="Arial" w:hAnsi="Arial" w:cs="Arial"/>
                <w:i/>
                <w:sz w:val="18"/>
                <w:szCs w:val="18"/>
              </w:rPr>
              <w:t>jls</w:t>
            </w:r>
            <w:proofErr w:type="spellEnd"/>
            <w:proofErr w:type="gramEnd"/>
          </w:p>
          <w:p w14:paraId="3E86ACB6" w14:textId="77777777" w:rsidR="0091538F" w:rsidRDefault="00000000">
            <w:pPr>
              <w:keepNext/>
              <w:spacing w:after="120" w:line="288" w:lineRule="auto"/>
              <w:jc w:val="both"/>
              <w:rPr>
                <w:rFonts w:ascii="Arial" w:eastAsia="Arial" w:hAnsi="Arial" w:cs="Arial"/>
                <w:b/>
                <w:i/>
                <w:sz w:val="18"/>
                <w:szCs w:val="18"/>
                <w:u w:val="single"/>
              </w:rPr>
            </w:pPr>
            <w:r>
              <w:rPr>
                <w:rFonts w:ascii="Arial" w:eastAsia="Arial" w:hAnsi="Arial" w:cs="Arial"/>
                <w:i/>
                <w:sz w:val="18"/>
                <w:szCs w:val="18"/>
              </w:rPr>
              <w:t>image/</w:t>
            </w:r>
            <w:proofErr w:type="gramStart"/>
            <w:r>
              <w:rPr>
                <w:rFonts w:ascii="Arial" w:eastAsia="Arial" w:hAnsi="Arial" w:cs="Arial"/>
                <w:i/>
                <w:sz w:val="18"/>
                <w:szCs w:val="18"/>
              </w:rPr>
              <w:t>jp2</w:t>
            </w:r>
            <w:proofErr w:type="gramEnd"/>
          </w:p>
          <w:p w14:paraId="4F9C961C"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image/</w:t>
            </w:r>
            <w:proofErr w:type="spellStart"/>
            <w:proofErr w:type="gramStart"/>
            <w:r>
              <w:rPr>
                <w:rFonts w:ascii="Arial" w:eastAsia="Arial" w:hAnsi="Arial" w:cs="Arial"/>
                <w:i/>
                <w:sz w:val="18"/>
                <w:szCs w:val="18"/>
              </w:rPr>
              <w:t>jphc</w:t>
            </w:r>
            <w:proofErr w:type="spellEnd"/>
            <w:proofErr w:type="gramEnd"/>
          </w:p>
          <w:p w14:paraId="4537A1C3" w14:textId="77777777" w:rsidR="0091538F" w:rsidRDefault="00000000">
            <w:pPr>
              <w:spacing w:after="120" w:line="288" w:lineRule="auto"/>
              <w:rPr>
                <w:rFonts w:ascii="Arial" w:eastAsia="Arial" w:hAnsi="Arial" w:cs="Arial"/>
                <w:b/>
                <w:i/>
                <w:sz w:val="18"/>
                <w:szCs w:val="18"/>
                <w:u w:val="single"/>
              </w:rPr>
            </w:pPr>
            <w:r>
              <w:rPr>
                <w:b/>
                <w:i/>
                <w:u w:val="single"/>
              </w:rPr>
              <w:t>image/</w:t>
            </w:r>
            <w:proofErr w:type="spellStart"/>
            <w:proofErr w:type="gramStart"/>
            <w:r>
              <w:rPr>
                <w:b/>
                <w:i/>
                <w:u w:val="single"/>
              </w:rPr>
              <w:t>jxl</w:t>
            </w:r>
            <w:proofErr w:type="spellEnd"/>
            <w:proofErr w:type="gramEnd"/>
          </w:p>
          <w:p w14:paraId="02459DC5"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image/</w:t>
            </w:r>
            <w:proofErr w:type="spellStart"/>
            <w:proofErr w:type="gramStart"/>
            <w:r>
              <w:rPr>
                <w:rFonts w:ascii="Arial" w:eastAsia="Arial" w:hAnsi="Arial" w:cs="Arial"/>
                <w:i/>
                <w:sz w:val="18"/>
                <w:szCs w:val="18"/>
              </w:rPr>
              <w:t>jpx</w:t>
            </w:r>
            <w:proofErr w:type="spellEnd"/>
            <w:proofErr w:type="gramEnd"/>
          </w:p>
          <w:p w14:paraId="43C23F92" w14:textId="77777777" w:rsidR="0091538F" w:rsidRDefault="00000000">
            <w:pPr>
              <w:keepNext/>
              <w:spacing w:after="120" w:line="288" w:lineRule="auto"/>
              <w:jc w:val="both"/>
              <w:rPr>
                <w:rFonts w:ascii="Arial" w:eastAsia="Arial" w:hAnsi="Arial" w:cs="Arial"/>
                <w:i/>
                <w:sz w:val="18"/>
                <w:szCs w:val="18"/>
              </w:rPr>
            </w:pPr>
            <w:r>
              <w:rPr>
                <w:rFonts w:ascii="Arial" w:eastAsia="Arial" w:hAnsi="Arial" w:cs="Arial"/>
                <w:i/>
                <w:sz w:val="18"/>
                <w:szCs w:val="18"/>
              </w:rPr>
              <w:t>video/mpeg2</w:t>
            </w:r>
          </w:p>
          <w:p w14:paraId="0E0D95F1"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video/mp4&gt;&gt;</w:t>
            </w:r>
          </w:p>
        </w:tc>
        <w:tc>
          <w:tcPr>
            <w:tcW w:w="36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A3DF71F"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 xml:space="preserve">See details in </w:t>
            </w:r>
            <w:hyperlink r:id="rId17" w:anchor="sect_N.5.3.2.1.2">
              <w:r>
                <w:rPr>
                  <w:rFonts w:ascii="Arial" w:eastAsia="Arial" w:hAnsi="Arial" w:cs="Arial"/>
                  <w:color w:val="1155CC"/>
                  <w:sz w:val="18"/>
                  <w:szCs w:val="18"/>
                  <w:u w:val="single"/>
                </w:rPr>
                <w:t>Section N.5.3.2.1.2</w:t>
              </w:r>
            </w:hyperlink>
            <w:r>
              <w:rPr>
                <w:rFonts w:ascii="Arial" w:eastAsia="Arial" w:hAnsi="Arial" w:cs="Arial"/>
                <w:sz w:val="18"/>
                <w:szCs w:val="18"/>
              </w:rPr>
              <w:t>.</w:t>
            </w:r>
          </w:p>
        </w:tc>
      </w:tr>
      <w:tr w:rsidR="0091538F" w14:paraId="37A45904" w14:textId="77777777">
        <w:trPr>
          <w:trHeight w:val="735"/>
        </w:trPr>
        <w:tc>
          <w:tcPr>
            <w:tcW w:w="12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D13DFEF"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Content-Length</w:t>
            </w:r>
          </w:p>
        </w:tc>
        <w:tc>
          <w:tcPr>
            <w:tcW w:w="3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E82BB9A" w14:textId="77777777" w:rsidR="0091538F" w:rsidRDefault="0091538F">
            <w:pPr>
              <w:keepNext/>
              <w:spacing w:before="180" w:after="0" w:line="288" w:lineRule="auto"/>
              <w:ind w:right="360"/>
              <w:jc w:val="both"/>
              <w:rPr>
                <w:rFonts w:ascii="Arial" w:eastAsia="Arial" w:hAnsi="Arial" w:cs="Arial"/>
                <w:sz w:val="18"/>
                <w:szCs w:val="18"/>
              </w:rPr>
            </w:pPr>
          </w:p>
        </w:tc>
        <w:tc>
          <w:tcPr>
            <w:tcW w:w="36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863CC60"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[If Content-Encoding is not present]</w:t>
            </w:r>
          </w:p>
        </w:tc>
      </w:tr>
      <w:tr w:rsidR="0091538F" w14:paraId="76A3860C" w14:textId="77777777">
        <w:trPr>
          <w:trHeight w:val="735"/>
        </w:trPr>
        <w:tc>
          <w:tcPr>
            <w:tcW w:w="12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6F7B5A3" w14:textId="77777777" w:rsidR="0091538F" w:rsidRDefault="00000000">
            <w:pPr>
              <w:keepNext/>
              <w:spacing w:after="0" w:line="288" w:lineRule="auto"/>
              <w:jc w:val="both"/>
              <w:rPr>
                <w:rFonts w:ascii="Arial" w:eastAsia="Arial" w:hAnsi="Arial" w:cs="Arial"/>
                <w:sz w:val="18"/>
                <w:szCs w:val="18"/>
              </w:rPr>
            </w:pPr>
            <w:r>
              <w:rPr>
                <w:rFonts w:ascii="Arial" w:eastAsia="Arial" w:hAnsi="Arial" w:cs="Arial"/>
                <w:sz w:val="18"/>
                <w:szCs w:val="18"/>
              </w:rPr>
              <w:t>Content-Encoding</w:t>
            </w:r>
          </w:p>
        </w:tc>
        <w:tc>
          <w:tcPr>
            <w:tcW w:w="396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7FFF71E" w14:textId="77777777" w:rsidR="0091538F" w:rsidRDefault="0091538F">
            <w:pPr>
              <w:keepNext/>
              <w:spacing w:before="180" w:after="0" w:line="288" w:lineRule="auto"/>
              <w:ind w:right="360"/>
              <w:jc w:val="both"/>
              <w:rPr>
                <w:rFonts w:ascii="Arial" w:eastAsia="Arial" w:hAnsi="Arial" w:cs="Arial"/>
                <w:sz w:val="18"/>
                <w:szCs w:val="18"/>
              </w:rPr>
            </w:pPr>
          </w:p>
        </w:tc>
        <w:tc>
          <w:tcPr>
            <w:tcW w:w="367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1B82FFD" w14:textId="77777777" w:rsidR="0091538F" w:rsidRDefault="00000000">
            <w:pPr>
              <w:keepNext/>
              <w:spacing w:after="0" w:line="288" w:lineRule="auto"/>
              <w:jc w:val="both"/>
              <w:rPr>
                <w:rFonts w:ascii="Arial" w:eastAsia="Arial" w:hAnsi="Arial" w:cs="Arial"/>
                <w:i/>
                <w:sz w:val="18"/>
                <w:szCs w:val="18"/>
              </w:rPr>
            </w:pPr>
            <w:r>
              <w:rPr>
                <w:rFonts w:ascii="Arial" w:eastAsia="Arial" w:hAnsi="Arial" w:cs="Arial"/>
                <w:i/>
                <w:sz w:val="18"/>
                <w:szCs w:val="18"/>
              </w:rPr>
              <w:t>[If Content-Length is not present]</w:t>
            </w:r>
          </w:p>
          <w:p w14:paraId="6215BA93" w14:textId="77777777" w:rsidR="0091538F" w:rsidRDefault="0091538F">
            <w:pPr>
              <w:keepNext/>
              <w:spacing w:before="180" w:after="0" w:line="288" w:lineRule="auto"/>
              <w:ind w:right="360"/>
              <w:jc w:val="both"/>
              <w:rPr>
                <w:rFonts w:ascii="Arial" w:eastAsia="Arial" w:hAnsi="Arial" w:cs="Arial"/>
                <w:i/>
                <w:sz w:val="18"/>
                <w:szCs w:val="18"/>
              </w:rPr>
            </w:pPr>
          </w:p>
        </w:tc>
      </w:tr>
    </w:tbl>
    <w:p w14:paraId="7A5A62BB" w14:textId="77777777" w:rsidR="0091538F" w:rsidRDefault="0091538F">
      <w:pPr>
        <w:keepNext/>
        <w:spacing w:before="180" w:after="0"/>
        <w:ind w:right="360"/>
        <w:jc w:val="both"/>
        <w:rPr>
          <w:rFonts w:ascii="Arial" w:eastAsia="Arial" w:hAnsi="Arial" w:cs="Arial"/>
          <w:sz w:val="18"/>
          <w:szCs w:val="18"/>
        </w:rPr>
      </w:pPr>
    </w:p>
    <w:p w14:paraId="788AA12F" w14:textId="77777777" w:rsidR="0091538F" w:rsidRDefault="00000000">
      <w:pPr>
        <w:pBdr>
          <w:top w:val="single" w:sz="6" w:space="3" w:color="000000"/>
          <w:left w:val="single" w:sz="6" w:space="3" w:color="000000"/>
          <w:bottom w:val="single" w:sz="6" w:space="3" w:color="000000"/>
          <w:right w:val="single" w:sz="6" w:space="3" w:color="000000"/>
        </w:pBdr>
        <w:spacing w:before="120"/>
      </w:pPr>
      <w:r>
        <w:rPr>
          <w:rFonts w:ascii="Arial" w:eastAsia="Arial" w:hAnsi="Arial" w:cs="Arial"/>
          <w:i/>
        </w:rPr>
        <w:t>Update PS3.2 Table N.5-81</w:t>
      </w:r>
    </w:p>
    <w:p w14:paraId="79566EA6" w14:textId="77777777" w:rsidR="0091538F" w:rsidRDefault="00000000">
      <w:pPr>
        <w:shd w:val="clear" w:color="auto" w:fill="CCCCCC"/>
        <w:spacing w:before="240" w:after="240"/>
        <w:jc w:val="center"/>
        <w:rPr>
          <w:b/>
        </w:rPr>
      </w:pPr>
      <w:r>
        <w:rPr>
          <w:b/>
        </w:rPr>
        <w:t>Table N.5-81. Header Fields for Store Transaction - Origin Server</w:t>
      </w:r>
    </w:p>
    <w:tbl>
      <w:tblPr>
        <w:tblStyle w:val="a8"/>
        <w:tblW w:w="8895" w:type="dxa"/>
        <w:tblBorders>
          <w:top w:val="single" w:sz="5" w:space="0" w:color="808080"/>
          <w:left w:val="single" w:sz="5" w:space="0" w:color="808080"/>
          <w:bottom w:val="single" w:sz="5" w:space="0" w:color="808080"/>
          <w:right w:val="single" w:sz="5" w:space="0" w:color="808080"/>
          <w:insideH w:val="single" w:sz="5" w:space="0" w:color="808080"/>
          <w:insideV w:val="single" w:sz="5" w:space="0" w:color="808080"/>
        </w:tblBorders>
        <w:tblLayout w:type="fixed"/>
        <w:tblLook w:val="0600" w:firstRow="0" w:lastRow="0" w:firstColumn="0" w:lastColumn="0" w:noHBand="1" w:noVBand="1"/>
      </w:tblPr>
      <w:tblGrid>
        <w:gridCol w:w="1155"/>
        <w:gridCol w:w="3990"/>
        <w:gridCol w:w="3750"/>
      </w:tblGrid>
      <w:tr w:rsidR="0091538F" w14:paraId="6BE1238F" w14:textId="77777777">
        <w:trPr>
          <w:trHeight w:val="735"/>
        </w:trPr>
        <w:tc>
          <w:tcPr>
            <w:tcW w:w="115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03DFC9C6" w14:textId="77777777" w:rsidR="0091538F" w:rsidRDefault="00000000">
            <w:pPr>
              <w:spacing w:before="240" w:after="240" w:line="288" w:lineRule="auto"/>
              <w:jc w:val="center"/>
              <w:rPr>
                <w:b/>
              </w:rPr>
            </w:pPr>
            <w:r>
              <w:rPr>
                <w:b/>
              </w:rPr>
              <w:t>Header Field</w:t>
            </w:r>
          </w:p>
        </w:tc>
        <w:tc>
          <w:tcPr>
            <w:tcW w:w="39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B4C60F6" w14:textId="77777777" w:rsidR="0091538F" w:rsidRDefault="00000000">
            <w:pPr>
              <w:spacing w:before="240" w:after="240" w:line="288" w:lineRule="auto"/>
              <w:jc w:val="center"/>
              <w:rPr>
                <w:b/>
              </w:rPr>
            </w:pPr>
            <w:r>
              <w:rPr>
                <w:b/>
              </w:rPr>
              <w:t>Supported Values</w:t>
            </w:r>
          </w:p>
        </w:tc>
        <w:tc>
          <w:tcPr>
            <w:tcW w:w="375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C308166" w14:textId="77777777" w:rsidR="0091538F" w:rsidRDefault="00000000">
            <w:pPr>
              <w:spacing w:before="240" w:after="240" w:line="288" w:lineRule="auto"/>
              <w:jc w:val="center"/>
              <w:rPr>
                <w:b/>
              </w:rPr>
            </w:pPr>
            <w:r>
              <w:rPr>
                <w:b/>
              </w:rPr>
              <w:t>Comments</w:t>
            </w:r>
          </w:p>
        </w:tc>
      </w:tr>
      <w:tr w:rsidR="0091538F" w14:paraId="04C3CA8B" w14:textId="77777777">
        <w:trPr>
          <w:trHeight w:val="3690"/>
        </w:trPr>
        <w:tc>
          <w:tcPr>
            <w:tcW w:w="1155" w:type="dxa"/>
            <w:vMerge w:val="restart"/>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71E0861" w14:textId="77777777" w:rsidR="0091538F" w:rsidRDefault="00000000">
            <w:pPr>
              <w:spacing w:after="0" w:line="288" w:lineRule="auto"/>
            </w:pPr>
            <w:r>
              <w:t>Content-Type</w:t>
            </w:r>
          </w:p>
        </w:tc>
        <w:tc>
          <w:tcPr>
            <w:tcW w:w="39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6344C94" w14:textId="77777777" w:rsidR="0091538F" w:rsidRDefault="00000000">
            <w:pPr>
              <w:spacing w:after="120" w:line="288" w:lineRule="auto"/>
            </w:pPr>
            <w:r>
              <w:t>multipart/related; type="application/</w:t>
            </w:r>
            <w:proofErr w:type="spellStart"/>
            <w:r>
              <w:t>dicom</w:t>
            </w:r>
            <w:proofErr w:type="spellEnd"/>
            <w:r>
              <w:t>"; boundary={</w:t>
            </w:r>
            <w:proofErr w:type="spellStart"/>
            <w:r>
              <w:t>messageBoundary</w:t>
            </w:r>
            <w:proofErr w:type="spellEnd"/>
            <w:r>
              <w:t>}</w:t>
            </w:r>
          </w:p>
          <w:p w14:paraId="6F6A8D59" w14:textId="77777777" w:rsidR="0091538F" w:rsidRDefault="00000000">
            <w:pPr>
              <w:spacing w:after="120" w:line="288" w:lineRule="auto"/>
            </w:pPr>
            <w:r>
              <w:t>multipart/related; type="application/</w:t>
            </w:r>
            <w:proofErr w:type="spellStart"/>
            <w:r>
              <w:t>dicom+xml</w:t>
            </w:r>
            <w:proofErr w:type="spellEnd"/>
            <w:r>
              <w:t>"; boundary={</w:t>
            </w:r>
            <w:proofErr w:type="spellStart"/>
            <w:r>
              <w:t>messageBoundary</w:t>
            </w:r>
            <w:proofErr w:type="spellEnd"/>
            <w:r>
              <w:t>}</w:t>
            </w:r>
          </w:p>
          <w:p w14:paraId="65BD8963" w14:textId="77777777" w:rsidR="0091538F" w:rsidRDefault="00000000">
            <w:pPr>
              <w:spacing w:after="120" w:line="288" w:lineRule="auto"/>
            </w:pPr>
            <w:r>
              <w:t>multipart/related; type="application/</w:t>
            </w:r>
            <w:proofErr w:type="spellStart"/>
            <w:r>
              <w:t>dicom+json</w:t>
            </w:r>
            <w:proofErr w:type="spellEnd"/>
            <w:r>
              <w:t>"; boundary={</w:t>
            </w:r>
            <w:proofErr w:type="spellStart"/>
            <w:r>
              <w:t>messageBoundary</w:t>
            </w:r>
            <w:proofErr w:type="spellEnd"/>
            <w:r>
              <w:t>}</w:t>
            </w:r>
          </w:p>
          <w:p w14:paraId="334C971F" w14:textId="77777777" w:rsidR="0091538F" w:rsidRDefault="00000000">
            <w:pPr>
              <w:spacing w:after="0" w:line="288" w:lineRule="auto"/>
            </w:pPr>
            <w:r>
              <w:t>multipart/related; type="application/octet-stream"</w:t>
            </w:r>
          </w:p>
        </w:tc>
        <w:tc>
          <w:tcPr>
            <w:tcW w:w="375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C4E5947" w14:textId="77777777" w:rsidR="0091538F" w:rsidRDefault="00000000">
            <w:pPr>
              <w:spacing w:after="0" w:line="288" w:lineRule="auto"/>
            </w:pPr>
            <w:r>
              <w:t xml:space="preserve">See in the Overview section </w:t>
            </w:r>
            <w:hyperlink r:id="rId18" w:anchor="table_N.1-1">
              <w:r>
                <w:rPr>
                  <w:color w:val="1155CC"/>
                  <w:u w:val="single"/>
                </w:rPr>
                <w:t>Table N.1-1</w:t>
              </w:r>
            </w:hyperlink>
            <w:r>
              <w:t xml:space="preserve"> the supported DICOM SOP Classes / Transfer syntaxes (look for "Y" in the "OS" column)</w:t>
            </w:r>
          </w:p>
        </w:tc>
      </w:tr>
      <w:tr w:rsidR="0091538F" w14:paraId="564CB316" w14:textId="77777777">
        <w:trPr>
          <w:trHeight w:val="2010"/>
        </w:trPr>
        <w:tc>
          <w:tcPr>
            <w:tcW w:w="115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663DF07D" w14:textId="77777777" w:rsidR="0091538F" w:rsidRDefault="0091538F"/>
        </w:tc>
        <w:tc>
          <w:tcPr>
            <w:tcW w:w="39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713FDBE0" w14:textId="77777777" w:rsidR="0091538F" w:rsidRDefault="00000000">
            <w:pPr>
              <w:spacing w:after="120" w:line="288" w:lineRule="auto"/>
            </w:pPr>
            <w:r>
              <w:t>multipart/related; type="application/</w:t>
            </w:r>
            <w:proofErr w:type="spellStart"/>
            <w:r>
              <w:t>dicom+xml</w:t>
            </w:r>
            <w:proofErr w:type="spellEnd"/>
            <w:r>
              <w:t>"; boundary={</w:t>
            </w:r>
            <w:proofErr w:type="spellStart"/>
            <w:r>
              <w:t>messageBoundary</w:t>
            </w:r>
            <w:proofErr w:type="spellEnd"/>
            <w:r>
              <w:t>}</w:t>
            </w:r>
          </w:p>
          <w:p w14:paraId="39E312DE" w14:textId="77777777" w:rsidR="0091538F" w:rsidRDefault="00000000">
            <w:pPr>
              <w:spacing w:after="0" w:line="288" w:lineRule="auto"/>
            </w:pPr>
            <w:r>
              <w:t>multipart/related; type="application/</w:t>
            </w:r>
            <w:proofErr w:type="spellStart"/>
            <w:r>
              <w:t>dicom+json</w:t>
            </w:r>
            <w:proofErr w:type="spellEnd"/>
            <w:r>
              <w:t>"; boundary={</w:t>
            </w:r>
            <w:proofErr w:type="spellStart"/>
            <w:r>
              <w:t>messageBoundary</w:t>
            </w:r>
            <w:proofErr w:type="spellEnd"/>
            <w:r>
              <w:t>}</w:t>
            </w:r>
          </w:p>
        </w:tc>
        <w:tc>
          <w:tcPr>
            <w:tcW w:w="375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757971A" w14:textId="77777777" w:rsidR="0091538F" w:rsidRDefault="0091538F">
            <w:pPr>
              <w:spacing w:line="288" w:lineRule="auto"/>
            </w:pPr>
          </w:p>
        </w:tc>
      </w:tr>
      <w:tr w:rsidR="0091538F" w14:paraId="795A3A3A" w14:textId="77777777">
        <w:trPr>
          <w:trHeight w:val="5505"/>
        </w:trPr>
        <w:tc>
          <w:tcPr>
            <w:tcW w:w="1155" w:type="dxa"/>
            <w:vMerge/>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577F2962" w14:textId="77777777" w:rsidR="0091538F" w:rsidRDefault="0091538F"/>
        </w:tc>
        <w:tc>
          <w:tcPr>
            <w:tcW w:w="39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44637F00" w14:textId="77777777" w:rsidR="0091538F" w:rsidRDefault="00000000">
            <w:pPr>
              <w:spacing w:after="120" w:line="288" w:lineRule="auto"/>
            </w:pPr>
            <w:r>
              <w:t>Uncompressed:</w:t>
            </w:r>
          </w:p>
          <w:p w14:paraId="380BFA24" w14:textId="77777777" w:rsidR="0091538F" w:rsidRDefault="00000000">
            <w:pPr>
              <w:spacing w:after="120" w:line="288" w:lineRule="auto"/>
            </w:pPr>
            <w:r>
              <w:t>multipart/related; type="application/octet-stream"</w:t>
            </w:r>
          </w:p>
          <w:p w14:paraId="3E881A6F" w14:textId="77777777" w:rsidR="0091538F" w:rsidRDefault="00000000">
            <w:pPr>
              <w:spacing w:after="120" w:line="288" w:lineRule="auto"/>
              <w:rPr>
                <w:i/>
              </w:rPr>
            </w:pPr>
            <w:r>
              <w:rPr>
                <w:i/>
              </w:rPr>
              <w:t>Compressed:</w:t>
            </w:r>
          </w:p>
          <w:p w14:paraId="066AE89F" w14:textId="77777777" w:rsidR="0091538F" w:rsidRDefault="00000000">
            <w:pPr>
              <w:spacing w:after="120" w:line="288" w:lineRule="auto"/>
              <w:rPr>
                <w:i/>
              </w:rPr>
            </w:pPr>
            <w:r>
              <w:rPr>
                <w:i/>
              </w:rPr>
              <w:t>multipart/related; type="{media-type}"</w:t>
            </w:r>
          </w:p>
          <w:p w14:paraId="4E6ADC80" w14:textId="77777777" w:rsidR="0091538F" w:rsidRDefault="00000000">
            <w:pPr>
              <w:spacing w:after="120" w:line="288" w:lineRule="auto"/>
              <w:rPr>
                <w:i/>
              </w:rPr>
            </w:pPr>
            <w:r>
              <w:rPr>
                <w:i/>
              </w:rPr>
              <w:t xml:space="preserve">supported {media-type} </w:t>
            </w:r>
            <w:proofErr w:type="gramStart"/>
            <w:r>
              <w:rPr>
                <w:i/>
              </w:rPr>
              <w:t>being</w:t>
            </w:r>
            <w:proofErr w:type="gramEnd"/>
          </w:p>
          <w:p w14:paraId="7499F1F0" w14:textId="77777777" w:rsidR="0091538F" w:rsidRDefault="00000000">
            <w:pPr>
              <w:spacing w:after="120" w:line="288" w:lineRule="auto"/>
              <w:rPr>
                <w:i/>
              </w:rPr>
            </w:pPr>
            <w:r>
              <w:rPr>
                <w:i/>
              </w:rPr>
              <w:t>&lt;&lt;Image/jpeg</w:t>
            </w:r>
          </w:p>
          <w:p w14:paraId="50E3836A" w14:textId="77777777" w:rsidR="0091538F" w:rsidRDefault="00000000">
            <w:pPr>
              <w:spacing w:after="120" w:line="288" w:lineRule="auto"/>
              <w:rPr>
                <w:i/>
              </w:rPr>
            </w:pPr>
            <w:r>
              <w:rPr>
                <w:i/>
              </w:rPr>
              <w:t>image/x-</w:t>
            </w:r>
            <w:proofErr w:type="spellStart"/>
            <w:r>
              <w:rPr>
                <w:i/>
              </w:rPr>
              <w:t>dicom</w:t>
            </w:r>
            <w:proofErr w:type="spellEnd"/>
            <w:r>
              <w:rPr>
                <w:i/>
              </w:rPr>
              <w:t>-</w:t>
            </w:r>
            <w:proofErr w:type="spellStart"/>
            <w:proofErr w:type="gramStart"/>
            <w:r>
              <w:rPr>
                <w:i/>
              </w:rPr>
              <w:t>rle</w:t>
            </w:r>
            <w:proofErr w:type="spellEnd"/>
            <w:proofErr w:type="gramEnd"/>
          </w:p>
          <w:p w14:paraId="433563AE" w14:textId="77777777" w:rsidR="0091538F" w:rsidRDefault="00000000">
            <w:pPr>
              <w:spacing w:after="120" w:line="288" w:lineRule="auto"/>
              <w:rPr>
                <w:b/>
                <w:i/>
                <w:u w:val="single"/>
              </w:rPr>
            </w:pPr>
            <w:r>
              <w:rPr>
                <w:i/>
              </w:rPr>
              <w:t>image/x-</w:t>
            </w:r>
            <w:proofErr w:type="spellStart"/>
            <w:proofErr w:type="gramStart"/>
            <w:r>
              <w:rPr>
                <w:i/>
              </w:rPr>
              <w:t>jls</w:t>
            </w:r>
            <w:proofErr w:type="spellEnd"/>
            <w:proofErr w:type="gramEnd"/>
          </w:p>
          <w:p w14:paraId="723DF2CF" w14:textId="77777777" w:rsidR="0091538F" w:rsidRDefault="00000000">
            <w:pPr>
              <w:spacing w:after="120" w:line="288" w:lineRule="auto"/>
              <w:rPr>
                <w:b/>
                <w:i/>
                <w:u w:val="single"/>
              </w:rPr>
            </w:pPr>
            <w:r>
              <w:rPr>
                <w:i/>
              </w:rPr>
              <w:t>image/</w:t>
            </w:r>
            <w:proofErr w:type="gramStart"/>
            <w:r>
              <w:rPr>
                <w:i/>
              </w:rPr>
              <w:t>jp2</w:t>
            </w:r>
            <w:proofErr w:type="gramEnd"/>
          </w:p>
          <w:p w14:paraId="4D98DEEB" w14:textId="77777777" w:rsidR="0091538F" w:rsidRDefault="00000000">
            <w:pPr>
              <w:spacing w:after="120" w:line="288" w:lineRule="auto"/>
              <w:rPr>
                <w:i/>
              </w:rPr>
            </w:pPr>
            <w:r>
              <w:rPr>
                <w:i/>
              </w:rPr>
              <w:t>image/</w:t>
            </w:r>
            <w:proofErr w:type="spellStart"/>
            <w:proofErr w:type="gramStart"/>
            <w:r>
              <w:rPr>
                <w:i/>
              </w:rPr>
              <w:t>jphc</w:t>
            </w:r>
            <w:proofErr w:type="spellEnd"/>
            <w:proofErr w:type="gramEnd"/>
          </w:p>
          <w:p w14:paraId="7CACB09D" w14:textId="77777777" w:rsidR="0091538F" w:rsidRDefault="00000000">
            <w:pPr>
              <w:spacing w:after="120" w:line="288" w:lineRule="auto"/>
              <w:rPr>
                <w:b/>
                <w:i/>
                <w:u w:val="single"/>
              </w:rPr>
            </w:pPr>
            <w:r>
              <w:rPr>
                <w:b/>
                <w:i/>
                <w:u w:val="single"/>
              </w:rPr>
              <w:t>image/</w:t>
            </w:r>
            <w:proofErr w:type="spellStart"/>
            <w:proofErr w:type="gramStart"/>
            <w:r>
              <w:rPr>
                <w:b/>
                <w:i/>
                <w:u w:val="single"/>
              </w:rPr>
              <w:t>jxl</w:t>
            </w:r>
            <w:proofErr w:type="spellEnd"/>
            <w:proofErr w:type="gramEnd"/>
          </w:p>
          <w:p w14:paraId="08006FAC" w14:textId="77777777" w:rsidR="0091538F" w:rsidRDefault="00000000">
            <w:pPr>
              <w:spacing w:after="120" w:line="288" w:lineRule="auto"/>
              <w:rPr>
                <w:i/>
              </w:rPr>
            </w:pPr>
            <w:r>
              <w:rPr>
                <w:i/>
              </w:rPr>
              <w:t>image/</w:t>
            </w:r>
            <w:proofErr w:type="spellStart"/>
            <w:proofErr w:type="gramStart"/>
            <w:r>
              <w:rPr>
                <w:i/>
              </w:rPr>
              <w:t>jpx</w:t>
            </w:r>
            <w:proofErr w:type="spellEnd"/>
            <w:proofErr w:type="gramEnd"/>
          </w:p>
          <w:p w14:paraId="13C8DDE6" w14:textId="77777777" w:rsidR="0091538F" w:rsidRDefault="00000000">
            <w:pPr>
              <w:spacing w:after="120" w:line="288" w:lineRule="auto"/>
              <w:rPr>
                <w:i/>
              </w:rPr>
            </w:pPr>
            <w:r>
              <w:rPr>
                <w:i/>
              </w:rPr>
              <w:t>video/mpeg2</w:t>
            </w:r>
          </w:p>
          <w:p w14:paraId="1BF56DD0" w14:textId="77777777" w:rsidR="0091538F" w:rsidRDefault="00000000">
            <w:pPr>
              <w:spacing w:after="0" w:line="288" w:lineRule="auto"/>
              <w:rPr>
                <w:i/>
              </w:rPr>
            </w:pPr>
            <w:r>
              <w:rPr>
                <w:i/>
              </w:rPr>
              <w:t>video/mp4&gt;&gt;</w:t>
            </w:r>
          </w:p>
        </w:tc>
        <w:tc>
          <w:tcPr>
            <w:tcW w:w="375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31829350" w14:textId="77777777" w:rsidR="0091538F" w:rsidRDefault="00000000">
            <w:pPr>
              <w:spacing w:after="0" w:line="288" w:lineRule="auto"/>
            </w:pPr>
            <w:r>
              <w:t xml:space="preserve">See details in </w:t>
            </w:r>
            <w:hyperlink r:id="rId19" w:anchor="sect_N.5.3.2.1.2">
              <w:r>
                <w:rPr>
                  <w:color w:val="1155CC"/>
                  <w:u w:val="single"/>
                </w:rPr>
                <w:t>Section N.5.3.2.1.2</w:t>
              </w:r>
            </w:hyperlink>
            <w:r>
              <w:t>.</w:t>
            </w:r>
          </w:p>
        </w:tc>
      </w:tr>
      <w:tr w:rsidR="0091538F" w14:paraId="03C5FA1A" w14:textId="77777777">
        <w:trPr>
          <w:trHeight w:val="735"/>
        </w:trPr>
        <w:tc>
          <w:tcPr>
            <w:tcW w:w="115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1578BEEE" w14:textId="77777777" w:rsidR="0091538F" w:rsidRDefault="00000000">
            <w:pPr>
              <w:spacing w:after="0" w:line="288" w:lineRule="auto"/>
            </w:pPr>
            <w:r>
              <w:t>Content-Length</w:t>
            </w:r>
          </w:p>
        </w:tc>
        <w:tc>
          <w:tcPr>
            <w:tcW w:w="399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4416DAD" w14:textId="77777777" w:rsidR="0091538F" w:rsidRDefault="0091538F">
            <w:pPr>
              <w:spacing w:line="288" w:lineRule="auto"/>
            </w:pPr>
          </w:p>
        </w:tc>
        <w:tc>
          <w:tcPr>
            <w:tcW w:w="3750"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6D196F0B" w14:textId="77777777" w:rsidR="0091538F" w:rsidRDefault="00000000">
            <w:pPr>
              <w:spacing w:after="0" w:line="288" w:lineRule="auto"/>
              <w:rPr>
                <w:i/>
              </w:rPr>
            </w:pPr>
            <w:r>
              <w:rPr>
                <w:i/>
              </w:rPr>
              <w:t>[If Content-Encoding is not present.]</w:t>
            </w:r>
          </w:p>
        </w:tc>
      </w:tr>
      <w:tr w:rsidR="0091538F" w14:paraId="36EEAEF7" w14:textId="77777777">
        <w:trPr>
          <w:trHeight w:val="165"/>
        </w:trPr>
        <w:tc>
          <w:tcPr>
            <w:tcW w:w="1155" w:type="dxa"/>
            <w:tcBorders>
              <w:top w:val="single" w:sz="5" w:space="0" w:color="000000"/>
              <w:left w:val="single" w:sz="5" w:space="0" w:color="000000"/>
              <w:bottom w:val="single" w:sz="5" w:space="0" w:color="000000"/>
              <w:right w:val="single" w:sz="5" w:space="0" w:color="000000"/>
            </w:tcBorders>
            <w:shd w:val="clear" w:color="auto" w:fill="CCCCCC"/>
            <w:tcMar>
              <w:top w:w="80" w:type="dxa"/>
              <w:left w:w="80" w:type="dxa"/>
              <w:bottom w:w="80" w:type="dxa"/>
              <w:right w:w="80" w:type="dxa"/>
            </w:tcMar>
          </w:tcPr>
          <w:p w14:paraId="5D1869B9" w14:textId="77777777" w:rsidR="0091538F" w:rsidRDefault="0091538F">
            <w:pPr>
              <w:spacing w:line="288" w:lineRule="auto"/>
            </w:pPr>
          </w:p>
        </w:tc>
        <w:tc>
          <w:tcPr>
            <w:tcW w:w="3990"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0C9CB37B" w14:textId="77777777" w:rsidR="0091538F" w:rsidRDefault="0091538F"/>
        </w:tc>
        <w:tc>
          <w:tcPr>
            <w:tcW w:w="3750" w:type="dxa"/>
            <w:tcBorders>
              <w:top w:val="single" w:sz="5" w:space="0" w:color="000000"/>
              <w:left w:val="single" w:sz="5" w:space="0" w:color="000000"/>
              <w:bottom w:val="single" w:sz="5" w:space="0" w:color="000000"/>
              <w:right w:val="single" w:sz="5" w:space="0" w:color="000000"/>
            </w:tcBorders>
            <w:shd w:val="clear" w:color="auto" w:fill="auto"/>
            <w:tcMar>
              <w:top w:w="100" w:type="dxa"/>
              <w:left w:w="100" w:type="dxa"/>
              <w:bottom w:w="100" w:type="dxa"/>
              <w:right w:w="100" w:type="dxa"/>
            </w:tcMar>
          </w:tcPr>
          <w:p w14:paraId="729E1DEB" w14:textId="77777777" w:rsidR="0091538F" w:rsidRDefault="0091538F"/>
        </w:tc>
      </w:tr>
    </w:tbl>
    <w:p w14:paraId="7DBB1776" w14:textId="77777777" w:rsidR="0091538F" w:rsidRDefault="0091538F"/>
    <w:p w14:paraId="0D8012FD" w14:textId="77777777" w:rsidR="0091538F" w:rsidRDefault="00000000">
      <w:pPr>
        <w:pBdr>
          <w:top w:val="single" w:sz="6" w:space="3" w:color="000000"/>
          <w:left w:val="single" w:sz="6" w:space="3" w:color="000000"/>
          <w:bottom w:val="single" w:sz="6" w:space="3" w:color="000000"/>
          <w:right w:val="single" w:sz="6" w:space="3" w:color="000000"/>
        </w:pBdr>
        <w:spacing w:before="120"/>
        <w:rPr>
          <w:i/>
        </w:rPr>
      </w:pPr>
      <w:r>
        <w:rPr>
          <w:rFonts w:ascii="Arial" w:eastAsia="Arial" w:hAnsi="Arial" w:cs="Arial"/>
          <w:i/>
        </w:rPr>
        <w:t>Update PS3.3 Section 2.1</w:t>
      </w:r>
    </w:p>
    <w:p w14:paraId="056536D3" w14:textId="77777777" w:rsidR="0091538F" w:rsidRDefault="00000000">
      <w:pPr>
        <w:pStyle w:val="Heading2"/>
        <w:spacing w:before="180" w:after="0"/>
        <w:jc w:val="both"/>
      </w:pPr>
      <w:bookmarkStart w:id="27" w:name="_63pxlbq96tln" w:colFirst="0" w:colLast="0"/>
      <w:bookmarkEnd w:id="27"/>
      <w:r>
        <w:t>2.1 International Organization for Standardization (ISO) and International Electrotechnical Commission (IEC)</w:t>
      </w:r>
    </w:p>
    <w:p w14:paraId="16F4F800" w14:textId="77777777" w:rsidR="0091538F" w:rsidRDefault="00000000">
      <w:pPr>
        <w:spacing w:before="180" w:after="0"/>
        <w:jc w:val="both"/>
        <w:rPr>
          <w:rFonts w:ascii="Arial" w:eastAsia="Arial" w:hAnsi="Arial" w:cs="Arial"/>
          <w:sz w:val="18"/>
          <w:szCs w:val="18"/>
        </w:rPr>
      </w:pPr>
      <w:r>
        <w:rPr>
          <w:rFonts w:ascii="Arial" w:eastAsia="Arial" w:hAnsi="Arial" w:cs="Arial"/>
          <w:sz w:val="18"/>
          <w:szCs w:val="18"/>
        </w:rPr>
        <w:t>….</w:t>
      </w:r>
    </w:p>
    <w:p w14:paraId="4EDAC615" w14:textId="77777777" w:rsidR="0091538F" w:rsidRDefault="00000000">
      <w:pPr>
        <w:spacing w:before="180" w:after="0"/>
        <w:jc w:val="both"/>
        <w:rPr>
          <w:rFonts w:ascii="Arial" w:eastAsia="Arial" w:hAnsi="Arial" w:cs="Arial"/>
          <w:sz w:val="18"/>
          <w:szCs w:val="18"/>
        </w:rPr>
      </w:pPr>
      <w:r>
        <w:rPr>
          <w:rFonts w:ascii="Arial" w:eastAsia="Arial" w:hAnsi="Arial" w:cs="Arial"/>
          <w:sz w:val="18"/>
          <w:szCs w:val="18"/>
        </w:rPr>
        <w:t>[ISO/IEC 15444-15] ISO/IEC. 2019. JPEG 2000 Image Coding System — Part 15: High-Throughput JPEG 2000.</w:t>
      </w:r>
    </w:p>
    <w:p w14:paraId="39EDE24E" w14:textId="77777777" w:rsidR="0091538F" w:rsidRDefault="00000000">
      <w:pPr>
        <w:spacing w:before="180" w:after="0"/>
        <w:jc w:val="both"/>
        <w:rPr>
          <w:rFonts w:ascii="Arial" w:eastAsia="Arial" w:hAnsi="Arial" w:cs="Arial"/>
          <w:sz w:val="18"/>
          <w:szCs w:val="18"/>
        </w:rPr>
      </w:pPr>
      <w:r>
        <w:rPr>
          <w:rFonts w:ascii="Arial" w:eastAsia="Arial" w:hAnsi="Arial" w:cs="Arial"/>
          <w:sz w:val="18"/>
          <w:szCs w:val="18"/>
        </w:rPr>
        <w:t xml:space="preserve">[ISO 15076-1] ISO. 2005. Image technology </w:t>
      </w:r>
      <w:proofErr w:type="spellStart"/>
      <w:r>
        <w:rPr>
          <w:rFonts w:ascii="Arial" w:eastAsia="Arial" w:hAnsi="Arial" w:cs="Arial"/>
          <w:sz w:val="18"/>
          <w:szCs w:val="18"/>
        </w:rPr>
        <w:t>colour</w:t>
      </w:r>
      <w:proofErr w:type="spellEnd"/>
      <w:r>
        <w:rPr>
          <w:rFonts w:ascii="Arial" w:eastAsia="Arial" w:hAnsi="Arial" w:cs="Arial"/>
          <w:sz w:val="18"/>
          <w:szCs w:val="18"/>
        </w:rPr>
        <w:t xml:space="preserve"> management - Architecture, profile format, and data structure. Also available as ICC.1:2004-10 (Profile version 4.2.0.0), International Color Consortium, available at </w:t>
      </w:r>
      <w:proofErr w:type="gramStart"/>
      <w:r>
        <w:rPr>
          <w:rFonts w:ascii="Arial" w:eastAsia="Arial" w:hAnsi="Arial" w:cs="Arial"/>
          <w:sz w:val="18"/>
          <w:szCs w:val="18"/>
        </w:rPr>
        <w:t>http://www.color.org/v4spec.xalter .</w:t>
      </w:r>
      <w:proofErr w:type="gramEnd"/>
    </w:p>
    <w:p w14:paraId="760F9988" w14:textId="77777777" w:rsidR="0091538F" w:rsidRDefault="00000000">
      <w:pPr>
        <w:spacing w:before="180" w:after="0"/>
        <w:jc w:val="both"/>
        <w:rPr>
          <w:b/>
          <w:u w:val="single"/>
        </w:rPr>
      </w:pPr>
      <w:r>
        <w:rPr>
          <w:b/>
          <w:u w:val="single"/>
        </w:rPr>
        <w:t>[ISO/IEC 18181-1] ISO/IEC. 2022. Information technology - JPEG XL Image Coding System - Part 1 Core Coding System.</w:t>
      </w:r>
    </w:p>
    <w:p w14:paraId="4F81F662" w14:textId="77777777" w:rsidR="0091538F" w:rsidRDefault="00000000">
      <w:pPr>
        <w:spacing w:before="180" w:after="0"/>
        <w:jc w:val="both"/>
        <w:rPr>
          <w:b/>
          <w:u w:val="single"/>
        </w:rPr>
      </w:pPr>
      <w:r>
        <w:rPr>
          <w:b/>
          <w:u w:val="single"/>
        </w:rPr>
        <w:t>…</w:t>
      </w:r>
    </w:p>
    <w:p w14:paraId="47D5F0BB" w14:textId="77777777" w:rsidR="0091538F" w:rsidRDefault="0091538F">
      <w:pPr>
        <w:keepNext/>
        <w:spacing w:before="180" w:after="0"/>
        <w:ind w:left="360" w:right="360"/>
        <w:jc w:val="both"/>
        <w:rPr>
          <w:rFonts w:ascii="Arial" w:eastAsia="Arial" w:hAnsi="Arial" w:cs="Arial"/>
          <w:b/>
          <w:sz w:val="18"/>
          <w:szCs w:val="18"/>
          <w:u w:val="single"/>
        </w:rPr>
      </w:pPr>
    </w:p>
    <w:p w14:paraId="75811BAF" w14:textId="77777777" w:rsidR="0091538F" w:rsidRDefault="00000000">
      <w:pPr>
        <w:pBdr>
          <w:top w:val="single" w:sz="6" w:space="3" w:color="000000"/>
          <w:left w:val="single" w:sz="6" w:space="3" w:color="000000"/>
          <w:bottom w:val="single" w:sz="6" w:space="3" w:color="000000"/>
          <w:right w:val="single" w:sz="6" w:space="3" w:color="000000"/>
        </w:pBdr>
        <w:spacing w:before="120"/>
        <w:rPr>
          <w:i/>
        </w:rPr>
      </w:pPr>
      <w:r>
        <w:rPr>
          <w:rFonts w:ascii="Arial" w:eastAsia="Arial" w:hAnsi="Arial" w:cs="Arial"/>
          <w:i/>
        </w:rPr>
        <w:t>Update PS3.3 C.7.6.1.1.5.1</w:t>
      </w:r>
    </w:p>
    <w:p w14:paraId="750FFC09" w14:textId="77777777" w:rsidR="0091538F" w:rsidRDefault="00000000">
      <w:pPr>
        <w:pStyle w:val="Heading6"/>
        <w:spacing w:before="180" w:after="0"/>
        <w:jc w:val="both"/>
      </w:pPr>
      <w:bookmarkStart w:id="28" w:name="_wto0m1534pu6" w:colFirst="0" w:colLast="0"/>
      <w:bookmarkEnd w:id="28"/>
      <w:r>
        <w:t>C.7.6.1.1.5.1 Lossy Image Compression Method</w:t>
      </w:r>
    </w:p>
    <w:p w14:paraId="0144E207" w14:textId="77777777" w:rsidR="0091538F" w:rsidRDefault="00000000">
      <w:pPr>
        <w:spacing w:before="180" w:after="0"/>
        <w:jc w:val="both"/>
      </w:pPr>
      <w:r>
        <w:t>Lossy Image Compression Method (0028,2114) may be multi-valued if successive lossy compression steps have been applied; the value order shall correspond to the values of Lossy Image Compression Ratio (0028,2112), if present.</w:t>
      </w:r>
    </w:p>
    <w:p w14:paraId="4A9FEAA7" w14:textId="77777777" w:rsidR="0091538F" w:rsidRDefault="0091538F">
      <w:pPr>
        <w:spacing w:before="180" w:after="0"/>
        <w:jc w:val="both"/>
      </w:pPr>
    </w:p>
    <w:p w14:paraId="73F9E6C7" w14:textId="77777777" w:rsidR="0091538F" w:rsidRDefault="00000000">
      <w:pPr>
        <w:spacing w:before="180" w:after="0"/>
        <w:jc w:val="both"/>
      </w:pPr>
      <w:r>
        <w:t>Defined Terms for Lossy Image Compression Method (0028,2114):</w:t>
      </w:r>
    </w:p>
    <w:p w14:paraId="55174AFD" w14:textId="77777777" w:rsidR="0091538F" w:rsidRDefault="0091538F">
      <w:pPr>
        <w:spacing w:before="180" w:after="0"/>
        <w:jc w:val="both"/>
      </w:pPr>
    </w:p>
    <w:p w14:paraId="79A4BEEC" w14:textId="77777777" w:rsidR="0091538F" w:rsidRDefault="00000000">
      <w:pPr>
        <w:spacing w:before="180" w:after="0"/>
        <w:jc w:val="both"/>
      </w:pPr>
      <w:r>
        <w:t>ISO_10918_1</w:t>
      </w:r>
    </w:p>
    <w:p w14:paraId="403D5CF8" w14:textId="77777777" w:rsidR="0091538F" w:rsidRDefault="00000000">
      <w:pPr>
        <w:spacing w:before="180" w:after="0"/>
        <w:jc w:val="both"/>
      </w:pPr>
      <w:r>
        <w:t>JPEG Lossy Compression [ISO/IEC 10918-1]</w:t>
      </w:r>
    </w:p>
    <w:p w14:paraId="0D246BE4" w14:textId="77777777" w:rsidR="0091538F" w:rsidRDefault="0091538F">
      <w:pPr>
        <w:spacing w:before="180" w:after="0"/>
        <w:jc w:val="both"/>
      </w:pPr>
    </w:p>
    <w:p w14:paraId="494BBC7B" w14:textId="77777777" w:rsidR="0091538F" w:rsidRDefault="00000000">
      <w:pPr>
        <w:spacing w:before="180" w:after="0"/>
        <w:jc w:val="both"/>
      </w:pPr>
      <w:r>
        <w:t>ISO_15444_15</w:t>
      </w:r>
    </w:p>
    <w:p w14:paraId="798A8C6D" w14:textId="77777777" w:rsidR="0091538F" w:rsidRDefault="00000000">
      <w:pPr>
        <w:spacing w:before="180" w:after="0"/>
        <w:jc w:val="both"/>
      </w:pPr>
      <w:r>
        <w:t>JPEG 2000 image coding system — Part 15: High-Throughput JPEG 2000 [ISO/IEC 15444-15]</w:t>
      </w:r>
    </w:p>
    <w:p w14:paraId="533A3851" w14:textId="77777777" w:rsidR="0091538F" w:rsidRDefault="0091538F">
      <w:pPr>
        <w:spacing w:before="180" w:after="0"/>
        <w:jc w:val="both"/>
      </w:pPr>
    </w:p>
    <w:p w14:paraId="7B8F6BE4" w14:textId="77777777" w:rsidR="0091538F" w:rsidRDefault="00000000">
      <w:pPr>
        <w:spacing w:before="180" w:after="0"/>
        <w:jc w:val="both"/>
        <w:rPr>
          <w:b/>
          <w:u w:val="single"/>
        </w:rPr>
      </w:pPr>
      <w:r>
        <w:rPr>
          <w:b/>
          <w:u w:val="single"/>
        </w:rPr>
        <w:t>ISO_18181_1</w:t>
      </w:r>
    </w:p>
    <w:p w14:paraId="482AFC52" w14:textId="77777777" w:rsidR="0091538F" w:rsidRDefault="00000000">
      <w:pPr>
        <w:spacing w:before="180" w:after="0"/>
        <w:jc w:val="both"/>
        <w:rPr>
          <w:b/>
          <w:u w:val="single"/>
        </w:rPr>
      </w:pPr>
      <w:r>
        <w:rPr>
          <w:b/>
          <w:u w:val="single"/>
        </w:rPr>
        <w:t>JPEG XL Lossy Compression [ISO/IEC 18181-1]</w:t>
      </w:r>
    </w:p>
    <w:p w14:paraId="341E9E3F" w14:textId="77777777" w:rsidR="0091538F" w:rsidRDefault="0091538F">
      <w:pPr>
        <w:spacing w:before="180" w:after="0"/>
        <w:jc w:val="both"/>
      </w:pPr>
    </w:p>
    <w:p w14:paraId="15A9A32B" w14:textId="77777777" w:rsidR="0091538F" w:rsidRDefault="00000000">
      <w:pPr>
        <w:spacing w:before="180" w:after="0"/>
        <w:jc w:val="both"/>
      </w:pPr>
      <w:r>
        <w:t>ISO_14495_1</w:t>
      </w:r>
    </w:p>
    <w:p w14:paraId="27E558A7" w14:textId="77777777" w:rsidR="0091538F" w:rsidRDefault="00000000">
      <w:pPr>
        <w:spacing w:before="180" w:after="0"/>
        <w:jc w:val="both"/>
      </w:pPr>
      <w:r>
        <w:t>JPEG-LS Near-lossless Compression [ISO/IEC 14495-1]</w:t>
      </w:r>
    </w:p>
    <w:p w14:paraId="2486C2B4" w14:textId="77777777" w:rsidR="0091538F" w:rsidRDefault="0091538F">
      <w:pPr>
        <w:spacing w:before="180" w:after="0"/>
        <w:jc w:val="both"/>
      </w:pPr>
    </w:p>
    <w:p w14:paraId="60E84A88" w14:textId="77777777" w:rsidR="0091538F" w:rsidRDefault="00000000">
      <w:pPr>
        <w:spacing w:before="180" w:after="0"/>
        <w:jc w:val="both"/>
      </w:pPr>
      <w:r>
        <w:t>ISO_15444_1</w:t>
      </w:r>
    </w:p>
    <w:p w14:paraId="4A8026C3" w14:textId="77777777" w:rsidR="0091538F" w:rsidRDefault="00000000">
      <w:pPr>
        <w:spacing w:before="180" w:after="0"/>
        <w:jc w:val="both"/>
      </w:pPr>
      <w:r>
        <w:t>JPEG 2000 Irreversible Compression [ISO/IEC 15444-1]</w:t>
      </w:r>
    </w:p>
    <w:p w14:paraId="315BDB23" w14:textId="77777777" w:rsidR="0091538F" w:rsidRDefault="0091538F">
      <w:pPr>
        <w:spacing w:before="180" w:after="0"/>
        <w:jc w:val="both"/>
      </w:pPr>
    </w:p>
    <w:p w14:paraId="2BF28E74" w14:textId="77777777" w:rsidR="0091538F" w:rsidRDefault="00000000">
      <w:pPr>
        <w:spacing w:before="180" w:after="0"/>
        <w:jc w:val="both"/>
      </w:pPr>
      <w:r>
        <w:t>ISO_13818_2</w:t>
      </w:r>
    </w:p>
    <w:p w14:paraId="134FCF96" w14:textId="77777777" w:rsidR="0091538F" w:rsidRDefault="00000000">
      <w:pPr>
        <w:spacing w:before="180" w:after="0"/>
        <w:jc w:val="both"/>
      </w:pPr>
      <w:r>
        <w:t>MPEG2 Compression [ISO/IEC 13818-2]</w:t>
      </w:r>
    </w:p>
    <w:p w14:paraId="77DB5FFE" w14:textId="77777777" w:rsidR="0091538F" w:rsidRDefault="0091538F">
      <w:pPr>
        <w:spacing w:before="180" w:after="0"/>
        <w:jc w:val="both"/>
      </w:pPr>
    </w:p>
    <w:p w14:paraId="35FE7D73" w14:textId="77777777" w:rsidR="0091538F" w:rsidRDefault="00000000">
      <w:pPr>
        <w:spacing w:before="180" w:after="0"/>
        <w:jc w:val="both"/>
      </w:pPr>
      <w:r>
        <w:t>ISO_14496_10</w:t>
      </w:r>
    </w:p>
    <w:p w14:paraId="7F1F6716" w14:textId="77777777" w:rsidR="0091538F" w:rsidRDefault="00000000">
      <w:pPr>
        <w:spacing w:before="180" w:after="0"/>
        <w:jc w:val="both"/>
      </w:pPr>
      <w:r>
        <w:t>MPEG-4 AVC/H.264 Compression [ISO/IEC 14496-10]</w:t>
      </w:r>
    </w:p>
    <w:p w14:paraId="72C2ADAD" w14:textId="77777777" w:rsidR="0091538F" w:rsidRDefault="0091538F">
      <w:pPr>
        <w:spacing w:before="180" w:after="0"/>
        <w:jc w:val="both"/>
      </w:pPr>
    </w:p>
    <w:p w14:paraId="318DBB43" w14:textId="77777777" w:rsidR="0091538F" w:rsidRDefault="00000000">
      <w:pPr>
        <w:spacing w:before="180" w:after="0"/>
        <w:jc w:val="both"/>
      </w:pPr>
      <w:r>
        <w:t>ISO_23008_2</w:t>
      </w:r>
    </w:p>
    <w:p w14:paraId="2555C518" w14:textId="77777777" w:rsidR="0091538F" w:rsidRDefault="00000000">
      <w:pPr>
        <w:spacing w:before="180" w:after="0"/>
        <w:jc w:val="both"/>
      </w:pPr>
      <w:r>
        <w:lastRenderedPageBreak/>
        <w:t>HEVC/H.265 Lossy Compression [ISO/IEC 23008-2]</w:t>
      </w:r>
    </w:p>
    <w:p w14:paraId="6676F5B2" w14:textId="77777777" w:rsidR="0091538F" w:rsidRDefault="0091538F">
      <w:pPr>
        <w:spacing w:before="180" w:after="0"/>
        <w:jc w:val="both"/>
      </w:pPr>
    </w:p>
    <w:p w14:paraId="7CBC8E8B" w14:textId="77777777" w:rsidR="0091538F" w:rsidRDefault="0091538F">
      <w:pPr>
        <w:spacing w:before="180" w:after="0"/>
        <w:jc w:val="both"/>
      </w:pPr>
    </w:p>
    <w:p w14:paraId="68B56560" w14:textId="77777777" w:rsidR="0091538F" w:rsidRDefault="00000000">
      <w:pPr>
        <w:pBdr>
          <w:top w:val="single" w:sz="6" w:space="0" w:color="000000"/>
          <w:left w:val="single" w:sz="6" w:space="0" w:color="000000"/>
          <w:bottom w:val="single" w:sz="6" w:space="0" w:color="000000"/>
          <w:right w:val="single" w:sz="6" w:space="0" w:color="000000"/>
          <w:between w:val="single" w:sz="6" w:space="0" w:color="000000"/>
        </w:pBdr>
        <w:spacing w:before="120"/>
        <w:rPr>
          <w:rFonts w:ascii="Arial" w:eastAsia="Arial" w:hAnsi="Arial" w:cs="Arial"/>
          <w:i/>
        </w:rPr>
      </w:pPr>
      <w:r>
        <w:rPr>
          <w:rFonts w:ascii="Arial" w:eastAsia="Arial" w:hAnsi="Arial" w:cs="Arial"/>
          <w:i/>
        </w:rPr>
        <w:t>Update PS 3.3 Section C.7.6.3.1.2</w:t>
      </w:r>
    </w:p>
    <w:p w14:paraId="11FF0FE2" w14:textId="77777777" w:rsidR="0091538F" w:rsidRDefault="00000000">
      <w:pPr>
        <w:spacing w:before="180" w:after="0"/>
        <w:jc w:val="both"/>
      </w:pPr>
      <w:r>
        <w:t>C.7.6.3.1.2 Photometric Interpretation</w:t>
      </w:r>
    </w:p>
    <w:p w14:paraId="01111C2F" w14:textId="77777777" w:rsidR="0091538F" w:rsidRDefault="00000000">
      <w:pPr>
        <w:spacing w:before="180" w:after="0"/>
        <w:jc w:val="both"/>
      </w:pPr>
      <w:r>
        <w:t>The value of Photometric Interpretation (0028,0004) specifies the intended interpretation of the image pixel data.</w:t>
      </w:r>
    </w:p>
    <w:p w14:paraId="0872EAB4" w14:textId="77777777" w:rsidR="0091538F" w:rsidRDefault="0091538F">
      <w:pPr>
        <w:spacing w:before="180" w:after="0"/>
        <w:jc w:val="both"/>
      </w:pPr>
    </w:p>
    <w:p w14:paraId="3BA2B4A3" w14:textId="77777777" w:rsidR="0091538F" w:rsidRDefault="00000000">
      <w:pPr>
        <w:spacing w:before="180" w:after="0"/>
        <w:jc w:val="both"/>
      </w:pPr>
      <w:r>
        <w:t>See PS3.5 for additional restrictions imposed by compressed Transfer Syntaxes.</w:t>
      </w:r>
    </w:p>
    <w:p w14:paraId="6BF8ADDC" w14:textId="77777777" w:rsidR="0091538F" w:rsidRDefault="0091538F">
      <w:pPr>
        <w:spacing w:before="180" w:after="0"/>
        <w:jc w:val="both"/>
      </w:pPr>
    </w:p>
    <w:p w14:paraId="3E32D4F2" w14:textId="77777777" w:rsidR="0091538F" w:rsidRDefault="00000000">
      <w:pPr>
        <w:spacing w:before="180" w:after="0"/>
        <w:jc w:val="both"/>
      </w:pPr>
      <w:r>
        <w:t>See Section 8.2.13 in PS3.5 for constraints that apply when using DICOM Real-Time Video.</w:t>
      </w:r>
    </w:p>
    <w:p w14:paraId="3F2023B4" w14:textId="77777777" w:rsidR="0091538F" w:rsidRDefault="0091538F">
      <w:pPr>
        <w:spacing w:before="180" w:after="0"/>
        <w:jc w:val="both"/>
      </w:pPr>
    </w:p>
    <w:p w14:paraId="4F06776C" w14:textId="77777777" w:rsidR="0091538F" w:rsidRDefault="00000000">
      <w:pPr>
        <w:spacing w:before="180" w:after="0"/>
        <w:jc w:val="both"/>
      </w:pPr>
      <w:r>
        <w:t xml:space="preserve">The following values are defined. Other values are permitted if supported by the Transfer </w:t>
      </w:r>
      <w:proofErr w:type="gramStart"/>
      <w:r>
        <w:t>Syntax</w:t>
      </w:r>
      <w:proofErr w:type="gramEnd"/>
      <w:r>
        <w:t xml:space="preserve"> but the meaning is not defined by this Standard.</w:t>
      </w:r>
    </w:p>
    <w:p w14:paraId="46204B91" w14:textId="77777777" w:rsidR="0091538F" w:rsidRDefault="0091538F">
      <w:pPr>
        <w:spacing w:before="180" w:after="0"/>
        <w:jc w:val="both"/>
      </w:pPr>
    </w:p>
    <w:p w14:paraId="5FFFD1A4" w14:textId="77777777" w:rsidR="0091538F" w:rsidRDefault="00000000">
      <w:pPr>
        <w:spacing w:before="180" w:after="0"/>
        <w:jc w:val="both"/>
      </w:pPr>
      <w:r>
        <w:t>Defined Terms:</w:t>
      </w:r>
    </w:p>
    <w:p w14:paraId="741A63DB" w14:textId="77777777" w:rsidR="0091538F" w:rsidRDefault="0091538F">
      <w:pPr>
        <w:spacing w:before="180" w:after="0"/>
        <w:jc w:val="both"/>
      </w:pPr>
    </w:p>
    <w:p w14:paraId="3375BC40" w14:textId="77777777" w:rsidR="0091538F" w:rsidRDefault="00000000">
      <w:pPr>
        <w:spacing w:before="180" w:after="0"/>
        <w:jc w:val="both"/>
      </w:pPr>
      <w:r>
        <w:t>MONOCHROME1</w:t>
      </w:r>
    </w:p>
    <w:p w14:paraId="46C3A81C" w14:textId="77777777" w:rsidR="0091538F" w:rsidRDefault="00000000">
      <w:pPr>
        <w:spacing w:before="180" w:after="0"/>
        <w:jc w:val="both"/>
      </w:pPr>
      <w:r>
        <w:t>Pixel data represent a single monochrome image plane. The minimum sample value is intended to be displayed as white after any VOI gray scale transformations have been performed. See PS3.4. This value may be used only when Samples per Pixel (0028,0002) has a value of 1. May be used for pixel data in a Native (uncompressed) or Encapsulated (compressed) format; see Section 8.2 in PS3.</w:t>
      </w:r>
      <w:proofErr w:type="gramStart"/>
      <w:r>
        <w:t>5 .</w:t>
      </w:r>
      <w:proofErr w:type="gramEnd"/>
    </w:p>
    <w:p w14:paraId="5B15113D" w14:textId="77777777" w:rsidR="0091538F" w:rsidRDefault="0091538F">
      <w:pPr>
        <w:spacing w:before="180" w:after="0"/>
        <w:jc w:val="both"/>
      </w:pPr>
    </w:p>
    <w:p w14:paraId="52432D8C" w14:textId="77777777" w:rsidR="0091538F" w:rsidRDefault="00000000">
      <w:pPr>
        <w:spacing w:before="180" w:after="0"/>
        <w:jc w:val="both"/>
      </w:pPr>
      <w:r>
        <w:t>MONOCHROME2</w:t>
      </w:r>
    </w:p>
    <w:p w14:paraId="76372C46" w14:textId="77777777" w:rsidR="0091538F" w:rsidRDefault="00000000">
      <w:pPr>
        <w:spacing w:before="180" w:after="0"/>
        <w:jc w:val="both"/>
      </w:pPr>
      <w:r>
        <w:t>Pixel data represent a single monochrome image plane. The minimum sample value is intended to be displayed as black after any VOI gray scale transformations have been performed. See PS3.4. This value may be used only when Samples per Pixel (0028,0002) has a value of 1. May be used for pixel data in a Native (uncompressed) or Encapsulated (compressed) format; see Section 8.2 in PS3.</w:t>
      </w:r>
      <w:proofErr w:type="gramStart"/>
      <w:r>
        <w:t>5 .</w:t>
      </w:r>
      <w:proofErr w:type="gramEnd"/>
    </w:p>
    <w:p w14:paraId="3DAA6028" w14:textId="77777777" w:rsidR="0091538F" w:rsidRDefault="0091538F">
      <w:pPr>
        <w:spacing w:before="180" w:after="0"/>
        <w:jc w:val="both"/>
      </w:pPr>
    </w:p>
    <w:p w14:paraId="4C37B992" w14:textId="77777777" w:rsidR="0091538F" w:rsidRDefault="00000000">
      <w:pPr>
        <w:spacing w:before="180" w:after="0"/>
        <w:jc w:val="both"/>
      </w:pPr>
      <w:r>
        <w:t>PALETTE COLOR</w:t>
      </w:r>
    </w:p>
    <w:p w14:paraId="10D6E41E" w14:textId="77777777" w:rsidR="0091538F" w:rsidRDefault="00000000">
      <w:pPr>
        <w:spacing w:before="180" w:after="0"/>
        <w:jc w:val="both"/>
      </w:pPr>
      <w:r>
        <w:t>Pixel data describe a color image with a single sample per pixel (single image plane). The pixel value is used as an index into each of the Red, Blue, and Green Palette Color Lookup Tables (0028,1101-1103&amp;1201-1203). This value may be used only when Samples per Pixel (0028,0002) has a value of 1. May be used for pixel data in a Native (uncompressed) or Encapsulated (compressed) format; see Section 8.2 in PS3.</w:t>
      </w:r>
      <w:proofErr w:type="gramStart"/>
      <w:r>
        <w:t>5 .</w:t>
      </w:r>
      <w:proofErr w:type="gramEnd"/>
      <w:r>
        <w:t xml:space="preserve"> When the Photometric Interpretation is Palette Color; Red, Blue, and Green Palette Color Lookup Tables shall be present.</w:t>
      </w:r>
    </w:p>
    <w:p w14:paraId="1EFA10B7" w14:textId="77777777" w:rsidR="0091538F" w:rsidRDefault="0091538F">
      <w:pPr>
        <w:spacing w:before="180" w:after="0"/>
        <w:jc w:val="both"/>
      </w:pPr>
    </w:p>
    <w:p w14:paraId="7A6010B2" w14:textId="77777777" w:rsidR="0091538F" w:rsidRDefault="00000000">
      <w:pPr>
        <w:spacing w:before="180" w:after="0"/>
        <w:jc w:val="both"/>
      </w:pPr>
      <w:r>
        <w:t>RGB</w:t>
      </w:r>
    </w:p>
    <w:p w14:paraId="526D8329" w14:textId="77777777" w:rsidR="0091538F" w:rsidRDefault="00000000">
      <w:pPr>
        <w:spacing w:before="180" w:after="0"/>
        <w:jc w:val="both"/>
      </w:pPr>
      <w:r>
        <w:t>Pixel data represent a color image described by red, green, and blue image planes. The minimum sample value for each color plane represents minimum intensity of the color. This value may be used only when Samples per Pixel (0028,0002) has a value of 3. Planar Configuration (0028,0006) may be 0 or 1. May be used for pixel data in a Native (uncompressed) or Encapsulated (compressed) format; see Section 8.2 in PS3.</w:t>
      </w:r>
      <w:proofErr w:type="gramStart"/>
      <w:r>
        <w:t>5 .</w:t>
      </w:r>
      <w:proofErr w:type="gramEnd"/>
    </w:p>
    <w:p w14:paraId="4E4D9788" w14:textId="77777777" w:rsidR="0091538F" w:rsidRDefault="0091538F">
      <w:pPr>
        <w:spacing w:before="180" w:after="0"/>
        <w:jc w:val="both"/>
      </w:pPr>
    </w:p>
    <w:p w14:paraId="11BB1BDE" w14:textId="77777777" w:rsidR="0091538F" w:rsidRDefault="00000000">
      <w:pPr>
        <w:spacing w:before="180" w:after="0"/>
        <w:jc w:val="both"/>
      </w:pPr>
      <w:r>
        <w:t>HSV</w:t>
      </w:r>
    </w:p>
    <w:p w14:paraId="5228D6DC" w14:textId="77777777" w:rsidR="0091538F" w:rsidRDefault="00000000">
      <w:pPr>
        <w:spacing w:before="180" w:after="0"/>
        <w:jc w:val="both"/>
      </w:pPr>
      <w:r>
        <w:t>Retired.</w:t>
      </w:r>
    </w:p>
    <w:p w14:paraId="03C78D24" w14:textId="77777777" w:rsidR="0091538F" w:rsidRDefault="0091538F">
      <w:pPr>
        <w:spacing w:before="180" w:after="0"/>
        <w:jc w:val="both"/>
      </w:pPr>
    </w:p>
    <w:p w14:paraId="197E620A" w14:textId="77777777" w:rsidR="0091538F" w:rsidRDefault="00000000">
      <w:pPr>
        <w:spacing w:before="180" w:after="0"/>
        <w:jc w:val="both"/>
      </w:pPr>
      <w:r>
        <w:t>ARGB</w:t>
      </w:r>
    </w:p>
    <w:p w14:paraId="2083E9CF" w14:textId="77777777" w:rsidR="0091538F" w:rsidRDefault="00000000">
      <w:pPr>
        <w:spacing w:before="180" w:after="0"/>
        <w:jc w:val="both"/>
      </w:pPr>
      <w:r>
        <w:t>Retired.</w:t>
      </w:r>
    </w:p>
    <w:p w14:paraId="7FAD6B4F" w14:textId="77777777" w:rsidR="0091538F" w:rsidRDefault="0091538F">
      <w:pPr>
        <w:spacing w:before="180" w:after="0"/>
        <w:jc w:val="both"/>
      </w:pPr>
    </w:p>
    <w:p w14:paraId="3AFAAFFC" w14:textId="77777777" w:rsidR="0091538F" w:rsidRDefault="00000000">
      <w:pPr>
        <w:spacing w:before="180" w:after="0"/>
        <w:jc w:val="both"/>
      </w:pPr>
      <w:r>
        <w:t>CMYK</w:t>
      </w:r>
    </w:p>
    <w:p w14:paraId="3E3E1ACF" w14:textId="77777777" w:rsidR="0091538F" w:rsidRDefault="00000000">
      <w:pPr>
        <w:spacing w:before="180" w:after="0"/>
        <w:jc w:val="both"/>
      </w:pPr>
      <w:r>
        <w:t>Retired.</w:t>
      </w:r>
    </w:p>
    <w:p w14:paraId="6F973CE1" w14:textId="77777777" w:rsidR="0091538F" w:rsidRDefault="0091538F">
      <w:pPr>
        <w:spacing w:before="180" w:after="0"/>
        <w:jc w:val="both"/>
      </w:pPr>
    </w:p>
    <w:p w14:paraId="18078119" w14:textId="77777777" w:rsidR="0091538F" w:rsidRDefault="00000000">
      <w:pPr>
        <w:spacing w:before="180" w:after="0"/>
        <w:jc w:val="both"/>
        <w:rPr>
          <w:b/>
          <w:u w:val="single"/>
        </w:rPr>
      </w:pPr>
      <w:r>
        <w:rPr>
          <w:b/>
          <w:u w:val="single"/>
        </w:rPr>
        <w:t>XYB</w:t>
      </w:r>
    </w:p>
    <w:p w14:paraId="72F04B36" w14:textId="77777777" w:rsidR="0091538F" w:rsidRDefault="00000000">
      <w:pPr>
        <w:spacing w:before="180" w:after="0"/>
        <w:jc w:val="both"/>
        <w:rPr>
          <w:b/>
          <w:u w:val="single"/>
        </w:rPr>
      </w:pPr>
      <w:r>
        <w:rPr>
          <w:b/>
          <w:u w:val="single"/>
        </w:rPr>
        <w:t xml:space="preserve">XYB is a long/medium/short wavelength (LMS) based color model inspired by the human visual system, facilitating perceptually uniform quantization. It uses a gamma of 3 for computationally efficient decoding. The exact details of the XYB encoding are defined as part of specific image being encoded </w:t>
      </w:r>
      <w:proofErr w:type="gramStart"/>
      <w:r>
        <w:rPr>
          <w:b/>
          <w:u w:val="single"/>
        </w:rPr>
        <w:t>in order to</w:t>
      </w:r>
      <w:proofErr w:type="gramEnd"/>
      <w:r>
        <w:rPr>
          <w:b/>
          <w:u w:val="single"/>
        </w:rPr>
        <w:t xml:space="preserve"> optimize image fidelity. Images in XYB transcoded to other Transfer Syntaxes will use RGB or the appropriate equivalent (</w:t>
      </w:r>
      <w:proofErr w:type="spellStart"/>
      <w:r>
        <w:rPr>
          <w:b/>
          <w:u w:val="single"/>
        </w:rPr>
        <w:t>eg</w:t>
      </w:r>
      <w:proofErr w:type="spellEnd"/>
      <w:r>
        <w:rPr>
          <w:b/>
          <w:u w:val="single"/>
        </w:rPr>
        <w:t xml:space="preserve"> YBR_FULL_422 for JPEG).</w:t>
      </w:r>
    </w:p>
    <w:p w14:paraId="07823A20" w14:textId="77777777" w:rsidR="0091538F" w:rsidRDefault="00000000">
      <w:pPr>
        <w:spacing w:before="180" w:after="0"/>
        <w:jc w:val="both"/>
        <w:rPr>
          <w:b/>
          <w:u w:val="single"/>
        </w:rPr>
      </w:pPr>
      <w:r>
        <w:rPr>
          <w:b/>
          <w:u w:val="single"/>
        </w:rPr>
        <w:t>Note:</w:t>
      </w:r>
    </w:p>
    <w:p w14:paraId="29FC997F" w14:textId="77777777" w:rsidR="0091538F" w:rsidRDefault="00000000">
      <w:pPr>
        <w:spacing w:before="180" w:after="0"/>
        <w:jc w:val="both"/>
        <w:rPr>
          <w:b/>
          <w:u w:val="single"/>
        </w:rPr>
      </w:pPr>
      <w:r>
        <w:rPr>
          <w:b/>
          <w:u w:val="single"/>
        </w:rPr>
        <w:t xml:space="preserve">   This is the color space used in JPEG XL [ISO 18181-1]</w:t>
      </w:r>
    </w:p>
    <w:p w14:paraId="5A9955A2" w14:textId="77777777" w:rsidR="0091538F" w:rsidRDefault="0091538F">
      <w:pPr>
        <w:spacing w:before="180" w:after="0"/>
        <w:jc w:val="both"/>
        <w:rPr>
          <w:b/>
          <w:u w:val="single"/>
        </w:rPr>
      </w:pPr>
    </w:p>
    <w:p w14:paraId="4777000B" w14:textId="77777777" w:rsidR="0091538F" w:rsidRDefault="00000000">
      <w:pPr>
        <w:spacing w:before="180" w:after="0"/>
        <w:jc w:val="both"/>
      </w:pPr>
      <w:r>
        <w:t>YBR_FULL</w:t>
      </w:r>
    </w:p>
    <w:p w14:paraId="3B4977D2" w14:textId="77777777" w:rsidR="0091538F" w:rsidRDefault="00000000">
      <w:pPr>
        <w:spacing w:before="180" w:after="0"/>
        <w:jc w:val="both"/>
      </w:pPr>
      <w:r>
        <w:t>Pixel data represent a color image described by one luminance (Y) and two chrominance planes (CB and CR). This photometric interpretation may be used only when Samples per Pixel (0028,0002) has a value of 3. May be used for pixel data in a Native (uncompressed) or Encapsulated (compressed) format; see Section 8.2 in PS3.</w:t>
      </w:r>
      <w:proofErr w:type="gramStart"/>
      <w:r>
        <w:t>5 .</w:t>
      </w:r>
      <w:proofErr w:type="gramEnd"/>
      <w:r>
        <w:t xml:space="preserve"> Planar Configuration (0028,0006) may be 0 or 1.</w:t>
      </w:r>
    </w:p>
    <w:p w14:paraId="0C867441" w14:textId="77777777" w:rsidR="0091538F" w:rsidRDefault="0091538F">
      <w:pPr>
        <w:spacing w:before="180" w:after="0"/>
        <w:jc w:val="both"/>
      </w:pPr>
    </w:p>
    <w:p w14:paraId="1D26A799" w14:textId="77777777" w:rsidR="0091538F" w:rsidRDefault="00000000">
      <w:pPr>
        <w:spacing w:before="180" w:after="0"/>
        <w:jc w:val="both"/>
      </w:pPr>
      <w:r>
        <w:t>This Photometric Interpretation is primarily used with RLE compressed bit streams, for which the Planar Configuration (0028,0006) may be 0 or 1; see Section 8.2.2 in PS3.5 and Section G.2 in PS3.</w:t>
      </w:r>
      <w:proofErr w:type="gramStart"/>
      <w:r>
        <w:t>5 .</w:t>
      </w:r>
      <w:proofErr w:type="gramEnd"/>
      <w:r>
        <w:t xml:space="preserve"> When used in the US Image Module, the Planar Configuration (0028,0006) is required to be 1; see Section C.8.5.6.1.16 “Planar Configuration”.</w:t>
      </w:r>
    </w:p>
    <w:p w14:paraId="6EF86515" w14:textId="77777777" w:rsidR="0091538F" w:rsidRDefault="0091538F">
      <w:pPr>
        <w:spacing w:before="180" w:after="0"/>
        <w:jc w:val="both"/>
      </w:pPr>
    </w:p>
    <w:p w14:paraId="4A4AC1ED" w14:textId="77777777" w:rsidR="0091538F" w:rsidRDefault="00000000">
      <w:pPr>
        <w:spacing w:before="180" w:after="0"/>
        <w:jc w:val="both"/>
      </w:pPr>
      <w:r>
        <w:t>Black is represented by Y equal to zero. The absence of color is represented by both CB and CR values equal to half full scale.</w:t>
      </w:r>
    </w:p>
    <w:p w14:paraId="30FE7F22" w14:textId="77777777" w:rsidR="0091538F" w:rsidRDefault="0091538F">
      <w:pPr>
        <w:spacing w:before="180" w:after="0"/>
        <w:jc w:val="both"/>
      </w:pPr>
    </w:p>
    <w:p w14:paraId="2E60139E" w14:textId="77777777" w:rsidR="0091538F" w:rsidRDefault="00000000">
      <w:pPr>
        <w:spacing w:before="180" w:after="0"/>
        <w:jc w:val="both"/>
      </w:pPr>
      <w:r>
        <w:t>Note</w:t>
      </w:r>
    </w:p>
    <w:p w14:paraId="36DD6D30" w14:textId="77777777" w:rsidR="0091538F" w:rsidRDefault="00000000">
      <w:pPr>
        <w:spacing w:before="180" w:after="0"/>
        <w:jc w:val="both"/>
      </w:pPr>
      <w:r>
        <w:t>In the case where Bits Allocated (0028,0100) has value of 8 half full scale is 128.</w:t>
      </w:r>
    </w:p>
    <w:p w14:paraId="67B2ADA4" w14:textId="77777777" w:rsidR="0091538F" w:rsidRDefault="0091538F">
      <w:pPr>
        <w:spacing w:before="180" w:after="0"/>
        <w:jc w:val="both"/>
      </w:pPr>
    </w:p>
    <w:p w14:paraId="4CBC594C" w14:textId="77777777" w:rsidR="0091538F" w:rsidRDefault="00000000">
      <w:pPr>
        <w:spacing w:before="180" w:after="0"/>
        <w:jc w:val="both"/>
      </w:pPr>
      <w:r>
        <w:t>In the case where Bits Allocated (0028,0100) has a value of 8 then the following equations convert between RGB and YCBCR Photometric Interpretation.</w:t>
      </w:r>
    </w:p>
    <w:p w14:paraId="70BAA7F3" w14:textId="77777777" w:rsidR="0091538F" w:rsidRDefault="0091538F">
      <w:pPr>
        <w:spacing w:before="180" w:after="0"/>
        <w:jc w:val="both"/>
      </w:pPr>
    </w:p>
    <w:p w14:paraId="43CA1255" w14:textId="77777777" w:rsidR="0091538F" w:rsidRDefault="00000000">
      <w:pPr>
        <w:spacing w:before="180" w:after="0"/>
        <w:jc w:val="both"/>
      </w:pPr>
      <w:r>
        <w:t>Y = + .2990R + .5870G + .1140B</w:t>
      </w:r>
    </w:p>
    <w:p w14:paraId="3A2E26DD" w14:textId="77777777" w:rsidR="0091538F" w:rsidRDefault="0091538F">
      <w:pPr>
        <w:spacing w:before="180" w:after="0"/>
        <w:jc w:val="both"/>
      </w:pPr>
    </w:p>
    <w:p w14:paraId="1795B9EA" w14:textId="77777777" w:rsidR="0091538F" w:rsidRDefault="00000000">
      <w:pPr>
        <w:spacing w:before="180" w:after="0"/>
        <w:jc w:val="both"/>
      </w:pPr>
      <w:r>
        <w:t>CB= - .1687R - .3313G + .5000B + 128</w:t>
      </w:r>
    </w:p>
    <w:p w14:paraId="660A0060" w14:textId="77777777" w:rsidR="0091538F" w:rsidRDefault="0091538F">
      <w:pPr>
        <w:spacing w:before="180" w:after="0"/>
        <w:jc w:val="both"/>
      </w:pPr>
    </w:p>
    <w:p w14:paraId="28BD4FD3" w14:textId="77777777" w:rsidR="0091538F" w:rsidRDefault="00000000">
      <w:pPr>
        <w:spacing w:before="180" w:after="0"/>
        <w:jc w:val="both"/>
      </w:pPr>
      <w:r>
        <w:t>CR= + .5000R - .4187G - .0813B + 128</w:t>
      </w:r>
    </w:p>
    <w:p w14:paraId="01AC092E" w14:textId="77777777" w:rsidR="0091538F" w:rsidRDefault="0091538F">
      <w:pPr>
        <w:spacing w:before="180" w:after="0"/>
        <w:jc w:val="both"/>
      </w:pPr>
    </w:p>
    <w:p w14:paraId="3FE8CDAD" w14:textId="77777777" w:rsidR="0091538F" w:rsidRDefault="00000000">
      <w:pPr>
        <w:spacing w:before="180" w:after="0"/>
        <w:jc w:val="both"/>
      </w:pPr>
      <w:r>
        <w:t>Note</w:t>
      </w:r>
    </w:p>
    <w:p w14:paraId="612746E1" w14:textId="77777777" w:rsidR="0091538F" w:rsidRDefault="00000000">
      <w:pPr>
        <w:spacing w:before="180" w:after="0"/>
        <w:jc w:val="both"/>
      </w:pPr>
      <w:r>
        <w:t>The above is based on CCIR Recommendation 601-2 dated 1990.</w:t>
      </w:r>
    </w:p>
    <w:p w14:paraId="3AD71F33" w14:textId="77777777" w:rsidR="0091538F" w:rsidRDefault="0091538F">
      <w:pPr>
        <w:spacing w:before="180" w:after="0"/>
        <w:jc w:val="both"/>
      </w:pPr>
    </w:p>
    <w:p w14:paraId="69D4ABDC" w14:textId="77777777" w:rsidR="0091538F" w:rsidRDefault="00000000">
      <w:pPr>
        <w:spacing w:before="180" w:after="0"/>
        <w:jc w:val="both"/>
      </w:pPr>
      <w:r>
        <w:t>YBR_FULL_422</w:t>
      </w:r>
    </w:p>
    <w:p w14:paraId="1ED209F0" w14:textId="77777777" w:rsidR="0091538F" w:rsidRDefault="00000000">
      <w:pPr>
        <w:spacing w:before="180" w:after="0"/>
        <w:jc w:val="both"/>
      </w:pPr>
      <w:r>
        <w:t>The same as YBR_FULL except that the CB and CR values are sampled horizontally at half the Y rate and as a result there are half as many CB and CR values as Y values.</w:t>
      </w:r>
    </w:p>
    <w:p w14:paraId="7AD40F0E" w14:textId="77777777" w:rsidR="0091538F" w:rsidRDefault="0091538F">
      <w:pPr>
        <w:spacing w:before="180" w:after="0"/>
        <w:jc w:val="both"/>
      </w:pPr>
    </w:p>
    <w:p w14:paraId="3452883E" w14:textId="77777777" w:rsidR="0091538F" w:rsidRDefault="00000000">
      <w:pPr>
        <w:spacing w:before="180" w:after="0"/>
        <w:jc w:val="both"/>
      </w:pPr>
      <w:r>
        <w:t>Planar Configuration (0028,0006) shall be 0. May be used for pixel data in a Native (uncompressed) or Encapsulated (compressed) format; see Section 8.2 in PS3.</w:t>
      </w:r>
      <w:proofErr w:type="gramStart"/>
      <w:r>
        <w:t>5 .</w:t>
      </w:r>
      <w:proofErr w:type="gramEnd"/>
    </w:p>
    <w:p w14:paraId="5D418B9D" w14:textId="77777777" w:rsidR="0091538F" w:rsidRDefault="0091538F">
      <w:pPr>
        <w:spacing w:before="180" w:after="0"/>
        <w:jc w:val="both"/>
      </w:pPr>
    </w:p>
    <w:p w14:paraId="3695DEC0" w14:textId="77777777" w:rsidR="0091538F" w:rsidRDefault="00000000">
      <w:pPr>
        <w:spacing w:before="180" w:after="0"/>
        <w:jc w:val="both"/>
      </w:pPr>
      <w:r>
        <w:t>Note</w:t>
      </w:r>
    </w:p>
    <w:p w14:paraId="2E8F47FD" w14:textId="77777777" w:rsidR="0091538F" w:rsidRDefault="00000000">
      <w:pPr>
        <w:spacing w:before="180" w:after="0"/>
        <w:jc w:val="both"/>
      </w:pPr>
      <w:r>
        <w:t xml:space="preserve">This Photometric Interpretation is primarily used with JPEG compressed bit </w:t>
      </w:r>
      <w:proofErr w:type="gramStart"/>
      <w:r>
        <w:t>streams, but</w:t>
      </w:r>
      <w:proofErr w:type="gramEnd"/>
      <w:r>
        <w:t xml:space="preserve"> is also occasionally used for pixel data in a Native (uncompressed) format.</w:t>
      </w:r>
    </w:p>
    <w:p w14:paraId="49C97F63" w14:textId="77777777" w:rsidR="0091538F" w:rsidRDefault="0091538F">
      <w:pPr>
        <w:spacing w:before="180" w:after="0"/>
        <w:jc w:val="both"/>
      </w:pPr>
    </w:p>
    <w:p w14:paraId="5228E7EF" w14:textId="77777777" w:rsidR="0091538F" w:rsidRDefault="00000000">
      <w:pPr>
        <w:spacing w:before="180" w:after="0"/>
        <w:jc w:val="both"/>
      </w:pPr>
      <w:r>
        <w:t xml:space="preserve">Though the chrominance channels are </w:t>
      </w:r>
      <w:proofErr w:type="spellStart"/>
      <w:r>
        <w:t>downsampled</w:t>
      </w:r>
      <w:proofErr w:type="spellEnd"/>
      <w:r>
        <w:t>, there are still nominally three channels, hence Samples per Pixel (0028,0002) has a value of 3, not 2. I.e., for pixel data in a Native (uncompressed) format, the Value Length of Pixel Data (7FE0,0010) is not:</w:t>
      </w:r>
    </w:p>
    <w:p w14:paraId="0656960B" w14:textId="77777777" w:rsidR="0091538F" w:rsidRDefault="0091538F">
      <w:pPr>
        <w:spacing w:before="180" w:after="0"/>
        <w:jc w:val="both"/>
      </w:pPr>
    </w:p>
    <w:p w14:paraId="42C6CBC8" w14:textId="77777777" w:rsidR="0091538F" w:rsidRDefault="00000000">
      <w:pPr>
        <w:spacing w:before="180" w:after="0"/>
        <w:jc w:val="both"/>
      </w:pPr>
      <w:r>
        <w:rPr>
          <w:rFonts w:ascii="Arial Unicode MS" w:eastAsia="Arial Unicode MS" w:hAnsi="Arial Unicode MS" w:cs="Arial Unicode MS"/>
        </w:rPr>
        <w:t>Rows (0028,0010) * Columns (0028,0011) * Number of Frames (0028,0008) * Samples per Pixel (0028,0002) * (</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Bits Allocated (0028,0100)-1)/8⌋+1)</w:t>
      </w:r>
    </w:p>
    <w:p w14:paraId="5F84A2CD" w14:textId="77777777" w:rsidR="0091538F" w:rsidRDefault="0091538F">
      <w:pPr>
        <w:spacing w:before="180" w:after="0"/>
        <w:jc w:val="both"/>
      </w:pPr>
    </w:p>
    <w:p w14:paraId="7E6688EE" w14:textId="77777777" w:rsidR="0091538F" w:rsidRDefault="00000000">
      <w:pPr>
        <w:spacing w:before="180" w:after="0"/>
        <w:jc w:val="both"/>
      </w:pPr>
      <w:r>
        <w:t>padded to an even length, as it would otherwise be, but rather is:</w:t>
      </w:r>
    </w:p>
    <w:p w14:paraId="3EA01955" w14:textId="77777777" w:rsidR="0091538F" w:rsidRDefault="0091538F">
      <w:pPr>
        <w:spacing w:before="180" w:after="0"/>
        <w:jc w:val="both"/>
      </w:pPr>
    </w:p>
    <w:p w14:paraId="1EF8A9EC" w14:textId="77777777" w:rsidR="0091538F" w:rsidRDefault="00000000">
      <w:pPr>
        <w:spacing w:before="180" w:after="0"/>
        <w:jc w:val="both"/>
      </w:pPr>
      <w:r>
        <w:rPr>
          <w:rFonts w:ascii="Arial Unicode MS" w:eastAsia="Arial Unicode MS" w:hAnsi="Arial Unicode MS" w:cs="Arial Unicode MS"/>
        </w:rPr>
        <w:t>Rows (0028,0010) * Columns (0028,0011) * Number of Frames (0028,0008) * 2 * (</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Bits Allocated (0028,0100)-1)/8⌋+1)</w:t>
      </w:r>
    </w:p>
    <w:p w14:paraId="449B869F" w14:textId="77777777" w:rsidR="0091538F" w:rsidRDefault="0091538F">
      <w:pPr>
        <w:spacing w:before="180" w:after="0"/>
        <w:jc w:val="both"/>
      </w:pPr>
    </w:p>
    <w:p w14:paraId="1D884AF8" w14:textId="77777777" w:rsidR="0091538F" w:rsidRDefault="00000000">
      <w:pPr>
        <w:spacing w:before="180" w:after="0"/>
        <w:jc w:val="both"/>
      </w:pPr>
      <w:r>
        <w:t>padded to an even length.</w:t>
      </w:r>
    </w:p>
    <w:p w14:paraId="10B0D155" w14:textId="77777777" w:rsidR="0091538F" w:rsidRDefault="0091538F">
      <w:pPr>
        <w:spacing w:before="180" w:after="0"/>
        <w:jc w:val="both"/>
      </w:pPr>
    </w:p>
    <w:p w14:paraId="6A5B570F" w14:textId="77777777" w:rsidR="0091538F" w:rsidRDefault="00000000">
      <w:pPr>
        <w:spacing w:before="180" w:after="0"/>
        <w:jc w:val="both"/>
      </w:pPr>
      <w:r>
        <w:t>When used to describe JPEG compressed bit streams, the chrominance sub-sampling in the JPEG bit stream may differ from this description. E.g., though many JPEG codecs produce only horizontally sub-sampled chrominance components (4:2:2), some sub-sample vertically as well (4:2:0). Though inaccurate, the use of YBR_FULL_422 to describe both has proven harmless. For a discussion of the sub-sampling notation, see [Poynton 2008].</w:t>
      </w:r>
    </w:p>
    <w:p w14:paraId="4D27C898" w14:textId="77777777" w:rsidR="0091538F" w:rsidRDefault="0091538F">
      <w:pPr>
        <w:spacing w:before="180" w:after="0"/>
        <w:jc w:val="both"/>
      </w:pPr>
    </w:p>
    <w:p w14:paraId="0A474983" w14:textId="77777777" w:rsidR="0091538F" w:rsidRDefault="00000000">
      <w:pPr>
        <w:spacing w:before="180" w:after="0"/>
        <w:jc w:val="both"/>
      </w:pPr>
      <w:r>
        <w:t>Two Y values shall be stored followed by one CB and one CR value. The CB and CR values shall be sampled at the location of the first of the two Y values. For each Row of Pixels, the first CB and CR samples shall be at the location of the first Y sample. The next CB and CR samples shall be at the location of the third Y sample etc.</w:t>
      </w:r>
    </w:p>
    <w:p w14:paraId="6BDBD558" w14:textId="77777777" w:rsidR="0091538F" w:rsidRDefault="0091538F">
      <w:pPr>
        <w:spacing w:before="180" w:after="0"/>
        <w:jc w:val="both"/>
      </w:pPr>
    </w:p>
    <w:p w14:paraId="6B9477FE" w14:textId="77777777" w:rsidR="0091538F" w:rsidRDefault="00000000">
      <w:pPr>
        <w:spacing w:before="180" w:after="0"/>
        <w:jc w:val="both"/>
      </w:pPr>
      <w:r>
        <w:t>Note</w:t>
      </w:r>
    </w:p>
    <w:p w14:paraId="39CC422F" w14:textId="77777777" w:rsidR="0091538F" w:rsidRDefault="00000000">
      <w:pPr>
        <w:spacing w:before="180" w:after="0"/>
        <w:jc w:val="both"/>
      </w:pPr>
      <w:r>
        <w:t xml:space="preserve">This subsampling sited on the even luminance pixels is often referred to as </w:t>
      </w:r>
      <w:proofErr w:type="spellStart"/>
      <w:r>
        <w:t>cosited</w:t>
      </w:r>
      <w:proofErr w:type="spellEnd"/>
      <w:r>
        <w:t xml:space="preserve"> sampling. The </w:t>
      </w:r>
      <w:proofErr w:type="spellStart"/>
      <w:r>
        <w:t>cositing</w:t>
      </w:r>
      <w:proofErr w:type="spellEnd"/>
      <w:r>
        <w:t xml:space="preserve"> applies when describing pixel data in a Native (uncompressed) form. When used to describe compressed bit streams, the siting depends on the compression scheme. E.g., for JPEG according to JFIF [ISO/IEC 10918-5], the siting is midway between luminance samples, whereas for MPEG2 [ISO/IEC 13818-2], the sampling is </w:t>
      </w:r>
      <w:proofErr w:type="spellStart"/>
      <w:r>
        <w:t>cosited</w:t>
      </w:r>
      <w:proofErr w:type="spellEnd"/>
      <w:r>
        <w:t xml:space="preserve"> with the even luminance pixels. See also [Poynton 2008].</w:t>
      </w:r>
    </w:p>
    <w:p w14:paraId="6C13E91A" w14:textId="77777777" w:rsidR="0091538F" w:rsidRDefault="0091538F">
      <w:pPr>
        <w:spacing w:before="180" w:after="0"/>
        <w:jc w:val="both"/>
      </w:pPr>
    </w:p>
    <w:p w14:paraId="52E27717" w14:textId="77777777" w:rsidR="0091538F" w:rsidRDefault="00000000">
      <w:pPr>
        <w:spacing w:before="180" w:after="0"/>
        <w:jc w:val="both"/>
      </w:pPr>
      <w:r>
        <w:t>YBR_PARTIAL_422</w:t>
      </w:r>
    </w:p>
    <w:p w14:paraId="54FF95BB" w14:textId="77777777" w:rsidR="0091538F" w:rsidRDefault="00000000">
      <w:pPr>
        <w:spacing w:before="180" w:after="0"/>
        <w:jc w:val="both"/>
      </w:pPr>
      <w:r>
        <w:t>Retired. See PS3.3-2017b.</w:t>
      </w:r>
    </w:p>
    <w:p w14:paraId="6C2001BF" w14:textId="77777777" w:rsidR="0091538F" w:rsidRDefault="0091538F">
      <w:pPr>
        <w:spacing w:before="180" w:after="0"/>
        <w:jc w:val="both"/>
      </w:pPr>
    </w:p>
    <w:p w14:paraId="22EFDBEC" w14:textId="77777777" w:rsidR="0091538F" w:rsidRDefault="00000000">
      <w:pPr>
        <w:spacing w:before="180" w:after="0"/>
        <w:jc w:val="both"/>
      </w:pPr>
      <w:r>
        <w:t>YBR_PARTIAL_420</w:t>
      </w:r>
    </w:p>
    <w:p w14:paraId="66D4B6FC" w14:textId="77777777" w:rsidR="0091538F" w:rsidRDefault="00000000">
      <w:pPr>
        <w:spacing w:before="180" w:after="0"/>
        <w:jc w:val="both"/>
      </w:pPr>
      <w:r>
        <w:t>Pixel data represent a color image described by one luminance (Y) and two chrominance planes (CB and CR).</w:t>
      </w:r>
    </w:p>
    <w:p w14:paraId="097CE1FA" w14:textId="77777777" w:rsidR="0091538F" w:rsidRDefault="0091538F">
      <w:pPr>
        <w:spacing w:before="180" w:after="0"/>
        <w:jc w:val="both"/>
      </w:pPr>
    </w:p>
    <w:p w14:paraId="16F5F409" w14:textId="77777777" w:rsidR="0091538F" w:rsidRDefault="00000000">
      <w:pPr>
        <w:spacing w:before="180" w:after="0"/>
        <w:jc w:val="both"/>
      </w:pPr>
      <w:r>
        <w:t>This photometric interpretation may be used only when Samples per Pixel (0028,0002) has a value of 3. The CB and CR values are sampled horizontally and vertically at half the Y rate and as a result there are four times less CB and CR values than Y values.</w:t>
      </w:r>
    </w:p>
    <w:p w14:paraId="749FCA4B" w14:textId="77777777" w:rsidR="0091538F" w:rsidRDefault="0091538F">
      <w:pPr>
        <w:spacing w:before="180" w:after="0"/>
        <w:jc w:val="both"/>
      </w:pPr>
    </w:p>
    <w:p w14:paraId="312094F6" w14:textId="77777777" w:rsidR="0091538F" w:rsidRDefault="00000000">
      <w:pPr>
        <w:spacing w:before="180" w:after="0"/>
        <w:jc w:val="both"/>
      </w:pPr>
      <w:r>
        <w:t>Planar Configuration (0028,0006) shall be 0. Shall only be used for pixel data in an Encapsulated (compressed) format; see Section 8.2 in PS3.</w:t>
      </w:r>
      <w:proofErr w:type="gramStart"/>
      <w:r>
        <w:t>5 .</w:t>
      </w:r>
      <w:proofErr w:type="gramEnd"/>
    </w:p>
    <w:p w14:paraId="49FF62A1" w14:textId="77777777" w:rsidR="0091538F" w:rsidRDefault="0091538F">
      <w:pPr>
        <w:spacing w:before="180" w:after="0"/>
        <w:jc w:val="both"/>
      </w:pPr>
    </w:p>
    <w:p w14:paraId="65779C58" w14:textId="77777777" w:rsidR="0091538F" w:rsidRDefault="00000000">
      <w:pPr>
        <w:spacing w:before="180" w:after="0"/>
        <w:jc w:val="both"/>
      </w:pPr>
      <w:r>
        <w:t>Note</w:t>
      </w:r>
    </w:p>
    <w:p w14:paraId="38B5BE5A" w14:textId="77777777" w:rsidR="0091538F" w:rsidRDefault="00000000">
      <w:pPr>
        <w:spacing w:before="180" w:after="0"/>
        <w:jc w:val="both"/>
      </w:pPr>
      <w:r>
        <w:t>This Photometric Interpretation is primarily used with MPEG compressed bit streams. For a discussion of the sub-sampling notation and siting, see [Poynton 2008].</w:t>
      </w:r>
    </w:p>
    <w:p w14:paraId="2F544921" w14:textId="77777777" w:rsidR="0091538F" w:rsidRDefault="0091538F">
      <w:pPr>
        <w:spacing w:before="180" w:after="0"/>
        <w:jc w:val="both"/>
      </w:pPr>
    </w:p>
    <w:p w14:paraId="4F8646F0" w14:textId="77777777" w:rsidR="0091538F" w:rsidRDefault="00000000">
      <w:pPr>
        <w:spacing w:before="180" w:after="0"/>
        <w:jc w:val="both"/>
      </w:pPr>
      <w:r>
        <w:t>Luminance and chrominance values are represented as follows:</w:t>
      </w:r>
    </w:p>
    <w:p w14:paraId="6D5C37C2" w14:textId="77777777" w:rsidR="0091538F" w:rsidRDefault="0091538F">
      <w:pPr>
        <w:spacing w:before="180" w:after="0"/>
        <w:jc w:val="both"/>
      </w:pPr>
    </w:p>
    <w:p w14:paraId="05D3EDC3" w14:textId="77777777" w:rsidR="0091538F" w:rsidRDefault="00000000">
      <w:pPr>
        <w:spacing w:before="180" w:after="0"/>
        <w:jc w:val="both"/>
      </w:pPr>
      <w:r>
        <w:t xml:space="preserve">black corresponds to Y = </w:t>
      </w:r>
      <w:proofErr w:type="gramStart"/>
      <w:r>
        <w:t>16;</w:t>
      </w:r>
      <w:proofErr w:type="gramEnd"/>
    </w:p>
    <w:p w14:paraId="2E55150D" w14:textId="77777777" w:rsidR="0091538F" w:rsidRDefault="0091538F">
      <w:pPr>
        <w:spacing w:before="180" w:after="0"/>
        <w:jc w:val="both"/>
      </w:pPr>
    </w:p>
    <w:p w14:paraId="11156AF1" w14:textId="77777777" w:rsidR="0091538F" w:rsidRDefault="00000000">
      <w:pPr>
        <w:spacing w:before="180" w:after="0"/>
        <w:jc w:val="both"/>
      </w:pPr>
      <w:r>
        <w:t>Y is restricted to 220 levels (i.e., the maximum value is 235</w:t>
      </w:r>
      <w:proofErr w:type="gramStart"/>
      <w:r>
        <w:t>);</w:t>
      </w:r>
      <w:proofErr w:type="gramEnd"/>
    </w:p>
    <w:p w14:paraId="7DB46382" w14:textId="77777777" w:rsidR="0091538F" w:rsidRDefault="0091538F">
      <w:pPr>
        <w:spacing w:before="180" w:after="0"/>
        <w:jc w:val="both"/>
      </w:pPr>
    </w:p>
    <w:p w14:paraId="0C5A68C4" w14:textId="77777777" w:rsidR="0091538F" w:rsidRDefault="00000000">
      <w:pPr>
        <w:spacing w:before="180" w:after="0"/>
        <w:jc w:val="both"/>
      </w:pPr>
      <w:r>
        <w:t xml:space="preserve">CB and CR each has a minimum value of </w:t>
      </w:r>
      <w:proofErr w:type="gramStart"/>
      <w:r>
        <w:t>16;</w:t>
      </w:r>
      <w:proofErr w:type="gramEnd"/>
    </w:p>
    <w:p w14:paraId="0371E852" w14:textId="77777777" w:rsidR="0091538F" w:rsidRDefault="0091538F">
      <w:pPr>
        <w:spacing w:before="180" w:after="0"/>
        <w:jc w:val="both"/>
      </w:pPr>
    </w:p>
    <w:p w14:paraId="43EA3F58" w14:textId="77777777" w:rsidR="0091538F" w:rsidRDefault="00000000">
      <w:pPr>
        <w:spacing w:before="180" w:after="0"/>
        <w:jc w:val="both"/>
      </w:pPr>
      <w:r>
        <w:t>CB and CR are restricted to 225 levels (i.e., the maximum value is 240</w:t>
      </w:r>
      <w:proofErr w:type="gramStart"/>
      <w:r>
        <w:t>);</w:t>
      </w:r>
      <w:proofErr w:type="gramEnd"/>
    </w:p>
    <w:p w14:paraId="0C8CFD98" w14:textId="77777777" w:rsidR="0091538F" w:rsidRDefault="0091538F">
      <w:pPr>
        <w:spacing w:before="180" w:after="0"/>
        <w:jc w:val="both"/>
      </w:pPr>
    </w:p>
    <w:p w14:paraId="17E975E8" w14:textId="77777777" w:rsidR="0091538F" w:rsidRDefault="00000000">
      <w:pPr>
        <w:spacing w:before="180" w:after="0"/>
        <w:jc w:val="both"/>
      </w:pPr>
      <w:r>
        <w:t>lack of color is represented by CB and CR equal to 128.</w:t>
      </w:r>
    </w:p>
    <w:p w14:paraId="725CF5E8" w14:textId="77777777" w:rsidR="0091538F" w:rsidRDefault="0091538F">
      <w:pPr>
        <w:spacing w:before="180" w:after="0"/>
        <w:jc w:val="both"/>
      </w:pPr>
    </w:p>
    <w:p w14:paraId="7352C10F" w14:textId="77777777" w:rsidR="0091538F" w:rsidRDefault="00000000">
      <w:pPr>
        <w:spacing w:before="180" w:after="0"/>
        <w:jc w:val="both"/>
      </w:pPr>
      <w:r>
        <w:t>In the case where Bits Allocated (0028,0100) has value of 8 then the following equations convert between RGB and YBR_PARTIAL_420 Photometric Interpretation</w:t>
      </w:r>
    </w:p>
    <w:p w14:paraId="48C55F59" w14:textId="77777777" w:rsidR="0091538F" w:rsidRDefault="0091538F">
      <w:pPr>
        <w:spacing w:before="180" w:after="0"/>
        <w:jc w:val="both"/>
      </w:pPr>
    </w:p>
    <w:p w14:paraId="56E7BFC2" w14:textId="77777777" w:rsidR="0091538F" w:rsidRDefault="00000000">
      <w:pPr>
        <w:spacing w:before="180" w:after="0"/>
        <w:jc w:val="both"/>
      </w:pPr>
      <w:r>
        <w:t>Y = + .2568R + .5041G + .0979B + 16</w:t>
      </w:r>
    </w:p>
    <w:p w14:paraId="13B45AEF" w14:textId="77777777" w:rsidR="0091538F" w:rsidRDefault="0091538F">
      <w:pPr>
        <w:spacing w:before="180" w:after="0"/>
        <w:jc w:val="both"/>
      </w:pPr>
    </w:p>
    <w:p w14:paraId="0911340E" w14:textId="77777777" w:rsidR="0091538F" w:rsidRDefault="00000000">
      <w:pPr>
        <w:spacing w:before="180" w:after="0"/>
        <w:jc w:val="both"/>
      </w:pPr>
      <w:r>
        <w:t>CB= - .1482R - .2910G + .4392B + 128</w:t>
      </w:r>
    </w:p>
    <w:p w14:paraId="7406BD85" w14:textId="77777777" w:rsidR="0091538F" w:rsidRDefault="0091538F">
      <w:pPr>
        <w:spacing w:before="180" w:after="0"/>
        <w:jc w:val="both"/>
      </w:pPr>
    </w:p>
    <w:p w14:paraId="41A19F9C" w14:textId="77777777" w:rsidR="0091538F" w:rsidRDefault="00000000">
      <w:pPr>
        <w:spacing w:before="180" w:after="0"/>
        <w:jc w:val="both"/>
      </w:pPr>
      <w:r>
        <w:t>CR= + .4392R - .3678G - .0714B + 128</w:t>
      </w:r>
    </w:p>
    <w:p w14:paraId="70750D18" w14:textId="77777777" w:rsidR="0091538F" w:rsidRDefault="0091538F">
      <w:pPr>
        <w:spacing w:before="180" w:after="0"/>
        <w:jc w:val="both"/>
      </w:pPr>
    </w:p>
    <w:p w14:paraId="5584415C" w14:textId="77777777" w:rsidR="0091538F" w:rsidRDefault="00000000">
      <w:pPr>
        <w:spacing w:before="180" w:after="0"/>
        <w:jc w:val="both"/>
      </w:pPr>
      <w:r>
        <w:t>Note</w:t>
      </w:r>
    </w:p>
    <w:p w14:paraId="4DCC58FD" w14:textId="77777777" w:rsidR="0091538F" w:rsidRDefault="00000000">
      <w:pPr>
        <w:spacing w:before="180" w:after="0"/>
        <w:jc w:val="both"/>
      </w:pPr>
      <w:r>
        <w:t>The above is based on CCIR Recommendation 601-2 dated 1990.</w:t>
      </w:r>
    </w:p>
    <w:p w14:paraId="337EB156" w14:textId="77777777" w:rsidR="0091538F" w:rsidRDefault="0091538F">
      <w:pPr>
        <w:spacing w:before="180" w:after="0"/>
        <w:jc w:val="both"/>
      </w:pPr>
    </w:p>
    <w:p w14:paraId="1E65F867" w14:textId="77777777" w:rsidR="0091538F" w:rsidRDefault="00000000">
      <w:pPr>
        <w:spacing w:before="180" w:after="0"/>
        <w:jc w:val="both"/>
      </w:pPr>
      <w:r>
        <w:t>The CB and CR values shall be sampled at the location of the first of the two Y values. For the first Row of Pixels (etc.), the first CB and CR samples shall be at the location of the first Y sample. The next CB and CR samples shall be at the location of the third Y sample etc. The next Rows of Pixels containing CB and CR samples (at the same locations than for the first Row) will be the third etc.</w:t>
      </w:r>
    </w:p>
    <w:p w14:paraId="48F737D2" w14:textId="77777777" w:rsidR="0091538F" w:rsidRDefault="0091538F">
      <w:pPr>
        <w:spacing w:before="180" w:after="0"/>
        <w:jc w:val="both"/>
      </w:pPr>
    </w:p>
    <w:p w14:paraId="4F255A2A" w14:textId="77777777" w:rsidR="0091538F" w:rsidRDefault="00000000">
      <w:pPr>
        <w:spacing w:before="180" w:after="0"/>
        <w:jc w:val="both"/>
      </w:pPr>
      <w:r>
        <w:t>YBR_ICT</w:t>
      </w:r>
    </w:p>
    <w:p w14:paraId="6700E628" w14:textId="77777777" w:rsidR="0091538F" w:rsidRDefault="00000000">
      <w:pPr>
        <w:spacing w:before="180" w:after="0"/>
        <w:jc w:val="both"/>
      </w:pPr>
      <w:r>
        <w:t>Irreversible Color Transformation:</w:t>
      </w:r>
    </w:p>
    <w:p w14:paraId="288A71C3" w14:textId="77777777" w:rsidR="0091538F" w:rsidRDefault="0091538F">
      <w:pPr>
        <w:spacing w:before="180" w:after="0"/>
        <w:jc w:val="both"/>
      </w:pPr>
    </w:p>
    <w:p w14:paraId="623B0886" w14:textId="77777777" w:rsidR="0091538F" w:rsidRDefault="00000000">
      <w:pPr>
        <w:spacing w:before="180" w:after="0"/>
        <w:jc w:val="both"/>
      </w:pPr>
      <w:r>
        <w:t>Pixel data represent a color image described by one luminance (Y) and two chrominance planes (CB and CR).</w:t>
      </w:r>
    </w:p>
    <w:p w14:paraId="0DC2EFD9" w14:textId="77777777" w:rsidR="0091538F" w:rsidRDefault="0091538F">
      <w:pPr>
        <w:spacing w:before="180" w:after="0"/>
        <w:jc w:val="both"/>
      </w:pPr>
    </w:p>
    <w:p w14:paraId="0A781248" w14:textId="77777777" w:rsidR="0091538F" w:rsidRDefault="00000000">
      <w:pPr>
        <w:spacing w:before="180" w:after="0"/>
        <w:jc w:val="both"/>
      </w:pPr>
      <w:r>
        <w:t>This photometric interpretation may be used only when Samples per Pixel (0028,0002) has a value of 3. Planar Configuration (0028,0006) shall be 0. Shall only be used for pixel data in an Encapsulated (compressed) format; see Section 8.2 in PS3.</w:t>
      </w:r>
      <w:proofErr w:type="gramStart"/>
      <w:r>
        <w:t>5 .</w:t>
      </w:r>
      <w:proofErr w:type="gramEnd"/>
    </w:p>
    <w:p w14:paraId="3B61FB58" w14:textId="77777777" w:rsidR="0091538F" w:rsidRDefault="0091538F">
      <w:pPr>
        <w:spacing w:before="180" w:after="0"/>
        <w:jc w:val="both"/>
      </w:pPr>
    </w:p>
    <w:p w14:paraId="38F438BC" w14:textId="77777777" w:rsidR="0091538F" w:rsidRDefault="00000000">
      <w:pPr>
        <w:spacing w:before="180" w:after="0"/>
        <w:jc w:val="both"/>
      </w:pPr>
      <w:r>
        <w:t>Note</w:t>
      </w:r>
    </w:p>
    <w:p w14:paraId="0C314F01" w14:textId="77777777" w:rsidR="0091538F" w:rsidRDefault="00000000">
      <w:pPr>
        <w:spacing w:before="180" w:after="0"/>
        <w:jc w:val="both"/>
      </w:pPr>
      <w:r>
        <w:t>This Photometric Interpretation is primarily used with JPEG 2000 compressed bit streams.</w:t>
      </w:r>
    </w:p>
    <w:p w14:paraId="5AB09082" w14:textId="77777777" w:rsidR="0091538F" w:rsidRDefault="0091538F">
      <w:pPr>
        <w:spacing w:before="180" w:after="0"/>
        <w:jc w:val="both"/>
      </w:pPr>
    </w:p>
    <w:p w14:paraId="42A4BF71" w14:textId="77777777" w:rsidR="0091538F" w:rsidRDefault="00000000">
      <w:pPr>
        <w:spacing w:before="180" w:after="0"/>
        <w:jc w:val="both"/>
      </w:pPr>
      <w:r>
        <w:t>Black is represented by Y equal to zero. The absence of color is represented by both CB and CR values equal to zero.</w:t>
      </w:r>
    </w:p>
    <w:p w14:paraId="45512153" w14:textId="77777777" w:rsidR="0091538F" w:rsidRDefault="0091538F">
      <w:pPr>
        <w:spacing w:before="180" w:after="0"/>
        <w:jc w:val="both"/>
      </w:pPr>
    </w:p>
    <w:p w14:paraId="54784DBC" w14:textId="77777777" w:rsidR="0091538F" w:rsidRDefault="00000000">
      <w:pPr>
        <w:spacing w:before="180" w:after="0"/>
        <w:jc w:val="both"/>
      </w:pPr>
      <w:r>
        <w:t>Regardless of the value of Bits Allocated (0028,0100), the following equations convert between RGB and YCBCR Photometric Interpretation.</w:t>
      </w:r>
    </w:p>
    <w:p w14:paraId="264B044F" w14:textId="77777777" w:rsidR="0091538F" w:rsidRDefault="0091538F">
      <w:pPr>
        <w:spacing w:before="180" w:after="0"/>
        <w:jc w:val="both"/>
      </w:pPr>
    </w:p>
    <w:p w14:paraId="26F10A77" w14:textId="77777777" w:rsidR="0091538F" w:rsidRDefault="00000000">
      <w:pPr>
        <w:spacing w:before="180" w:after="0"/>
        <w:jc w:val="both"/>
      </w:pPr>
      <w:r>
        <w:t>Y = + .29900R + .58700G + .11400B</w:t>
      </w:r>
    </w:p>
    <w:p w14:paraId="082B40D0" w14:textId="77777777" w:rsidR="0091538F" w:rsidRDefault="0091538F">
      <w:pPr>
        <w:spacing w:before="180" w:after="0"/>
        <w:jc w:val="both"/>
      </w:pPr>
    </w:p>
    <w:p w14:paraId="7E622D45" w14:textId="77777777" w:rsidR="0091538F" w:rsidRDefault="00000000">
      <w:pPr>
        <w:spacing w:before="180" w:after="0"/>
        <w:jc w:val="both"/>
      </w:pPr>
      <w:r>
        <w:t>CB= - .16875R - .33126G + .50000B</w:t>
      </w:r>
    </w:p>
    <w:p w14:paraId="176FBBBC" w14:textId="77777777" w:rsidR="0091538F" w:rsidRDefault="0091538F">
      <w:pPr>
        <w:spacing w:before="180" w:after="0"/>
        <w:jc w:val="both"/>
      </w:pPr>
    </w:p>
    <w:p w14:paraId="3481E4F4" w14:textId="77777777" w:rsidR="0091538F" w:rsidRDefault="00000000">
      <w:pPr>
        <w:spacing w:before="180" w:after="0"/>
        <w:jc w:val="both"/>
      </w:pPr>
      <w:r>
        <w:t>CR= + .50000R - .41869G - .08131B</w:t>
      </w:r>
    </w:p>
    <w:p w14:paraId="76392D51" w14:textId="77777777" w:rsidR="0091538F" w:rsidRDefault="0091538F">
      <w:pPr>
        <w:spacing w:before="180" w:after="0"/>
        <w:jc w:val="both"/>
      </w:pPr>
    </w:p>
    <w:p w14:paraId="0A8C83FA" w14:textId="77777777" w:rsidR="0091538F" w:rsidRDefault="00000000">
      <w:pPr>
        <w:spacing w:before="180" w:after="0"/>
        <w:jc w:val="both"/>
      </w:pPr>
      <w:r>
        <w:lastRenderedPageBreak/>
        <w:t>Note</w:t>
      </w:r>
    </w:p>
    <w:p w14:paraId="4BAFB190" w14:textId="77777777" w:rsidR="0091538F" w:rsidRDefault="00000000">
      <w:pPr>
        <w:spacing w:before="180" w:after="0"/>
        <w:jc w:val="both"/>
      </w:pPr>
      <w:r>
        <w:t>The above is based on [ISO/IEC 15444-1] (JPEG 2000).</w:t>
      </w:r>
    </w:p>
    <w:p w14:paraId="2E3BAD71" w14:textId="77777777" w:rsidR="0091538F" w:rsidRDefault="0091538F">
      <w:pPr>
        <w:spacing w:before="180" w:after="0"/>
        <w:jc w:val="both"/>
      </w:pPr>
    </w:p>
    <w:p w14:paraId="42799082" w14:textId="77777777" w:rsidR="0091538F" w:rsidRDefault="00000000">
      <w:pPr>
        <w:spacing w:before="180" w:after="0"/>
        <w:jc w:val="both"/>
      </w:pPr>
      <w:r>
        <w:t xml:space="preserve">In a JPEG </w:t>
      </w:r>
      <w:proofErr w:type="gramStart"/>
      <w:r>
        <w:t>2000 bit</w:t>
      </w:r>
      <w:proofErr w:type="gramEnd"/>
      <w:r>
        <w:t xml:space="preserve"> stream, DC level shifting (used if the untransformed components are unsigned) is applied before forward color transformation, and the transformed components may be signed (unlike in JPEG ISO/IEC 10918-1).</w:t>
      </w:r>
    </w:p>
    <w:p w14:paraId="4CA99781" w14:textId="77777777" w:rsidR="0091538F" w:rsidRDefault="0091538F">
      <w:pPr>
        <w:spacing w:before="180" w:after="0"/>
        <w:jc w:val="both"/>
      </w:pPr>
    </w:p>
    <w:p w14:paraId="21260642" w14:textId="77777777" w:rsidR="0091538F" w:rsidRDefault="00000000">
      <w:pPr>
        <w:spacing w:before="180" w:after="0"/>
        <w:jc w:val="both"/>
      </w:pPr>
      <w:r>
        <w:t xml:space="preserve">In JPEG 2000, spatial down-sampling of the chrominance components, if performed, is signaled in the JPEG </w:t>
      </w:r>
      <w:proofErr w:type="gramStart"/>
      <w:r>
        <w:t>2000 bit</w:t>
      </w:r>
      <w:proofErr w:type="gramEnd"/>
      <w:r>
        <w:t xml:space="preserve"> stream.</w:t>
      </w:r>
    </w:p>
    <w:p w14:paraId="4ACAD603" w14:textId="77777777" w:rsidR="0091538F" w:rsidRDefault="0091538F">
      <w:pPr>
        <w:spacing w:before="180" w:after="0"/>
        <w:jc w:val="both"/>
      </w:pPr>
    </w:p>
    <w:p w14:paraId="6281083B" w14:textId="77777777" w:rsidR="0091538F" w:rsidRDefault="00000000">
      <w:pPr>
        <w:spacing w:before="180" w:after="0"/>
        <w:jc w:val="both"/>
      </w:pPr>
      <w:r>
        <w:t>YBR_RCT</w:t>
      </w:r>
    </w:p>
    <w:p w14:paraId="0B25A2CB" w14:textId="77777777" w:rsidR="0091538F" w:rsidRDefault="00000000">
      <w:pPr>
        <w:spacing w:before="180" w:after="0"/>
        <w:jc w:val="both"/>
      </w:pPr>
      <w:r>
        <w:t>Reversible Color Transformation:</w:t>
      </w:r>
    </w:p>
    <w:p w14:paraId="3DE2F3AD" w14:textId="77777777" w:rsidR="0091538F" w:rsidRDefault="0091538F">
      <w:pPr>
        <w:spacing w:before="180" w:after="0"/>
        <w:jc w:val="both"/>
      </w:pPr>
    </w:p>
    <w:p w14:paraId="46AB1AF3" w14:textId="77777777" w:rsidR="0091538F" w:rsidRDefault="00000000">
      <w:pPr>
        <w:spacing w:before="180" w:after="0"/>
        <w:jc w:val="both"/>
      </w:pPr>
      <w:r>
        <w:t>Pixel data represent a color image described by one luminance (Y) and two chrominance planes (CB and CR).</w:t>
      </w:r>
    </w:p>
    <w:p w14:paraId="2D35B3B8" w14:textId="77777777" w:rsidR="0091538F" w:rsidRDefault="0091538F">
      <w:pPr>
        <w:spacing w:before="180" w:after="0"/>
        <w:jc w:val="both"/>
      </w:pPr>
    </w:p>
    <w:p w14:paraId="003C72B7" w14:textId="77777777" w:rsidR="0091538F" w:rsidRDefault="00000000">
      <w:pPr>
        <w:spacing w:before="180" w:after="0"/>
        <w:jc w:val="both"/>
      </w:pPr>
      <w:r>
        <w:t>This photometric interpretation may be used only when Samples per Pixel (0028,0002) has a value of 3. Planar Configuration (0028,0006) shall be 0. Shall only be used for pixel data in an Encapsulated (compressed) format; see Section 8.2 in PS3.</w:t>
      </w:r>
      <w:proofErr w:type="gramStart"/>
      <w:r>
        <w:t>5 .</w:t>
      </w:r>
      <w:proofErr w:type="gramEnd"/>
    </w:p>
    <w:p w14:paraId="2A0973EE" w14:textId="77777777" w:rsidR="0091538F" w:rsidRDefault="0091538F">
      <w:pPr>
        <w:spacing w:before="180" w:after="0"/>
        <w:jc w:val="both"/>
      </w:pPr>
    </w:p>
    <w:p w14:paraId="47B133B3" w14:textId="77777777" w:rsidR="0091538F" w:rsidRDefault="00000000">
      <w:pPr>
        <w:spacing w:before="180" w:after="0"/>
        <w:jc w:val="both"/>
      </w:pPr>
      <w:r>
        <w:t>Note</w:t>
      </w:r>
    </w:p>
    <w:p w14:paraId="741931C4" w14:textId="77777777" w:rsidR="0091538F" w:rsidRDefault="00000000">
      <w:pPr>
        <w:spacing w:before="180" w:after="0"/>
        <w:jc w:val="both"/>
      </w:pPr>
      <w:r>
        <w:t>This Photometric Interpretation is primarily used with JPEG 2000 compressed bit streams.</w:t>
      </w:r>
    </w:p>
    <w:p w14:paraId="059720F2" w14:textId="77777777" w:rsidR="0091538F" w:rsidRDefault="0091538F">
      <w:pPr>
        <w:spacing w:before="180" w:after="0"/>
        <w:jc w:val="both"/>
      </w:pPr>
    </w:p>
    <w:p w14:paraId="11D7973E" w14:textId="77777777" w:rsidR="0091538F" w:rsidRDefault="00000000">
      <w:pPr>
        <w:spacing w:before="180" w:after="0"/>
        <w:jc w:val="both"/>
      </w:pPr>
      <w:r>
        <w:t>Black is represented by Y equal to zero. The absence of color is represented by both CB and CR values equal to zero.</w:t>
      </w:r>
    </w:p>
    <w:p w14:paraId="16D1E943" w14:textId="77777777" w:rsidR="0091538F" w:rsidRDefault="0091538F">
      <w:pPr>
        <w:spacing w:before="180" w:after="0"/>
        <w:jc w:val="both"/>
      </w:pPr>
    </w:p>
    <w:p w14:paraId="0DEE6A9D" w14:textId="77777777" w:rsidR="0091538F" w:rsidRDefault="00000000">
      <w:pPr>
        <w:spacing w:before="180" w:after="0"/>
        <w:jc w:val="both"/>
      </w:pPr>
      <w:r>
        <w:t>Regardless of the value of Bits Allocated (0028,0100), the following equations convert between RGB and YBR_RCT Photometric Interpretation.</w:t>
      </w:r>
    </w:p>
    <w:p w14:paraId="0E7CB027" w14:textId="77777777" w:rsidR="0091538F" w:rsidRDefault="00000000">
      <w:pPr>
        <w:spacing w:before="180" w:after="0"/>
        <w:jc w:val="both"/>
      </w:pPr>
      <w:r>
        <w:rPr>
          <w:rFonts w:ascii="Arial Unicode MS" w:eastAsia="Arial Unicode MS" w:hAnsi="Arial Unicode MS" w:cs="Arial Unicode MS"/>
        </w:rPr>
        <w:t xml:space="preserve">Y = </w:t>
      </w:r>
      <w:proofErr w:type="gramStart"/>
      <w:r>
        <w:rPr>
          <w:rFonts w:ascii="Arial Unicode MS" w:eastAsia="Arial Unicode MS" w:hAnsi="Arial Unicode MS" w:cs="Arial Unicode MS"/>
        </w:rPr>
        <w:t>⌊(</w:t>
      </w:r>
      <w:proofErr w:type="gramEnd"/>
      <w:r>
        <w:rPr>
          <w:rFonts w:ascii="Arial Unicode MS" w:eastAsia="Arial Unicode MS" w:hAnsi="Arial Unicode MS" w:cs="Arial Unicode MS"/>
        </w:rPr>
        <w:t>R + 2G +B) / 4⌋ (Note: ⌊…⌋ mean floor)</w:t>
      </w:r>
    </w:p>
    <w:p w14:paraId="607E7499" w14:textId="77777777" w:rsidR="0091538F" w:rsidRDefault="00000000">
      <w:pPr>
        <w:spacing w:before="180" w:after="0"/>
        <w:jc w:val="both"/>
      </w:pPr>
      <w:r>
        <w:t>CB= B - G</w:t>
      </w:r>
    </w:p>
    <w:p w14:paraId="6E4C06C4" w14:textId="77777777" w:rsidR="0091538F" w:rsidRDefault="00000000">
      <w:pPr>
        <w:spacing w:before="180" w:after="0"/>
        <w:jc w:val="both"/>
      </w:pPr>
      <w:r>
        <w:t>CR= R - G</w:t>
      </w:r>
    </w:p>
    <w:p w14:paraId="75AC90B3" w14:textId="77777777" w:rsidR="0091538F" w:rsidRDefault="00000000">
      <w:pPr>
        <w:spacing w:before="180" w:after="0"/>
        <w:jc w:val="both"/>
      </w:pPr>
      <w:r>
        <w:t>The following equations convert between YBR_RCT and RGB Photometric Interpretation.</w:t>
      </w:r>
    </w:p>
    <w:p w14:paraId="78381AD6" w14:textId="77777777" w:rsidR="0091538F" w:rsidRDefault="00000000">
      <w:pPr>
        <w:spacing w:before="180" w:after="0"/>
        <w:jc w:val="both"/>
      </w:pPr>
      <w:r>
        <w:rPr>
          <w:rFonts w:ascii="Arial Unicode MS" w:eastAsia="Arial Unicode MS" w:hAnsi="Arial Unicode MS" w:cs="Arial Unicode MS"/>
        </w:rPr>
        <w:t>G = Y - ⌊ (CR+ CB) / 4⌋</w:t>
      </w:r>
    </w:p>
    <w:p w14:paraId="1B6A6EAB" w14:textId="77777777" w:rsidR="0091538F" w:rsidRDefault="00000000">
      <w:pPr>
        <w:spacing w:before="180" w:after="0"/>
        <w:jc w:val="both"/>
      </w:pPr>
      <w:r>
        <w:lastRenderedPageBreak/>
        <w:t>R = CR+ G</w:t>
      </w:r>
    </w:p>
    <w:p w14:paraId="5D245163" w14:textId="77777777" w:rsidR="0091538F" w:rsidRDefault="00000000">
      <w:pPr>
        <w:spacing w:before="180" w:after="0"/>
        <w:jc w:val="both"/>
      </w:pPr>
      <w:r>
        <w:t>B = CB+ G</w:t>
      </w:r>
    </w:p>
    <w:p w14:paraId="555336CE" w14:textId="77777777" w:rsidR="0091538F" w:rsidRDefault="00000000">
      <w:pPr>
        <w:spacing w:before="180" w:after="0"/>
        <w:jc w:val="both"/>
      </w:pPr>
      <w:r>
        <w:t>Note</w:t>
      </w:r>
    </w:p>
    <w:p w14:paraId="746A4FA1" w14:textId="77777777" w:rsidR="0091538F" w:rsidRDefault="00000000">
      <w:pPr>
        <w:spacing w:before="180" w:after="0"/>
        <w:jc w:val="both"/>
      </w:pPr>
      <w:r>
        <w:t>The above is based on [ISO/IEC 15444-1] (JPEG 2000).</w:t>
      </w:r>
    </w:p>
    <w:p w14:paraId="2D7DC8AD" w14:textId="77777777" w:rsidR="0091538F" w:rsidRDefault="00000000">
      <w:pPr>
        <w:spacing w:before="180" w:after="0"/>
        <w:jc w:val="both"/>
      </w:pPr>
      <w:r>
        <w:t xml:space="preserve">In a JPEG </w:t>
      </w:r>
      <w:proofErr w:type="gramStart"/>
      <w:r>
        <w:t>2000 bit</w:t>
      </w:r>
      <w:proofErr w:type="gramEnd"/>
      <w:r>
        <w:t xml:space="preserve"> stream, DC level shifting (used if the untransformed components are unsigned) is applied before forward color transformation, and the transformed components may be signed (unlike in JPEG ISO/IEC 10918-1).</w:t>
      </w:r>
    </w:p>
    <w:p w14:paraId="4D8871FC" w14:textId="77777777" w:rsidR="0091538F" w:rsidRDefault="00000000">
      <w:pPr>
        <w:spacing w:before="180" w:after="0"/>
        <w:jc w:val="both"/>
      </w:pPr>
      <w:r>
        <w:t>This photometric interpretation is a reversible approximation to the YUV transformation used in PAL and SECAM.</w:t>
      </w:r>
    </w:p>
    <w:p w14:paraId="0689A1EC" w14:textId="77777777" w:rsidR="0091538F" w:rsidRDefault="00000000">
      <w:pPr>
        <w:pBdr>
          <w:top w:val="single" w:sz="6" w:space="3" w:color="000000"/>
          <w:left w:val="single" w:sz="6" w:space="3" w:color="000000"/>
          <w:bottom w:val="single" w:sz="6" w:space="3" w:color="000000"/>
          <w:right w:val="single" w:sz="6" w:space="3" w:color="000000"/>
        </w:pBdr>
        <w:spacing w:before="120"/>
        <w:rPr>
          <w:i/>
        </w:rPr>
      </w:pPr>
      <w:r>
        <w:rPr>
          <w:rFonts w:ascii="Arial" w:eastAsia="Arial" w:hAnsi="Arial" w:cs="Arial"/>
          <w:i/>
        </w:rPr>
        <w:t>Update PS3.5 Section 2</w:t>
      </w:r>
    </w:p>
    <w:p w14:paraId="69159840" w14:textId="77777777" w:rsidR="0091538F" w:rsidRDefault="00000000">
      <w:pPr>
        <w:spacing w:before="180" w:after="0"/>
        <w:jc w:val="both"/>
        <w:rPr>
          <w:rFonts w:ascii="Arial" w:eastAsia="Arial" w:hAnsi="Arial" w:cs="Arial"/>
          <w:sz w:val="18"/>
          <w:szCs w:val="18"/>
        </w:rPr>
      </w:pPr>
      <w:r>
        <w:rPr>
          <w:rFonts w:ascii="Arial" w:eastAsia="Arial" w:hAnsi="Arial" w:cs="Arial"/>
          <w:sz w:val="18"/>
          <w:szCs w:val="18"/>
        </w:rPr>
        <w:t>2 Normative References</w:t>
      </w:r>
    </w:p>
    <w:p w14:paraId="7C7EADF5" w14:textId="77777777" w:rsidR="0091538F" w:rsidRDefault="00000000">
      <w:pPr>
        <w:spacing w:before="180" w:after="0"/>
        <w:jc w:val="both"/>
        <w:rPr>
          <w:rFonts w:ascii="Arial" w:eastAsia="Arial" w:hAnsi="Arial" w:cs="Arial"/>
          <w:sz w:val="18"/>
          <w:szCs w:val="18"/>
        </w:rPr>
      </w:pPr>
      <w:r>
        <w:rPr>
          <w:rFonts w:ascii="Arial" w:eastAsia="Arial" w:hAnsi="Arial" w:cs="Arial"/>
          <w:sz w:val="18"/>
          <w:szCs w:val="18"/>
        </w:rPr>
        <w:t>The following standards contain provisions that, through references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p w14:paraId="22E480A0" w14:textId="77777777" w:rsidR="0091538F" w:rsidRDefault="00000000">
      <w:pPr>
        <w:spacing w:before="180" w:after="0"/>
        <w:jc w:val="both"/>
        <w:rPr>
          <w:rFonts w:ascii="Arial" w:eastAsia="Arial" w:hAnsi="Arial" w:cs="Arial"/>
          <w:sz w:val="18"/>
          <w:szCs w:val="18"/>
        </w:rPr>
      </w:pPr>
      <w:r>
        <w:rPr>
          <w:rFonts w:ascii="Arial" w:eastAsia="Arial" w:hAnsi="Arial" w:cs="Arial"/>
          <w:sz w:val="18"/>
          <w:szCs w:val="18"/>
        </w:rPr>
        <w:t>…</w:t>
      </w:r>
    </w:p>
    <w:p w14:paraId="33272DE7" w14:textId="77777777" w:rsidR="0091538F" w:rsidRDefault="00000000">
      <w:pPr>
        <w:spacing w:before="180" w:after="0"/>
        <w:jc w:val="both"/>
        <w:rPr>
          <w:rFonts w:ascii="Arial" w:eastAsia="Arial" w:hAnsi="Arial" w:cs="Arial"/>
          <w:sz w:val="18"/>
          <w:szCs w:val="18"/>
        </w:rPr>
      </w:pPr>
      <w:r>
        <w:rPr>
          <w:rFonts w:ascii="Arial" w:eastAsia="Arial" w:hAnsi="Arial" w:cs="Arial"/>
          <w:sz w:val="18"/>
          <w:szCs w:val="18"/>
        </w:rPr>
        <w:t>[ISO/IEC 15444-9] ISO/IEC. 2005. Information technology - JPEG 2000 image coding system: Interactivity tools, APIs and protocols.</w:t>
      </w:r>
    </w:p>
    <w:p w14:paraId="0118BE1B" w14:textId="77777777" w:rsidR="0091538F" w:rsidRDefault="0091538F">
      <w:pPr>
        <w:spacing w:before="180" w:after="0"/>
        <w:jc w:val="both"/>
        <w:rPr>
          <w:rFonts w:ascii="Arial" w:eastAsia="Arial" w:hAnsi="Arial" w:cs="Arial"/>
          <w:sz w:val="18"/>
          <w:szCs w:val="18"/>
        </w:rPr>
      </w:pPr>
    </w:p>
    <w:p w14:paraId="2D41B45A" w14:textId="77777777" w:rsidR="0091538F" w:rsidRDefault="00000000">
      <w:pPr>
        <w:spacing w:before="180" w:after="0"/>
        <w:jc w:val="both"/>
        <w:rPr>
          <w:rFonts w:ascii="Arial" w:eastAsia="Arial" w:hAnsi="Arial" w:cs="Arial"/>
          <w:sz w:val="18"/>
          <w:szCs w:val="18"/>
        </w:rPr>
      </w:pPr>
      <w:r>
        <w:rPr>
          <w:rFonts w:ascii="Arial" w:eastAsia="Arial" w:hAnsi="Arial" w:cs="Arial"/>
          <w:sz w:val="18"/>
          <w:szCs w:val="18"/>
        </w:rPr>
        <w:t xml:space="preserve">[ISO/IEC 15444-15] ISO/IEC. 2019. Information technology - </w:t>
      </w:r>
      <w:r>
        <w:rPr>
          <w:sz w:val="18"/>
          <w:szCs w:val="18"/>
        </w:rPr>
        <w:t>JPEG 2000 image coding system — Part 15: High-Throughput JPEG 2000</w:t>
      </w:r>
    </w:p>
    <w:p w14:paraId="4CB0B06B" w14:textId="77777777" w:rsidR="0091538F" w:rsidRDefault="00000000">
      <w:pPr>
        <w:spacing w:before="180" w:after="0"/>
        <w:jc w:val="both"/>
      </w:pPr>
      <w:r>
        <w:br w:type="page"/>
      </w:r>
    </w:p>
    <w:p w14:paraId="316CE867" w14:textId="77777777" w:rsidR="0091538F" w:rsidRDefault="00000000">
      <w:pPr>
        <w:spacing w:before="180" w:after="0"/>
        <w:jc w:val="both"/>
        <w:rPr>
          <w:b/>
          <w:u w:val="single"/>
        </w:rPr>
      </w:pPr>
      <w:r>
        <w:rPr>
          <w:b/>
          <w:u w:val="single"/>
        </w:rPr>
        <w:lastRenderedPageBreak/>
        <w:t>[ISO/IEC 18181-1] ISO/IEC. 2022. Information technology - JPEG XL Image Coding System - Part 1.</w:t>
      </w:r>
    </w:p>
    <w:p w14:paraId="3A1C8C63" w14:textId="77777777" w:rsidR="0091538F" w:rsidRDefault="00000000">
      <w:pPr>
        <w:spacing w:before="180" w:after="0"/>
        <w:jc w:val="both"/>
      </w:pPr>
      <w:r>
        <w:t>….</w:t>
      </w:r>
    </w:p>
    <w:p w14:paraId="74428B0D" w14:textId="77777777" w:rsidR="0091538F" w:rsidRDefault="00000000">
      <w:pPr>
        <w:pBdr>
          <w:top w:val="single" w:sz="6" w:space="3" w:color="000000"/>
          <w:left w:val="single" w:sz="6" w:space="3" w:color="000000"/>
          <w:bottom w:val="single" w:sz="6" w:space="3" w:color="000000"/>
          <w:right w:val="single" w:sz="6" w:space="3" w:color="000000"/>
        </w:pBdr>
        <w:spacing w:before="120"/>
        <w:rPr>
          <w:rFonts w:ascii="Arial" w:eastAsia="Arial" w:hAnsi="Arial" w:cs="Arial"/>
          <w:b/>
        </w:rPr>
      </w:pPr>
      <w:r>
        <w:rPr>
          <w:rFonts w:ascii="Arial" w:eastAsia="Arial" w:hAnsi="Arial" w:cs="Arial"/>
          <w:i/>
        </w:rPr>
        <w:t xml:space="preserve">Add PS3.5 Sections </w:t>
      </w:r>
      <w:proofErr w:type="gramStart"/>
      <w:r>
        <w:rPr>
          <w:rFonts w:ascii="Arial" w:eastAsia="Arial" w:hAnsi="Arial" w:cs="Arial"/>
          <w:i/>
        </w:rPr>
        <w:t>8.2.X  (</w:t>
      </w:r>
      <w:proofErr w:type="gramEnd"/>
      <w:r>
        <w:rPr>
          <w:rFonts w:ascii="Arial" w:eastAsia="Arial" w:hAnsi="Arial" w:cs="Arial"/>
          <w:i/>
        </w:rPr>
        <w:t>choose X based on insert point)</w:t>
      </w:r>
    </w:p>
    <w:p w14:paraId="37DD70CD" w14:textId="77777777" w:rsidR="0091538F" w:rsidRDefault="00000000">
      <w:pPr>
        <w:pStyle w:val="Heading3"/>
        <w:spacing w:before="180" w:after="0"/>
        <w:jc w:val="both"/>
      </w:pPr>
      <w:bookmarkStart w:id="29" w:name="_zaibr02oalda" w:colFirst="0" w:colLast="0"/>
      <w:bookmarkEnd w:id="29"/>
      <w:r>
        <w:t>8.2.X JPEG XL Image Compression</w:t>
      </w:r>
    </w:p>
    <w:p w14:paraId="453D44B6" w14:textId="77777777" w:rsidR="0091538F" w:rsidRDefault="00000000">
      <w:pPr>
        <w:spacing w:before="180" w:after="0"/>
        <w:jc w:val="both"/>
      </w:pPr>
      <w:r>
        <w:t xml:space="preserve">DICOM provides a mechanism for supporting the use of JPEG XL Image Compression through the Encapsulated Format. Annex A defines </w:t>
      </w:r>
      <w:proofErr w:type="gramStart"/>
      <w:r>
        <w:t>a number of</w:t>
      </w:r>
      <w:proofErr w:type="gramEnd"/>
      <w:r>
        <w:t xml:space="preserve"> Transfer Syntaxes that reference the JPEG XL Standard. The JPEG XL Lossless Transfer Syntax provides a compression scheme that preserves the bits of the original image, i.e., lossless. The JPEG XL JPEG Recompression Transfer Syntax preserves the bits of the (lossy) JPEG encoding. The JPEG XL Transfer Syntax is a potentially lossy compression of the original image.</w:t>
      </w:r>
    </w:p>
    <w:p w14:paraId="5A81C498" w14:textId="77777777" w:rsidR="0091538F" w:rsidRDefault="00000000">
      <w:pPr>
        <w:spacing w:before="180" w:after="0"/>
        <w:jc w:val="both"/>
        <w:rPr>
          <w:b/>
        </w:rPr>
      </w:pPr>
      <w:r>
        <w:rPr>
          <w:b/>
        </w:rPr>
        <w:t>Note</w:t>
      </w:r>
    </w:p>
    <w:p w14:paraId="3F5FEA30" w14:textId="77777777" w:rsidR="0091538F" w:rsidRDefault="00000000">
      <w:pPr>
        <w:spacing w:before="180" w:after="0"/>
        <w:jc w:val="both"/>
        <w:rPr>
          <w:i/>
        </w:rPr>
      </w:pPr>
      <w:r>
        <w:rPr>
          <w:i/>
        </w:rPr>
        <w:t>The context where the usage of lossy compression of medical images is clinically acceptable is beyond the scope of the DICOM Standard. The policies associated with the selection of appropriate compression parameters (e.g., compression ratio) for JPEG XL lossy compression are also beyond the scope of this Standard.</w:t>
      </w:r>
    </w:p>
    <w:p w14:paraId="5DA80DA6" w14:textId="77777777" w:rsidR="0091538F" w:rsidRDefault="00000000">
      <w:pPr>
        <w:spacing w:before="180" w:after="0"/>
        <w:jc w:val="both"/>
      </w:pPr>
      <w:r>
        <w:t>The use of the DICOM Encapsulated Format to support JPEG XL Compressed Pixel Data requires that the Data Elements that are related to the Pixel Data encoding (e.g., Photometric Interpretation, Samples per Pixel, Planar Configuration, Bits Allocated, Bits Stored, High Bit, Pixel Representation, Rows, Columns, etc.) shall contain values that are consistent with the characteristics of the compressed data stream. The Pixel Data characteristics included in the JPEG XL bit stream shall be used to decode the compressed data stream.</w:t>
      </w:r>
    </w:p>
    <w:p w14:paraId="13208DD2" w14:textId="77777777" w:rsidR="0091538F" w:rsidRDefault="00000000">
      <w:pPr>
        <w:spacing w:before="180" w:after="0"/>
        <w:jc w:val="both"/>
      </w:pPr>
      <w:r>
        <w:t>The requirements when using a Standard Photometric Interpretation (i.e., a Defined Term from PS.3. C.7.6.3.1.2) are specified in Table 8.2.4-1. No other Standard Photometric Interpretation values shall be used.</w:t>
      </w:r>
    </w:p>
    <w:p w14:paraId="62ED7612" w14:textId="77777777" w:rsidR="0091538F" w:rsidRDefault="00000000">
      <w:pPr>
        <w:spacing w:before="180" w:after="0"/>
        <w:jc w:val="both"/>
      </w:pPr>
      <w:r>
        <w:rPr>
          <w:b/>
        </w:rPr>
        <w:t>Table 8.2.X-1. Valid Values of Pixel Data Related Attributes for JPEG XL Transfer Syntaxes using Standard Photometric Interpretations</w:t>
      </w:r>
    </w:p>
    <w:tbl>
      <w:tblPr>
        <w:tblStyle w:val="a9"/>
        <w:tblW w:w="1048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875"/>
        <w:gridCol w:w="1605"/>
        <w:gridCol w:w="1395"/>
        <w:gridCol w:w="1170"/>
        <w:gridCol w:w="990"/>
        <w:gridCol w:w="960"/>
        <w:gridCol w:w="780"/>
        <w:gridCol w:w="840"/>
        <w:gridCol w:w="870"/>
      </w:tblGrid>
      <w:tr w:rsidR="0091538F" w14:paraId="165CFBA6" w14:textId="77777777">
        <w:trPr>
          <w:trHeight w:val="975"/>
        </w:trPr>
        <w:tc>
          <w:tcPr>
            <w:tcW w:w="18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AD78700" w14:textId="77777777" w:rsidR="0091538F" w:rsidRDefault="00000000">
            <w:pPr>
              <w:spacing w:before="240" w:after="240" w:line="288" w:lineRule="auto"/>
              <w:jc w:val="center"/>
              <w:rPr>
                <w:rFonts w:ascii="Arial" w:eastAsia="Arial" w:hAnsi="Arial" w:cs="Arial"/>
                <w:b/>
              </w:rPr>
            </w:pPr>
            <w:r>
              <w:rPr>
                <w:rFonts w:ascii="Arial" w:eastAsia="Arial" w:hAnsi="Arial" w:cs="Arial"/>
                <w:b/>
              </w:rPr>
              <w:t>Photometric Interpretation</w:t>
            </w:r>
          </w:p>
        </w:tc>
        <w:tc>
          <w:tcPr>
            <w:tcW w:w="160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962EB82" w14:textId="77777777" w:rsidR="0091538F" w:rsidRDefault="00000000">
            <w:pPr>
              <w:spacing w:before="240" w:after="240" w:line="288" w:lineRule="auto"/>
              <w:jc w:val="center"/>
              <w:rPr>
                <w:rFonts w:ascii="Arial" w:eastAsia="Arial" w:hAnsi="Arial" w:cs="Arial"/>
                <w:b/>
              </w:rPr>
            </w:pPr>
            <w:r>
              <w:rPr>
                <w:rFonts w:ascii="Arial" w:eastAsia="Arial" w:hAnsi="Arial" w:cs="Arial"/>
                <w:b/>
              </w:rPr>
              <w:t>Transfer Syntax</w:t>
            </w:r>
          </w:p>
        </w:tc>
        <w:tc>
          <w:tcPr>
            <w:tcW w:w="13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2F1B244" w14:textId="77777777" w:rsidR="0091538F" w:rsidRDefault="00000000">
            <w:pPr>
              <w:spacing w:before="240" w:after="240" w:line="288" w:lineRule="auto"/>
              <w:jc w:val="center"/>
              <w:rPr>
                <w:rFonts w:ascii="Arial" w:eastAsia="Arial" w:hAnsi="Arial" w:cs="Arial"/>
                <w:b/>
              </w:rPr>
            </w:pPr>
            <w:r>
              <w:rPr>
                <w:rFonts w:ascii="Arial" w:eastAsia="Arial" w:hAnsi="Arial" w:cs="Arial"/>
                <w:b/>
              </w:rPr>
              <w:t>Transfer Syntax UID</w:t>
            </w:r>
          </w:p>
        </w:tc>
        <w:tc>
          <w:tcPr>
            <w:tcW w:w="117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D50C4F4" w14:textId="77777777" w:rsidR="0091538F" w:rsidRDefault="00000000">
            <w:pPr>
              <w:spacing w:before="240" w:after="240" w:line="288" w:lineRule="auto"/>
              <w:jc w:val="center"/>
              <w:rPr>
                <w:rFonts w:ascii="Arial" w:eastAsia="Arial" w:hAnsi="Arial" w:cs="Arial"/>
                <w:b/>
              </w:rPr>
            </w:pPr>
            <w:r>
              <w:rPr>
                <w:rFonts w:ascii="Arial" w:eastAsia="Arial" w:hAnsi="Arial" w:cs="Arial"/>
                <w:b/>
              </w:rPr>
              <w:t>Samples per Pixel</w:t>
            </w:r>
          </w:p>
        </w:tc>
        <w:tc>
          <w:tcPr>
            <w:tcW w:w="99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EA08DD8" w14:textId="77777777" w:rsidR="0091538F" w:rsidRDefault="00000000">
            <w:pPr>
              <w:spacing w:before="240" w:after="240" w:line="288" w:lineRule="auto"/>
              <w:jc w:val="center"/>
              <w:rPr>
                <w:rFonts w:ascii="Arial" w:eastAsia="Arial" w:hAnsi="Arial" w:cs="Arial"/>
                <w:b/>
              </w:rPr>
            </w:pPr>
            <w:r>
              <w:rPr>
                <w:rFonts w:ascii="Arial" w:eastAsia="Arial" w:hAnsi="Arial" w:cs="Arial"/>
                <w:b/>
              </w:rPr>
              <w:t>Planar Configuration</w:t>
            </w:r>
          </w:p>
        </w:tc>
        <w:tc>
          <w:tcPr>
            <w:tcW w:w="96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06E8311" w14:textId="77777777" w:rsidR="0091538F" w:rsidRDefault="00000000">
            <w:pPr>
              <w:spacing w:before="240" w:after="240" w:line="288" w:lineRule="auto"/>
              <w:jc w:val="center"/>
              <w:rPr>
                <w:rFonts w:ascii="Arial" w:eastAsia="Arial" w:hAnsi="Arial" w:cs="Arial"/>
                <w:b/>
              </w:rPr>
            </w:pPr>
            <w:r>
              <w:rPr>
                <w:rFonts w:ascii="Arial" w:eastAsia="Arial" w:hAnsi="Arial" w:cs="Arial"/>
                <w:b/>
              </w:rPr>
              <w:t>Pixel Representation</w:t>
            </w:r>
          </w:p>
        </w:tc>
        <w:tc>
          <w:tcPr>
            <w:tcW w:w="78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AA6F6B9" w14:textId="77777777" w:rsidR="0091538F" w:rsidRDefault="00000000">
            <w:pPr>
              <w:spacing w:before="240" w:after="240" w:line="288" w:lineRule="auto"/>
              <w:jc w:val="center"/>
              <w:rPr>
                <w:rFonts w:ascii="Arial" w:eastAsia="Arial" w:hAnsi="Arial" w:cs="Arial"/>
                <w:b/>
              </w:rPr>
            </w:pPr>
            <w:r>
              <w:rPr>
                <w:rFonts w:ascii="Arial" w:eastAsia="Arial" w:hAnsi="Arial" w:cs="Arial"/>
                <w:b/>
              </w:rPr>
              <w:t>Bits Allocated</w:t>
            </w:r>
          </w:p>
        </w:tc>
        <w:tc>
          <w:tcPr>
            <w:tcW w:w="84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253DEFD" w14:textId="77777777" w:rsidR="0091538F" w:rsidRDefault="00000000">
            <w:pPr>
              <w:spacing w:before="240" w:after="240" w:line="288" w:lineRule="auto"/>
              <w:jc w:val="center"/>
              <w:rPr>
                <w:rFonts w:ascii="Arial" w:eastAsia="Arial" w:hAnsi="Arial" w:cs="Arial"/>
                <w:b/>
              </w:rPr>
            </w:pPr>
            <w:r>
              <w:rPr>
                <w:rFonts w:ascii="Arial" w:eastAsia="Arial" w:hAnsi="Arial" w:cs="Arial"/>
                <w:b/>
              </w:rPr>
              <w:t>Bits Stored</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69E6A33" w14:textId="77777777" w:rsidR="0091538F" w:rsidRDefault="00000000">
            <w:pPr>
              <w:spacing w:before="240" w:after="240" w:line="288" w:lineRule="auto"/>
              <w:jc w:val="center"/>
              <w:rPr>
                <w:rFonts w:ascii="Arial" w:eastAsia="Arial" w:hAnsi="Arial" w:cs="Arial"/>
                <w:b/>
              </w:rPr>
            </w:pPr>
            <w:r>
              <w:rPr>
                <w:rFonts w:ascii="Arial" w:eastAsia="Arial" w:hAnsi="Arial" w:cs="Arial"/>
                <w:b/>
              </w:rPr>
              <w:t>High Bit</w:t>
            </w:r>
          </w:p>
        </w:tc>
      </w:tr>
      <w:tr w:rsidR="0091538F" w14:paraId="11256220" w14:textId="77777777">
        <w:trPr>
          <w:trHeight w:val="1260"/>
        </w:trPr>
        <w:tc>
          <w:tcPr>
            <w:tcW w:w="18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82ECFF9" w14:textId="77777777" w:rsidR="0091538F" w:rsidRDefault="00000000">
            <w:pPr>
              <w:spacing w:after="120" w:line="288" w:lineRule="auto"/>
              <w:jc w:val="both"/>
              <w:rPr>
                <w:rFonts w:ascii="Arial" w:eastAsia="Arial" w:hAnsi="Arial" w:cs="Arial"/>
              </w:rPr>
            </w:pPr>
            <w:r>
              <w:rPr>
                <w:rFonts w:ascii="Arial" w:eastAsia="Arial" w:hAnsi="Arial" w:cs="Arial"/>
              </w:rPr>
              <w:t>MONOCHROME1</w:t>
            </w:r>
          </w:p>
          <w:p w14:paraId="06ED2D92" w14:textId="77777777" w:rsidR="0091538F" w:rsidRDefault="00000000">
            <w:pPr>
              <w:spacing w:after="0" w:line="288" w:lineRule="auto"/>
              <w:jc w:val="both"/>
              <w:rPr>
                <w:rFonts w:ascii="Arial" w:eastAsia="Arial" w:hAnsi="Arial" w:cs="Arial"/>
              </w:rPr>
            </w:pPr>
            <w:r>
              <w:rPr>
                <w:rFonts w:ascii="Arial" w:eastAsia="Arial" w:hAnsi="Arial" w:cs="Arial"/>
              </w:rPr>
              <w:t>MONOCHROME2</w:t>
            </w:r>
          </w:p>
        </w:tc>
        <w:tc>
          <w:tcPr>
            <w:tcW w:w="160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3F9F0A9" w14:textId="77777777" w:rsidR="0091538F" w:rsidRDefault="00000000">
            <w:pPr>
              <w:spacing w:after="120" w:line="288" w:lineRule="auto"/>
              <w:rPr>
                <w:rFonts w:ascii="Arial" w:eastAsia="Arial" w:hAnsi="Arial" w:cs="Arial"/>
              </w:rPr>
            </w:pPr>
            <w:r>
              <w:rPr>
                <w:rFonts w:ascii="Arial" w:eastAsia="Arial" w:hAnsi="Arial" w:cs="Arial"/>
              </w:rPr>
              <w:t>JPEG XL Lossless</w:t>
            </w:r>
          </w:p>
          <w:p w14:paraId="36926D32" w14:textId="77777777" w:rsidR="0091538F" w:rsidRDefault="00000000">
            <w:pPr>
              <w:spacing w:after="120" w:line="288" w:lineRule="auto"/>
              <w:rPr>
                <w:rFonts w:ascii="Arial" w:eastAsia="Arial" w:hAnsi="Arial" w:cs="Arial"/>
              </w:rPr>
            </w:pPr>
            <w:r>
              <w:rPr>
                <w:rFonts w:ascii="Arial" w:eastAsia="Arial" w:hAnsi="Arial" w:cs="Arial"/>
              </w:rPr>
              <w:t>JPEG XL</w:t>
            </w:r>
          </w:p>
        </w:tc>
        <w:tc>
          <w:tcPr>
            <w:tcW w:w="13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A73DCED" w14:textId="77777777" w:rsidR="0091538F" w:rsidRDefault="00000000">
            <w:pPr>
              <w:spacing w:after="120" w:line="288" w:lineRule="auto"/>
              <w:jc w:val="both"/>
              <w:rPr>
                <w:rFonts w:ascii="Arial" w:eastAsia="Arial" w:hAnsi="Arial" w:cs="Arial"/>
              </w:rPr>
            </w:pPr>
            <w:r>
              <w:rPr>
                <w:rFonts w:ascii="Arial" w:eastAsia="Arial" w:hAnsi="Arial" w:cs="Arial"/>
              </w:rPr>
              <w:t>1.2.840.10008.1.2.​4.​XX0</w:t>
            </w:r>
          </w:p>
          <w:p w14:paraId="39EF27B2" w14:textId="77777777" w:rsidR="0091538F" w:rsidRDefault="00000000">
            <w:pPr>
              <w:spacing w:after="0" w:line="288" w:lineRule="auto"/>
              <w:jc w:val="both"/>
              <w:rPr>
                <w:rFonts w:ascii="Arial" w:eastAsia="Arial" w:hAnsi="Arial" w:cs="Arial"/>
              </w:rPr>
            </w:pPr>
            <w:r>
              <w:rPr>
                <w:rFonts w:ascii="Arial" w:eastAsia="Arial" w:hAnsi="Arial" w:cs="Arial"/>
              </w:rPr>
              <w:t>1.2.840.10008.1.2.​4.​XX2</w:t>
            </w:r>
          </w:p>
          <w:p w14:paraId="26D2A8F7" w14:textId="77777777" w:rsidR="0091538F" w:rsidRDefault="0091538F">
            <w:pPr>
              <w:spacing w:after="0" w:line="288" w:lineRule="auto"/>
              <w:jc w:val="both"/>
              <w:rPr>
                <w:rFonts w:ascii="Arial" w:eastAsia="Arial" w:hAnsi="Arial" w:cs="Arial"/>
              </w:rPr>
            </w:pPr>
          </w:p>
        </w:tc>
        <w:tc>
          <w:tcPr>
            <w:tcW w:w="117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AA8C246" w14:textId="77777777" w:rsidR="0091538F" w:rsidRDefault="00000000">
            <w:pPr>
              <w:spacing w:after="0" w:line="288" w:lineRule="auto"/>
              <w:jc w:val="both"/>
              <w:rPr>
                <w:rFonts w:ascii="Arial" w:eastAsia="Arial" w:hAnsi="Arial" w:cs="Arial"/>
              </w:rPr>
            </w:pPr>
            <w:r>
              <w:rPr>
                <w:rFonts w:ascii="Arial" w:eastAsia="Arial" w:hAnsi="Arial" w:cs="Arial"/>
              </w:rPr>
              <w:t>1</w:t>
            </w:r>
          </w:p>
        </w:tc>
        <w:tc>
          <w:tcPr>
            <w:tcW w:w="99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73200A0" w14:textId="77777777" w:rsidR="0091538F" w:rsidRDefault="00000000">
            <w:pPr>
              <w:spacing w:after="0" w:line="288" w:lineRule="auto"/>
              <w:jc w:val="both"/>
              <w:rPr>
                <w:rFonts w:ascii="Arial" w:eastAsia="Arial" w:hAnsi="Arial" w:cs="Arial"/>
              </w:rPr>
            </w:pPr>
            <w:r>
              <w:rPr>
                <w:rFonts w:ascii="Arial" w:eastAsia="Arial" w:hAnsi="Arial" w:cs="Arial"/>
              </w:rPr>
              <w:t>absent</w:t>
            </w:r>
          </w:p>
        </w:tc>
        <w:tc>
          <w:tcPr>
            <w:tcW w:w="96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144EC415" w14:textId="77777777" w:rsidR="0091538F" w:rsidRDefault="00000000">
            <w:pPr>
              <w:spacing w:after="0" w:line="288" w:lineRule="auto"/>
              <w:jc w:val="both"/>
              <w:rPr>
                <w:rFonts w:ascii="Arial" w:eastAsia="Arial" w:hAnsi="Arial" w:cs="Arial"/>
              </w:rPr>
            </w:pPr>
            <w:r>
              <w:rPr>
                <w:rFonts w:ascii="Arial" w:eastAsia="Arial" w:hAnsi="Arial" w:cs="Arial"/>
              </w:rPr>
              <w:t>0 or 1</w:t>
            </w:r>
          </w:p>
        </w:tc>
        <w:tc>
          <w:tcPr>
            <w:tcW w:w="78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CC517D2" w14:textId="77777777" w:rsidR="0091538F" w:rsidRDefault="00000000">
            <w:pPr>
              <w:spacing w:after="0" w:line="288" w:lineRule="auto"/>
              <w:jc w:val="both"/>
              <w:rPr>
                <w:rFonts w:ascii="Arial" w:eastAsia="Arial" w:hAnsi="Arial" w:cs="Arial"/>
              </w:rPr>
            </w:pPr>
            <w:r>
              <w:rPr>
                <w:rFonts w:ascii="Arial" w:eastAsia="Arial" w:hAnsi="Arial" w:cs="Arial"/>
              </w:rPr>
              <w:t>1,8,16,24</w:t>
            </w:r>
          </w:p>
        </w:tc>
        <w:tc>
          <w:tcPr>
            <w:tcW w:w="84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02FA3FD" w14:textId="77777777" w:rsidR="0091538F" w:rsidRDefault="00000000">
            <w:pPr>
              <w:spacing w:after="0" w:line="288" w:lineRule="auto"/>
              <w:jc w:val="both"/>
              <w:rPr>
                <w:rFonts w:ascii="Arial" w:eastAsia="Arial" w:hAnsi="Arial" w:cs="Arial"/>
              </w:rPr>
            </w:pPr>
            <w:r>
              <w:rPr>
                <w:rFonts w:ascii="Arial" w:eastAsia="Arial" w:hAnsi="Arial" w:cs="Arial"/>
              </w:rPr>
              <w:t>1-24</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EB2EC70" w14:textId="77777777" w:rsidR="0091538F" w:rsidRDefault="00000000">
            <w:pPr>
              <w:spacing w:after="0" w:line="288" w:lineRule="auto"/>
              <w:jc w:val="both"/>
              <w:rPr>
                <w:rFonts w:ascii="Arial" w:eastAsia="Arial" w:hAnsi="Arial" w:cs="Arial"/>
              </w:rPr>
            </w:pPr>
            <w:r>
              <w:rPr>
                <w:rFonts w:ascii="Arial" w:eastAsia="Arial" w:hAnsi="Arial" w:cs="Arial"/>
              </w:rPr>
              <w:t>0-23</w:t>
            </w:r>
          </w:p>
        </w:tc>
      </w:tr>
      <w:tr w:rsidR="0091538F" w14:paraId="5766512A" w14:textId="77777777">
        <w:trPr>
          <w:trHeight w:val="1110"/>
        </w:trPr>
        <w:tc>
          <w:tcPr>
            <w:tcW w:w="18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2322C81" w14:textId="77777777" w:rsidR="0091538F" w:rsidRDefault="00000000">
            <w:pPr>
              <w:spacing w:after="120" w:line="288" w:lineRule="auto"/>
              <w:jc w:val="both"/>
              <w:rPr>
                <w:rFonts w:ascii="Arial" w:eastAsia="Arial" w:hAnsi="Arial" w:cs="Arial"/>
              </w:rPr>
            </w:pPr>
            <w:r>
              <w:rPr>
                <w:rFonts w:ascii="Arial" w:eastAsia="Arial" w:hAnsi="Arial" w:cs="Arial"/>
              </w:rPr>
              <w:t>MONOCHROME2</w:t>
            </w:r>
          </w:p>
          <w:p w14:paraId="39E24A9F" w14:textId="77777777" w:rsidR="0091538F" w:rsidRDefault="0091538F">
            <w:pPr>
              <w:spacing w:after="120" w:line="288" w:lineRule="auto"/>
              <w:jc w:val="both"/>
              <w:rPr>
                <w:rFonts w:ascii="Arial" w:eastAsia="Arial" w:hAnsi="Arial" w:cs="Arial"/>
              </w:rPr>
            </w:pPr>
          </w:p>
        </w:tc>
        <w:tc>
          <w:tcPr>
            <w:tcW w:w="160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95595F8" w14:textId="77777777" w:rsidR="0091538F" w:rsidRDefault="00000000">
            <w:pPr>
              <w:spacing w:after="120" w:line="288" w:lineRule="auto"/>
              <w:rPr>
                <w:rFonts w:ascii="Arial" w:eastAsia="Arial" w:hAnsi="Arial" w:cs="Arial"/>
              </w:rPr>
            </w:pPr>
            <w:r>
              <w:rPr>
                <w:rFonts w:ascii="Arial" w:eastAsia="Arial" w:hAnsi="Arial" w:cs="Arial"/>
              </w:rPr>
              <w:t>JPEG XL JPEG Recompression</w:t>
            </w:r>
          </w:p>
        </w:tc>
        <w:tc>
          <w:tcPr>
            <w:tcW w:w="13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3672DA0" w14:textId="77777777" w:rsidR="0091538F" w:rsidRDefault="00000000">
            <w:pPr>
              <w:spacing w:after="120" w:line="288" w:lineRule="auto"/>
              <w:jc w:val="both"/>
              <w:rPr>
                <w:rFonts w:ascii="Arial" w:eastAsia="Arial" w:hAnsi="Arial" w:cs="Arial"/>
              </w:rPr>
            </w:pPr>
            <w:r>
              <w:rPr>
                <w:rFonts w:ascii="Arial" w:eastAsia="Arial" w:hAnsi="Arial" w:cs="Arial"/>
              </w:rPr>
              <w:t>1.2.840.10008.1.2.​4.​XX1</w:t>
            </w:r>
          </w:p>
        </w:tc>
        <w:tc>
          <w:tcPr>
            <w:tcW w:w="117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84E277E" w14:textId="77777777" w:rsidR="0091538F" w:rsidRDefault="00000000">
            <w:pPr>
              <w:spacing w:after="0" w:line="288" w:lineRule="auto"/>
              <w:jc w:val="both"/>
              <w:rPr>
                <w:rFonts w:ascii="Arial" w:eastAsia="Arial" w:hAnsi="Arial" w:cs="Arial"/>
              </w:rPr>
            </w:pPr>
            <w:r>
              <w:rPr>
                <w:rFonts w:ascii="Arial" w:eastAsia="Arial" w:hAnsi="Arial" w:cs="Arial"/>
              </w:rPr>
              <w:t>1</w:t>
            </w:r>
          </w:p>
        </w:tc>
        <w:tc>
          <w:tcPr>
            <w:tcW w:w="99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94DFAD7" w14:textId="77777777" w:rsidR="0091538F" w:rsidRDefault="00000000">
            <w:pPr>
              <w:spacing w:after="0" w:line="288" w:lineRule="auto"/>
              <w:jc w:val="both"/>
              <w:rPr>
                <w:rFonts w:ascii="Arial" w:eastAsia="Arial" w:hAnsi="Arial" w:cs="Arial"/>
              </w:rPr>
            </w:pPr>
            <w:r>
              <w:rPr>
                <w:rFonts w:ascii="Arial" w:eastAsia="Arial" w:hAnsi="Arial" w:cs="Arial"/>
              </w:rPr>
              <w:t>absent</w:t>
            </w:r>
          </w:p>
        </w:tc>
        <w:tc>
          <w:tcPr>
            <w:tcW w:w="96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F9D03CA" w14:textId="77777777" w:rsidR="0091538F" w:rsidRDefault="00000000">
            <w:pPr>
              <w:spacing w:after="0" w:line="288" w:lineRule="auto"/>
              <w:jc w:val="both"/>
              <w:rPr>
                <w:rFonts w:ascii="Arial" w:eastAsia="Arial" w:hAnsi="Arial" w:cs="Arial"/>
              </w:rPr>
            </w:pPr>
            <w:r>
              <w:rPr>
                <w:rFonts w:ascii="Arial" w:eastAsia="Arial" w:hAnsi="Arial" w:cs="Arial"/>
              </w:rPr>
              <w:t>0</w:t>
            </w:r>
          </w:p>
        </w:tc>
        <w:tc>
          <w:tcPr>
            <w:tcW w:w="78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5A735A0" w14:textId="77777777" w:rsidR="0091538F" w:rsidRDefault="00000000">
            <w:pPr>
              <w:spacing w:after="0" w:line="288" w:lineRule="auto"/>
              <w:jc w:val="both"/>
              <w:rPr>
                <w:rFonts w:ascii="Arial" w:eastAsia="Arial" w:hAnsi="Arial" w:cs="Arial"/>
              </w:rPr>
            </w:pPr>
            <w:r>
              <w:rPr>
                <w:rFonts w:ascii="Arial" w:eastAsia="Arial" w:hAnsi="Arial" w:cs="Arial"/>
              </w:rPr>
              <w:t>8</w:t>
            </w:r>
          </w:p>
        </w:tc>
        <w:tc>
          <w:tcPr>
            <w:tcW w:w="84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AC0FB69" w14:textId="77777777" w:rsidR="0091538F" w:rsidRDefault="00000000">
            <w:pPr>
              <w:spacing w:after="0" w:line="288" w:lineRule="auto"/>
              <w:jc w:val="both"/>
              <w:rPr>
                <w:rFonts w:ascii="Arial" w:eastAsia="Arial" w:hAnsi="Arial" w:cs="Arial"/>
              </w:rPr>
            </w:pPr>
            <w:r>
              <w:rPr>
                <w:rFonts w:ascii="Arial" w:eastAsia="Arial" w:hAnsi="Arial" w:cs="Arial"/>
              </w:rPr>
              <w:t>8</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879E580" w14:textId="77777777" w:rsidR="0091538F" w:rsidRDefault="00000000">
            <w:pPr>
              <w:spacing w:after="0" w:line="288" w:lineRule="auto"/>
              <w:jc w:val="both"/>
              <w:rPr>
                <w:rFonts w:ascii="Arial" w:eastAsia="Arial" w:hAnsi="Arial" w:cs="Arial"/>
              </w:rPr>
            </w:pPr>
            <w:r>
              <w:rPr>
                <w:rFonts w:ascii="Arial" w:eastAsia="Arial" w:hAnsi="Arial" w:cs="Arial"/>
              </w:rPr>
              <w:t>7</w:t>
            </w:r>
          </w:p>
        </w:tc>
      </w:tr>
      <w:tr w:rsidR="0091538F" w14:paraId="26DC7A94" w14:textId="77777777">
        <w:trPr>
          <w:trHeight w:val="1605"/>
        </w:trPr>
        <w:tc>
          <w:tcPr>
            <w:tcW w:w="18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B44A728" w14:textId="77777777" w:rsidR="0091538F" w:rsidRDefault="00000000">
            <w:pPr>
              <w:spacing w:after="0" w:line="288" w:lineRule="auto"/>
              <w:jc w:val="both"/>
              <w:rPr>
                <w:rFonts w:ascii="Arial" w:eastAsia="Arial" w:hAnsi="Arial" w:cs="Arial"/>
              </w:rPr>
            </w:pPr>
            <w:r>
              <w:rPr>
                <w:rFonts w:ascii="Arial" w:eastAsia="Arial" w:hAnsi="Arial" w:cs="Arial"/>
              </w:rPr>
              <w:lastRenderedPageBreak/>
              <w:t>XYB</w:t>
            </w:r>
          </w:p>
          <w:p w14:paraId="63CD5669" w14:textId="77777777" w:rsidR="0091538F" w:rsidRDefault="00000000">
            <w:pPr>
              <w:spacing w:after="0" w:line="288" w:lineRule="auto"/>
              <w:jc w:val="both"/>
              <w:rPr>
                <w:rFonts w:ascii="Arial" w:eastAsia="Arial" w:hAnsi="Arial" w:cs="Arial"/>
              </w:rPr>
            </w:pPr>
            <w:r>
              <w:rPr>
                <w:rFonts w:ascii="Arial" w:eastAsia="Arial" w:hAnsi="Arial" w:cs="Arial"/>
              </w:rPr>
              <w:t>YBR_RCT</w:t>
            </w:r>
          </w:p>
          <w:p w14:paraId="5778F2C7" w14:textId="77777777" w:rsidR="0091538F" w:rsidRDefault="00000000">
            <w:pPr>
              <w:spacing w:after="0" w:line="288" w:lineRule="auto"/>
              <w:jc w:val="both"/>
              <w:rPr>
                <w:rFonts w:ascii="Arial" w:eastAsia="Arial" w:hAnsi="Arial" w:cs="Arial"/>
              </w:rPr>
            </w:pPr>
            <w:r>
              <w:rPr>
                <w:rFonts w:ascii="Arial" w:eastAsia="Arial" w:hAnsi="Arial" w:cs="Arial"/>
              </w:rPr>
              <w:t>RGB</w:t>
            </w:r>
          </w:p>
        </w:tc>
        <w:tc>
          <w:tcPr>
            <w:tcW w:w="160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606A711" w14:textId="77777777" w:rsidR="0091538F" w:rsidRDefault="00000000">
            <w:pPr>
              <w:spacing w:after="120" w:line="288" w:lineRule="auto"/>
              <w:rPr>
                <w:rFonts w:ascii="Arial" w:eastAsia="Arial" w:hAnsi="Arial" w:cs="Arial"/>
              </w:rPr>
            </w:pPr>
            <w:r>
              <w:rPr>
                <w:rFonts w:ascii="Arial" w:eastAsia="Arial" w:hAnsi="Arial" w:cs="Arial"/>
              </w:rPr>
              <w:t>JPEG XL Lossless</w:t>
            </w:r>
          </w:p>
          <w:p w14:paraId="58440ACB" w14:textId="77777777" w:rsidR="0091538F" w:rsidRDefault="00000000">
            <w:pPr>
              <w:spacing w:after="120" w:line="288" w:lineRule="auto"/>
              <w:rPr>
                <w:rFonts w:ascii="Arial" w:eastAsia="Arial" w:hAnsi="Arial" w:cs="Arial"/>
              </w:rPr>
            </w:pPr>
            <w:r>
              <w:rPr>
                <w:rFonts w:ascii="Arial" w:eastAsia="Arial" w:hAnsi="Arial" w:cs="Arial"/>
              </w:rPr>
              <w:t>JPEG XL Lossy</w:t>
            </w:r>
          </w:p>
          <w:p w14:paraId="455F02DC" w14:textId="77777777" w:rsidR="0091538F" w:rsidRDefault="0091538F">
            <w:pPr>
              <w:spacing w:after="120" w:line="288" w:lineRule="auto"/>
              <w:rPr>
                <w:rFonts w:ascii="Arial" w:eastAsia="Arial" w:hAnsi="Arial" w:cs="Arial"/>
              </w:rPr>
            </w:pPr>
          </w:p>
        </w:tc>
        <w:tc>
          <w:tcPr>
            <w:tcW w:w="13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8FD8816" w14:textId="77777777" w:rsidR="0091538F" w:rsidRDefault="00000000">
            <w:pPr>
              <w:spacing w:after="120" w:line="288" w:lineRule="auto"/>
              <w:jc w:val="both"/>
              <w:rPr>
                <w:rFonts w:ascii="Arial" w:eastAsia="Arial" w:hAnsi="Arial" w:cs="Arial"/>
              </w:rPr>
            </w:pPr>
            <w:r>
              <w:rPr>
                <w:rFonts w:ascii="Arial" w:eastAsia="Arial" w:hAnsi="Arial" w:cs="Arial"/>
              </w:rPr>
              <w:t>1.2.840.10008.1.2.​4.​XX0</w:t>
            </w:r>
          </w:p>
          <w:p w14:paraId="615AAFD9" w14:textId="77777777" w:rsidR="0091538F" w:rsidRDefault="00000000">
            <w:pPr>
              <w:spacing w:after="0" w:line="288" w:lineRule="auto"/>
              <w:jc w:val="both"/>
              <w:rPr>
                <w:rFonts w:ascii="Arial" w:eastAsia="Arial" w:hAnsi="Arial" w:cs="Arial"/>
              </w:rPr>
            </w:pPr>
            <w:r>
              <w:rPr>
                <w:rFonts w:ascii="Arial" w:eastAsia="Arial" w:hAnsi="Arial" w:cs="Arial"/>
              </w:rPr>
              <w:t>1.2.840.10008.1.2.​4.​XX2</w:t>
            </w:r>
          </w:p>
          <w:p w14:paraId="6F18FB56" w14:textId="77777777" w:rsidR="0091538F" w:rsidRDefault="0091538F">
            <w:pPr>
              <w:spacing w:after="0" w:line="288" w:lineRule="auto"/>
              <w:jc w:val="both"/>
              <w:rPr>
                <w:rFonts w:ascii="Arial" w:eastAsia="Arial" w:hAnsi="Arial" w:cs="Arial"/>
              </w:rPr>
            </w:pPr>
          </w:p>
        </w:tc>
        <w:tc>
          <w:tcPr>
            <w:tcW w:w="117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C6EF47A" w14:textId="77777777" w:rsidR="0091538F" w:rsidRDefault="00000000">
            <w:pPr>
              <w:spacing w:after="0" w:line="288" w:lineRule="auto"/>
              <w:jc w:val="both"/>
              <w:rPr>
                <w:rFonts w:ascii="Arial" w:eastAsia="Arial" w:hAnsi="Arial" w:cs="Arial"/>
              </w:rPr>
            </w:pPr>
            <w:r>
              <w:rPr>
                <w:rFonts w:ascii="Arial" w:eastAsia="Arial" w:hAnsi="Arial" w:cs="Arial"/>
              </w:rPr>
              <w:t>3</w:t>
            </w:r>
          </w:p>
        </w:tc>
        <w:tc>
          <w:tcPr>
            <w:tcW w:w="99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7A5A4E4" w14:textId="77777777" w:rsidR="0091538F" w:rsidRDefault="00000000">
            <w:pPr>
              <w:spacing w:after="0" w:line="288" w:lineRule="auto"/>
              <w:jc w:val="both"/>
              <w:rPr>
                <w:rFonts w:ascii="Arial" w:eastAsia="Arial" w:hAnsi="Arial" w:cs="Arial"/>
              </w:rPr>
            </w:pPr>
            <w:r>
              <w:rPr>
                <w:rFonts w:ascii="Arial" w:eastAsia="Arial" w:hAnsi="Arial" w:cs="Arial"/>
              </w:rPr>
              <w:t>0</w:t>
            </w:r>
          </w:p>
        </w:tc>
        <w:tc>
          <w:tcPr>
            <w:tcW w:w="96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8B39DFC" w14:textId="77777777" w:rsidR="0091538F" w:rsidRDefault="00000000">
            <w:pPr>
              <w:spacing w:after="0" w:line="288" w:lineRule="auto"/>
              <w:jc w:val="both"/>
              <w:rPr>
                <w:rFonts w:ascii="Arial" w:eastAsia="Arial" w:hAnsi="Arial" w:cs="Arial"/>
              </w:rPr>
            </w:pPr>
            <w:r>
              <w:rPr>
                <w:rFonts w:ascii="Arial" w:eastAsia="Arial" w:hAnsi="Arial" w:cs="Arial"/>
              </w:rPr>
              <w:t>0</w:t>
            </w:r>
          </w:p>
        </w:tc>
        <w:tc>
          <w:tcPr>
            <w:tcW w:w="78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DC0C09C" w14:textId="77777777" w:rsidR="0091538F" w:rsidRDefault="00000000">
            <w:pPr>
              <w:spacing w:after="0" w:line="288" w:lineRule="auto"/>
              <w:jc w:val="both"/>
              <w:rPr>
                <w:rFonts w:ascii="Arial" w:eastAsia="Arial" w:hAnsi="Arial" w:cs="Arial"/>
              </w:rPr>
            </w:pPr>
            <w:r>
              <w:rPr>
                <w:rFonts w:ascii="Arial" w:eastAsia="Arial" w:hAnsi="Arial" w:cs="Arial"/>
              </w:rPr>
              <w:t>8,16,24</w:t>
            </w:r>
          </w:p>
        </w:tc>
        <w:tc>
          <w:tcPr>
            <w:tcW w:w="84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6AA085F" w14:textId="77777777" w:rsidR="0091538F" w:rsidRDefault="00000000">
            <w:pPr>
              <w:spacing w:after="0" w:line="288" w:lineRule="auto"/>
              <w:jc w:val="both"/>
              <w:rPr>
                <w:rFonts w:ascii="Arial" w:eastAsia="Arial" w:hAnsi="Arial" w:cs="Arial"/>
              </w:rPr>
            </w:pPr>
            <w:r>
              <w:rPr>
                <w:rFonts w:ascii="Arial" w:eastAsia="Arial" w:hAnsi="Arial" w:cs="Arial"/>
              </w:rPr>
              <w:t>8-24</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4100D55" w14:textId="77777777" w:rsidR="0091538F" w:rsidRDefault="00000000">
            <w:pPr>
              <w:spacing w:after="0" w:line="288" w:lineRule="auto"/>
              <w:jc w:val="both"/>
              <w:rPr>
                <w:rFonts w:ascii="Arial" w:eastAsia="Arial" w:hAnsi="Arial" w:cs="Arial"/>
              </w:rPr>
            </w:pPr>
            <w:r>
              <w:rPr>
                <w:rFonts w:ascii="Arial" w:eastAsia="Arial" w:hAnsi="Arial" w:cs="Arial"/>
              </w:rPr>
              <w:t>7-23</w:t>
            </w:r>
          </w:p>
        </w:tc>
      </w:tr>
      <w:tr w:rsidR="0091538F" w14:paraId="4900A50C" w14:textId="77777777">
        <w:trPr>
          <w:trHeight w:val="1095"/>
        </w:trPr>
        <w:tc>
          <w:tcPr>
            <w:tcW w:w="18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3574D9D" w14:textId="77777777" w:rsidR="0091538F" w:rsidRDefault="00000000">
            <w:pPr>
              <w:spacing w:after="0" w:line="288" w:lineRule="auto"/>
              <w:jc w:val="both"/>
              <w:rPr>
                <w:rFonts w:ascii="Arial" w:eastAsia="Arial" w:hAnsi="Arial" w:cs="Arial"/>
              </w:rPr>
            </w:pPr>
            <w:r>
              <w:rPr>
                <w:rFonts w:ascii="Arial" w:eastAsia="Arial" w:hAnsi="Arial" w:cs="Arial"/>
              </w:rPr>
              <w:t>YBR_FULL_422</w:t>
            </w:r>
          </w:p>
          <w:p w14:paraId="774975AB" w14:textId="77777777" w:rsidR="0091538F" w:rsidRDefault="00000000">
            <w:pPr>
              <w:spacing w:after="0" w:line="288" w:lineRule="auto"/>
              <w:jc w:val="both"/>
              <w:rPr>
                <w:rFonts w:ascii="Arial" w:eastAsia="Arial" w:hAnsi="Arial" w:cs="Arial"/>
              </w:rPr>
            </w:pPr>
            <w:r>
              <w:rPr>
                <w:rFonts w:ascii="Arial" w:eastAsia="Arial" w:hAnsi="Arial" w:cs="Arial"/>
              </w:rPr>
              <w:t>XYB</w:t>
            </w:r>
          </w:p>
          <w:p w14:paraId="58342811" w14:textId="77777777" w:rsidR="0091538F" w:rsidRDefault="00000000">
            <w:pPr>
              <w:spacing w:after="0" w:line="288" w:lineRule="auto"/>
              <w:jc w:val="both"/>
              <w:rPr>
                <w:rFonts w:ascii="Arial" w:eastAsia="Arial" w:hAnsi="Arial" w:cs="Arial"/>
              </w:rPr>
            </w:pPr>
            <w:r>
              <w:rPr>
                <w:rFonts w:ascii="Arial" w:eastAsia="Arial" w:hAnsi="Arial" w:cs="Arial"/>
              </w:rPr>
              <w:t>RGB</w:t>
            </w:r>
          </w:p>
        </w:tc>
        <w:tc>
          <w:tcPr>
            <w:tcW w:w="160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3F1F342" w14:textId="77777777" w:rsidR="0091538F" w:rsidRDefault="00000000">
            <w:pPr>
              <w:spacing w:after="0" w:line="288" w:lineRule="auto"/>
              <w:rPr>
                <w:rFonts w:ascii="Arial" w:eastAsia="Arial" w:hAnsi="Arial" w:cs="Arial"/>
              </w:rPr>
            </w:pPr>
            <w:r>
              <w:rPr>
                <w:rFonts w:ascii="Arial" w:eastAsia="Arial" w:hAnsi="Arial" w:cs="Arial"/>
              </w:rPr>
              <w:t>JPEG XL JPEG Recompression</w:t>
            </w:r>
          </w:p>
          <w:p w14:paraId="540E1812" w14:textId="77777777" w:rsidR="0091538F" w:rsidRDefault="0091538F">
            <w:pPr>
              <w:spacing w:after="0" w:line="288" w:lineRule="auto"/>
              <w:rPr>
                <w:rFonts w:ascii="Arial" w:eastAsia="Arial" w:hAnsi="Arial" w:cs="Arial"/>
              </w:rPr>
            </w:pPr>
          </w:p>
        </w:tc>
        <w:tc>
          <w:tcPr>
            <w:tcW w:w="13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BBE565D" w14:textId="77777777" w:rsidR="0091538F" w:rsidRDefault="00000000">
            <w:pPr>
              <w:spacing w:after="120" w:line="288" w:lineRule="auto"/>
              <w:jc w:val="both"/>
              <w:rPr>
                <w:rFonts w:ascii="Arial" w:eastAsia="Arial" w:hAnsi="Arial" w:cs="Arial"/>
              </w:rPr>
            </w:pPr>
            <w:r>
              <w:rPr>
                <w:rFonts w:ascii="Arial" w:eastAsia="Arial" w:hAnsi="Arial" w:cs="Arial"/>
              </w:rPr>
              <w:t>1.2.840.10008.1.2.​4.​XX1</w:t>
            </w:r>
          </w:p>
          <w:p w14:paraId="1003EFE0" w14:textId="77777777" w:rsidR="0091538F" w:rsidRDefault="0091538F">
            <w:pPr>
              <w:spacing w:after="0" w:line="288" w:lineRule="auto"/>
              <w:jc w:val="both"/>
              <w:rPr>
                <w:rFonts w:ascii="Arial" w:eastAsia="Arial" w:hAnsi="Arial" w:cs="Arial"/>
              </w:rPr>
            </w:pPr>
          </w:p>
        </w:tc>
        <w:tc>
          <w:tcPr>
            <w:tcW w:w="117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2161FCC" w14:textId="77777777" w:rsidR="0091538F" w:rsidRDefault="00000000">
            <w:pPr>
              <w:spacing w:after="0" w:line="288" w:lineRule="auto"/>
              <w:jc w:val="both"/>
              <w:rPr>
                <w:rFonts w:ascii="Arial" w:eastAsia="Arial" w:hAnsi="Arial" w:cs="Arial"/>
              </w:rPr>
            </w:pPr>
            <w:r>
              <w:rPr>
                <w:rFonts w:ascii="Arial" w:eastAsia="Arial" w:hAnsi="Arial" w:cs="Arial"/>
              </w:rPr>
              <w:t>3</w:t>
            </w:r>
          </w:p>
        </w:tc>
        <w:tc>
          <w:tcPr>
            <w:tcW w:w="99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5CE8A29" w14:textId="77777777" w:rsidR="0091538F" w:rsidRDefault="00000000">
            <w:pPr>
              <w:spacing w:after="0" w:line="288" w:lineRule="auto"/>
              <w:jc w:val="both"/>
              <w:rPr>
                <w:rFonts w:ascii="Arial" w:eastAsia="Arial" w:hAnsi="Arial" w:cs="Arial"/>
              </w:rPr>
            </w:pPr>
            <w:r>
              <w:rPr>
                <w:rFonts w:ascii="Arial" w:eastAsia="Arial" w:hAnsi="Arial" w:cs="Arial"/>
              </w:rPr>
              <w:t>0</w:t>
            </w:r>
          </w:p>
        </w:tc>
        <w:tc>
          <w:tcPr>
            <w:tcW w:w="96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F971172" w14:textId="77777777" w:rsidR="0091538F" w:rsidRDefault="00000000">
            <w:pPr>
              <w:spacing w:after="0" w:line="288" w:lineRule="auto"/>
              <w:jc w:val="both"/>
              <w:rPr>
                <w:rFonts w:ascii="Arial" w:eastAsia="Arial" w:hAnsi="Arial" w:cs="Arial"/>
              </w:rPr>
            </w:pPr>
            <w:r>
              <w:rPr>
                <w:rFonts w:ascii="Arial" w:eastAsia="Arial" w:hAnsi="Arial" w:cs="Arial"/>
              </w:rPr>
              <w:t>0</w:t>
            </w:r>
          </w:p>
        </w:tc>
        <w:tc>
          <w:tcPr>
            <w:tcW w:w="78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1854F5A" w14:textId="77777777" w:rsidR="0091538F" w:rsidRDefault="00000000">
            <w:pPr>
              <w:spacing w:after="0" w:line="288" w:lineRule="auto"/>
              <w:jc w:val="both"/>
              <w:rPr>
                <w:rFonts w:ascii="Arial" w:eastAsia="Arial" w:hAnsi="Arial" w:cs="Arial"/>
              </w:rPr>
            </w:pPr>
            <w:r>
              <w:rPr>
                <w:rFonts w:ascii="Arial" w:eastAsia="Arial" w:hAnsi="Arial" w:cs="Arial"/>
              </w:rPr>
              <w:t>8</w:t>
            </w:r>
          </w:p>
        </w:tc>
        <w:tc>
          <w:tcPr>
            <w:tcW w:w="84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2422329" w14:textId="77777777" w:rsidR="0091538F" w:rsidRDefault="00000000">
            <w:pPr>
              <w:spacing w:after="0" w:line="288" w:lineRule="auto"/>
              <w:jc w:val="both"/>
              <w:rPr>
                <w:rFonts w:ascii="Arial" w:eastAsia="Arial" w:hAnsi="Arial" w:cs="Arial"/>
              </w:rPr>
            </w:pPr>
            <w:r>
              <w:rPr>
                <w:rFonts w:ascii="Arial" w:eastAsia="Arial" w:hAnsi="Arial" w:cs="Arial"/>
              </w:rPr>
              <w:t>8</w:t>
            </w:r>
          </w:p>
        </w:tc>
        <w:tc>
          <w:tcPr>
            <w:tcW w:w="87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E4BB236" w14:textId="77777777" w:rsidR="0091538F" w:rsidRDefault="00000000">
            <w:pPr>
              <w:spacing w:after="0" w:line="288" w:lineRule="auto"/>
              <w:jc w:val="both"/>
              <w:rPr>
                <w:rFonts w:ascii="Arial" w:eastAsia="Arial" w:hAnsi="Arial" w:cs="Arial"/>
              </w:rPr>
            </w:pPr>
            <w:r>
              <w:rPr>
                <w:rFonts w:ascii="Arial" w:eastAsia="Arial" w:hAnsi="Arial" w:cs="Arial"/>
              </w:rPr>
              <w:t>7</w:t>
            </w:r>
          </w:p>
        </w:tc>
      </w:tr>
    </w:tbl>
    <w:p w14:paraId="38C8989F" w14:textId="77777777" w:rsidR="0091538F" w:rsidRDefault="0091538F">
      <w:pPr>
        <w:spacing w:before="180" w:after="0"/>
        <w:jc w:val="both"/>
      </w:pPr>
    </w:p>
    <w:p w14:paraId="0293EEBF" w14:textId="77777777" w:rsidR="0091538F" w:rsidRDefault="00000000">
      <w:pPr>
        <w:spacing w:before="180" w:after="0"/>
        <w:jc w:val="both"/>
      </w:pPr>
      <w:r>
        <w:t>Note</w:t>
      </w:r>
    </w:p>
    <w:p w14:paraId="003AC6D8" w14:textId="77777777" w:rsidR="0091538F" w:rsidRDefault="00000000">
      <w:pPr>
        <w:numPr>
          <w:ilvl w:val="0"/>
          <w:numId w:val="1"/>
        </w:numPr>
        <w:spacing w:before="180" w:after="0"/>
        <w:jc w:val="both"/>
      </w:pPr>
      <w:r>
        <w:t>These requirements are specified in terms of consistency with what is encapsulated, rather than in terms of the uncompressed pixel data from which the compressed data stream may have been derived.</w:t>
      </w:r>
    </w:p>
    <w:p w14:paraId="69EAFB73" w14:textId="77777777" w:rsidR="0091538F" w:rsidRDefault="00000000">
      <w:pPr>
        <w:spacing w:before="180" w:after="0"/>
        <w:jc w:val="both"/>
      </w:pPr>
      <w:r>
        <w:t>When decompressing, should the characteristics explicitly specified in the compressed data stream be inconsistent with those specified in the DICOM Data Elements, those explicitly specified in the compressed data stream should be used to control the decompression. The DICOM data elements, if inconsistent, can be regarded as suggestions as to the form in which an uncompressed Data Set might be encoded, subject to the general and IOD-specific rules for uncompressed Photometric Interpretation and Planar Configuration, which may require that decompressed data be converted to one of the permitted forms.</w:t>
      </w:r>
    </w:p>
    <w:p w14:paraId="76BD5757" w14:textId="77777777" w:rsidR="0091538F" w:rsidRDefault="00000000">
      <w:pPr>
        <w:spacing w:before="180" w:after="0"/>
        <w:jc w:val="both"/>
      </w:pPr>
      <w:r>
        <w:t>PS3.3 may constrain the values of Photometric Interpretation for specific IODs.</w:t>
      </w:r>
    </w:p>
    <w:p w14:paraId="58CC9C1D" w14:textId="77777777" w:rsidR="0091538F" w:rsidRDefault="00000000">
      <w:pPr>
        <w:spacing w:before="180" w:after="0"/>
        <w:jc w:val="both"/>
      </w:pPr>
      <w:r>
        <w:t>The JPEG XL bit stream is capable of encoding both signed and unsigned pixel values, hence the value of Pixel Representation (0028,0103) may be either 0 or 1 for monochrome Photometric Interpretations depending on what has been encoded.</w:t>
      </w:r>
    </w:p>
    <w:p w14:paraId="3C8DF9F3" w14:textId="77777777" w:rsidR="0091538F" w:rsidRDefault="00000000">
      <w:pPr>
        <w:spacing w:before="180" w:after="0"/>
        <w:jc w:val="both"/>
      </w:pPr>
      <w:r>
        <w:t xml:space="preserve">The value of Planar Configuration (0028,0006) is irrelevant since the manner of encoding components is specified in the JPEG 2000 </w:t>
      </w:r>
      <w:proofErr w:type="gramStart"/>
      <w:r>
        <w:t>standard,</w:t>
      </w:r>
      <w:proofErr w:type="gramEnd"/>
      <w:r>
        <w:t xml:space="preserve"> hence it shall be set to 0.</w:t>
      </w:r>
    </w:p>
    <w:p w14:paraId="2DBAAAF5" w14:textId="77777777" w:rsidR="0091538F" w:rsidRDefault="0091538F">
      <w:pPr>
        <w:spacing w:before="180" w:after="0"/>
        <w:jc w:val="both"/>
      </w:pPr>
    </w:p>
    <w:p w14:paraId="6D3D3E03" w14:textId="77777777" w:rsidR="0091538F" w:rsidRDefault="00000000">
      <w:pPr>
        <w:pBdr>
          <w:top w:val="single" w:sz="6" w:space="3" w:color="000000"/>
          <w:left w:val="single" w:sz="6" w:space="3" w:color="000000"/>
          <w:bottom w:val="single" w:sz="6" w:space="3" w:color="000000"/>
          <w:right w:val="single" w:sz="6" w:space="3" w:color="000000"/>
          <w:between w:val="nil"/>
        </w:pBdr>
        <w:spacing w:before="120"/>
        <w:rPr>
          <w:i/>
          <w:color w:val="000000"/>
        </w:rPr>
      </w:pPr>
      <w:r>
        <w:rPr>
          <w:rFonts w:ascii="Arial" w:eastAsia="Arial" w:hAnsi="Arial" w:cs="Arial"/>
          <w:i/>
          <w:color w:val="000000"/>
        </w:rPr>
        <w:t>Add PS3.5 Sections 10.</w:t>
      </w:r>
      <w:r>
        <w:rPr>
          <w:rFonts w:ascii="Arial" w:eastAsia="Arial" w:hAnsi="Arial" w:cs="Arial"/>
          <w:i/>
        </w:rPr>
        <w:t>X</w:t>
      </w:r>
    </w:p>
    <w:p w14:paraId="6180DE17" w14:textId="77777777" w:rsidR="0091538F" w:rsidRDefault="00000000">
      <w:pPr>
        <w:pStyle w:val="Heading2"/>
        <w:rPr>
          <w:b w:val="0"/>
          <w:i/>
        </w:rPr>
      </w:pPr>
      <w:bookmarkStart w:id="30" w:name="3fwokq0" w:colFirst="0" w:colLast="0"/>
      <w:bookmarkStart w:id="31" w:name="1hmsyys" w:colFirst="0" w:colLast="0"/>
      <w:bookmarkStart w:id="32" w:name="1v1yuxt" w:colFirst="0" w:colLast="0"/>
      <w:bookmarkStart w:id="33" w:name="vx1227" w:colFirst="0" w:colLast="0"/>
      <w:bookmarkStart w:id="34" w:name="2u6wntf" w:colFirst="0" w:colLast="0"/>
      <w:bookmarkStart w:id="35" w:name="2grqrue" w:colFirst="0" w:colLast="0"/>
      <w:bookmarkStart w:id="36" w:name="4f1mdlm" w:colFirst="0" w:colLast="0"/>
      <w:bookmarkStart w:id="37" w:name="32hioqz" w:colFirst="0" w:colLast="0"/>
      <w:bookmarkStart w:id="38" w:name="41mghml" w:colFirst="0" w:colLast="0"/>
      <w:bookmarkStart w:id="39" w:name="_19c6y18" w:colFirst="0" w:colLast="0"/>
      <w:bookmarkEnd w:id="30"/>
      <w:bookmarkEnd w:id="31"/>
      <w:bookmarkEnd w:id="32"/>
      <w:bookmarkEnd w:id="33"/>
      <w:bookmarkEnd w:id="34"/>
      <w:bookmarkEnd w:id="35"/>
      <w:bookmarkEnd w:id="36"/>
      <w:bookmarkEnd w:id="37"/>
      <w:bookmarkEnd w:id="38"/>
      <w:bookmarkEnd w:id="39"/>
      <w:r>
        <w:t>10.X Transfer Syntax for a DICOM Default of Lossless and Lossy JPEG XL Compression</w:t>
      </w:r>
    </w:p>
    <w:p w14:paraId="27D512DD" w14:textId="77777777" w:rsidR="0091538F" w:rsidRDefault="00000000">
      <w:pPr>
        <w:spacing w:before="180" w:after="0"/>
        <w:jc w:val="both"/>
      </w:pPr>
      <w:r>
        <w:t>One Transfer Syntax is specified for JPEG XL Lossless Image Compression, one for JPEG XL JPEG Recompression, which allows for transcoding JPEG encoded data without additional loss, and a general JPEG XL Image Compression scheme for any JPEG XL encoded data. Any of these may be negotiated separately and there is no default or baseline specified (other than as described in Section 10.1).</w:t>
      </w:r>
    </w:p>
    <w:p w14:paraId="34418173" w14:textId="77777777" w:rsidR="0091538F" w:rsidRDefault="0091538F">
      <w:pPr>
        <w:spacing w:before="180" w:after="0"/>
        <w:jc w:val="both"/>
      </w:pPr>
    </w:p>
    <w:p w14:paraId="500FF876" w14:textId="77777777" w:rsidR="0091538F" w:rsidRDefault="00000000">
      <w:pPr>
        <w:spacing w:before="180" w:after="0"/>
        <w:jc w:val="both"/>
      </w:pPr>
      <w:r>
        <w:t xml:space="preserve">Note: </w:t>
      </w:r>
    </w:p>
    <w:p w14:paraId="0FBB9EFC" w14:textId="77777777" w:rsidR="0091538F" w:rsidRDefault="00000000">
      <w:pPr>
        <w:spacing w:before="180" w:after="0"/>
        <w:ind w:left="425"/>
        <w:jc w:val="both"/>
        <w:rPr>
          <w:i/>
        </w:rPr>
      </w:pPr>
      <w:r>
        <w:rPr>
          <w:i/>
        </w:rPr>
        <w:lastRenderedPageBreak/>
        <w:t xml:space="preserve">When a JPEG baseline encoded image is transcoded to JPEG XL, if the </w:t>
      </w:r>
      <w:proofErr w:type="gramStart"/>
      <w:r>
        <w:rPr>
          <w:i/>
        </w:rPr>
        <w:t>JPEG  XL</w:t>
      </w:r>
      <w:proofErr w:type="gramEnd"/>
      <w:r>
        <w:rPr>
          <w:i/>
        </w:rPr>
        <w:t xml:space="preserve"> JPEG Recompression Transfer Syntax is used rather than the JPEG XL Transfer Syntax, then it is known that the exact bitwise representation of JPEG may be recovered.</w:t>
      </w:r>
    </w:p>
    <w:p w14:paraId="2BCEF467" w14:textId="77777777" w:rsidR="0091538F" w:rsidRDefault="0091538F">
      <w:pPr>
        <w:keepNext/>
        <w:spacing w:before="180" w:after="0"/>
        <w:ind w:left="360" w:right="360"/>
        <w:jc w:val="both"/>
        <w:rPr>
          <w:rFonts w:ascii="Arial" w:eastAsia="Arial" w:hAnsi="Arial" w:cs="Arial"/>
          <w:b/>
          <w:color w:val="000000"/>
          <w:sz w:val="18"/>
          <w:szCs w:val="18"/>
          <w:u w:val="single"/>
        </w:rPr>
      </w:pPr>
    </w:p>
    <w:p w14:paraId="3D82D881" w14:textId="77777777" w:rsidR="0091538F" w:rsidRDefault="00000000">
      <w:pPr>
        <w:pBdr>
          <w:top w:val="single" w:sz="6" w:space="3" w:color="000000"/>
          <w:left w:val="single" w:sz="6" w:space="3" w:color="000000"/>
          <w:bottom w:val="single" w:sz="6" w:space="3" w:color="000000"/>
          <w:right w:val="single" w:sz="6" w:space="3" w:color="000000"/>
          <w:between w:val="nil"/>
        </w:pBdr>
        <w:spacing w:before="120"/>
        <w:rPr>
          <w:i/>
          <w:color w:val="000000"/>
        </w:rPr>
      </w:pPr>
      <w:r>
        <w:rPr>
          <w:rFonts w:ascii="Arial" w:eastAsia="Arial" w:hAnsi="Arial" w:cs="Arial"/>
          <w:i/>
          <w:color w:val="000000"/>
        </w:rPr>
        <w:t>Add PS3.5 Section A.4.</w:t>
      </w:r>
      <w:r>
        <w:rPr>
          <w:rFonts w:ascii="Arial" w:eastAsia="Arial" w:hAnsi="Arial" w:cs="Arial"/>
          <w:i/>
        </w:rPr>
        <w:t>X</w:t>
      </w:r>
    </w:p>
    <w:p w14:paraId="5FB89278" w14:textId="77777777" w:rsidR="0091538F" w:rsidRDefault="00000000">
      <w:pPr>
        <w:pStyle w:val="Heading3"/>
        <w:rPr>
          <w:b w:val="0"/>
          <w:i/>
        </w:rPr>
      </w:pPr>
      <w:bookmarkStart w:id="40" w:name="_wshjjwir4l3p" w:colFirst="0" w:colLast="0"/>
      <w:bookmarkEnd w:id="40"/>
      <w:r>
        <w:t xml:space="preserve">A.4.X JPEG XL Image Compression </w:t>
      </w:r>
    </w:p>
    <w:p w14:paraId="46D7FBFB" w14:textId="77777777" w:rsidR="0091538F" w:rsidRDefault="00000000">
      <w:pPr>
        <w:spacing w:before="180" w:after="0"/>
        <w:jc w:val="both"/>
        <w:rPr>
          <w:i/>
        </w:rPr>
      </w:pPr>
      <w:r>
        <w:t>The International Standards Organization ISO/IEC has developed an International Standard, [ISO/IEC 18181-1] (JPEG XL) for coding of bi-level, continuous-tone grayscale, or continuous-tone color, or multichannel digital images (see Annex F for further details).</w:t>
      </w:r>
    </w:p>
    <w:p w14:paraId="66EAA5B9" w14:textId="77777777" w:rsidR="0091538F" w:rsidRDefault="00000000">
      <w:pPr>
        <w:spacing w:before="180" w:after="0"/>
        <w:jc w:val="both"/>
        <w:rPr>
          <w:i/>
        </w:rPr>
      </w:pPr>
      <w:r>
        <w:t>A DICOM Transfer Syntax for JPEG XL Image Compression shall be identified by a UID value, appropriate to its JPEG XL coding process.</w:t>
      </w:r>
    </w:p>
    <w:p w14:paraId="52E4865E" w14:textId="77777777" w:rsidR="0091538F" w:rsidRDefault="00000000">
      <w:pPr>
        <w:spacing w:before="180" w:after="0"/>
        <w:jc w:val="both"/>
        <w:rPr>
          <w:i/>
        </w:rPr>
      </w:pPr>
      <w:r>
        <w:t>Three Transfer Syntaxes are specified for JPEG XL:</w:t>
      </w:r>
    </w:p>
    <w:p w14:paraId="2403AE06" w14:textId="77777777" w:rsidR="0091538F" w:rsidRDefault="00000000">
      <w:pPr>
        <w:spacing w:before="180" w:after="0"/>
        <w:jc w:val="both"/>
        <w:rPr>
          <w:i/>
        </w:rPr>
      </w:pPr>
      <w:r>
        <w:t xml:space="preserve">1. A Transfer Syntax with a UID of "1.2.840.10008.1.2.4.XX0 ", which specifies the use of the lossless mode of JPEG XL. </w:t>
      </w:r>
    </w:p>
    <w:p w14:paraId="3C37E8E8" w14:textId="77777777" w:rsidR="0091538F" w:rsidRDefault="00000000">
      <w:pPr>
        <w:spacing w:before="180" w:after="0"/>
        <w:jc w:val="both"/>
        <w:rPr>
          <w:i/>
        </w:rPr>
      </w:pPr>
      <w:r>
        <w:t>2. A Transfer Syntax with a UID of "1.2.840.10008.1.2.4.XX1", which specifies the use of Reversible JPEG transcoding.</w:t>
      </w:r>
    </w:p>
    <w:p w14:paraId="47EEE61F" w14:textId="77777777" w:rsidR="0091538F" w:rsidRDefault="00000000">
      <w:pPr>
        <w:spacing w:before="180" w:after="0"/>
        <w:jc w:val="both"/>
      </w:pPr>
      <w:r>
        <w:t>3. A Transfer Syntax with a UID of “1.2.840.10008.1.2.4.XX2”, which specifies the use of the lossy, lossless or JPEG recompression mode of JPEG XL</w:t>
      </w:r>
    </w:p>
    <w:p w14:paraId="32FF04EF" w14:textId="77777777" w:rsidR="0091538F" w:rsidRDefault="0091538F">
      <w:pPr>
        <w:spacing w:before="180" w:after="0"/>
        <w:jc w:val="both"/>
      </w:pPr>
    </w:p>
    <w:p w14:paraId="7C6D1E36" w14:textId="77777777" w:rsidR="0091538F" w:rsidRDefault="00000000">
      <w:pPr>
        <w:spacing w:before="180" w:after="0"/>
        <w:jc w:val="both"/>
      </w:pPr>
      <w:r>
        <w:t>If the SOP Class is a multi-frame object, then each frame shall be encoded separately. Each fragment shall contain encoded data from a single frame.</w:t>
      </w:r>
    </w:p>
    <w:p w14:paraId="012CF236" w14:textId="77777777" w:rsidR="0091538F" w:rsidRDefault="00000000">
      <w:pPr>
        <w:spacing w:before="180" w:after="0"/>
        <w:jc w:val="both"/>
      </w:pPr>
      <w:r>
        <w:t>Note</w:t>
      </w:r>
    </w:p>
    <w:p w14:paraId="3454A702" w14:textId="77777777" w:rsidR="0091538F" w:rsidRDefault="00000000">
      <w:pPr>
        <w:spacing w:before="180" w:after="0"/>
        <w:ind w:left="425"/>
        <w:jc w:val="both"/>
        <w:rPr>
          <w:i/>
        </w:rPr>
      </w:pPr>
      <w:r>
        <w:rPr>
          <w:i/>
        </w:rPr>
        <w:t xml:space="preserve">Encoding each frame in a single fragment limits the total frame size to just under 4 </w:t>
      </w:r>
      <w:proofErr w:type="spellStart"/>
      <w:r>
        <w:rPr>
          <w:i/>
        </w:rPr>
        <w:t>gb</w:t>
      </w:r>
      <w:proofErr w:type="spellEnd"/>
      <w:r>
        <w:rPr>
          <w:i/>
        </w:rPr>
        <w:t>.</w:t>
      </w:r>
    </w:p>
    <w:p w14:paraId="2E97C3B5" w14:textId="77777777" w:rsidR="0091538F" w:rsidRDefault="0091538F">
      <w:pPr>
        <w:spacing w:before="180" w:after="0"/>
        <w:jc w:val="both"/>
      </w:pPr>
    </w:p>
    <w:p w14:paraId="0F3BBCC7" w14:textId="77777777" w:rsidR="0091538F" w:rsidRDefault="00000000">
      <w:pPr>
        <w:spacing w:before="180" w:after="0"/>
        <w:jc w:val="both"/>
      </w:pPr>
      <w:r>
        <w:t xml:space="preserve">A JPEG baseline image re-coded to JPEG XL is not a derived image unless the original JPEG image was a derived </w:t>
      </w:r>
      <w:proofErr w:type="gramStart"/>
      <w:r>
        <w:t>image, and</w:t>
      </w:r>
      <w:proofErr w:type="gramEnd"/>
      <w:r>
        <w:t xml:space="preserve"> does not require Derivation Code Sequence (0008,9215) to be added. Lossy Image Compression Ratio (0028,2112) and Lossy Image Compression Method (0028,2114) shall be updated if additional lossy compression is performed.</w:t>
      </w:r>
    </w:p>
    <w:p w14:paraId="01C5DB1A" w14:textId="77777777" w:rsidR="0091538F" w:rsidRDefault="0091538F">
      <w:pPr>
        <w:keepNext/>
        <w:spacing w:before="180" w:after="0"/>
        <w:ind w:right="360"/>
        <w:jc w:val="both"/>
        <w:rPr>
          <w:rFonts w:ascii="Arial" w:eastAsia="Arial" w:hAnsi="Arial" w:cs="Arial"/>
          <w:sz w:val="18"/>
          <w:szCs w:val="18"/>
        </w:rPr>
      </w:pPr>
    </w:p>
    <w:p w14:paraId="1E732424" w14:textId="77777777" w:rsidR="0091538F" w:rsidRDefault="0091538F">
      <w:pPr>
        <w:keepNext/>
        <w:spacing w:before="180" w:after="0"/>
        <w:ind w:left="360" w:right="360"/>
        <w:jc w:val="both"/>
        <w:rPr>
          <w:rFonts w:ascii="Arial" w:eastAsia="Arial" w:hAnsi="Arial" w:cs="Arial"/>
          <w:b/>
          <w:sz w:val="18"/>
          <w:szCs w:val="18"/>
          <w:u w:val="single"/>
        </w:rPr>
      </w:pPr>
    </w:p>
    <w:p w14:paraId="423E30F1" w14:textId="77777777" w:rsidR="0091538F" w:rsidRDefault="00000000">
      <w:pPr>
        <w:pBdr>
          <w:top w:val="single" w:sz="6" w:space="3" w:color="000000"/>
          <w:left w:val="single" w:sz="6" w:space="3" w:color="000000"/>
          <w:bottom w:val="single" w:sz="6" w:space="3" w:color="000000"/>
          <w:right w:val="single" w:sz="6" w:space="3" w:color="000000"/>
          <w:between w:val="nil"/>
        </w:pBdr>
        <w:spacing w:before="120"/>
        <w:rPr>
          <w:i/>
          <w:color w:val="000000"/>
        </w:rPr>
      </w:pPr>
      <w:r>
        <w:rPr>
          <w:rFonts w:ascii="Arial" w:eastAsia="Arial" w:hAnsi="Arial" w:cs="Arial"/>
          <w:i/>
          <w:color w:val="000000"/>
        </w:rPr>
        <w:t>Add PS3.5 Section F.</w:t>
      </w:r>
      <w:r>
        <w:rPr>
          <w:rFonts w:ascii="Arial" w:eastAsia="Arial" w:hAnsi="Arial" w:cs="Arial"/>
          <w:i/>
        </w:rPr>
        <w:t>X</w:t>
      </w:r>
    </w:p>
    <w:p w14:paraId="66E854B1" w14:textId="77777777" w:rsidR="0091538F" w:rsidRDefault="00000000">
      <w:pPr>
        <w:pStyle w:val="Heading2"/>
        <w:spacing w:before="180" w:after="0"/>
        <w:jc w:val="both"/>
        <w:rPr>
          <w:b w:val="0"/>
          <w:i/>
        </w:rPr>
      </w:pPr>
      <w:bookmarkStart w:id="41" w:name="_qucnz9x90o1a" w:colFirst="0" w:colLast="0"/>
      <w:bookmarkEnd w:id="41"/>
      <w:r>
        <w:t>F.X Encapsulated JPEG XL Encoded Images</w:t>
      </w:r>
    </w:p>
    <w:p w14:paraId="7A06094D" w14:textId="77777777" w:rsidR="0091538F" w:rsidRDefault="00000000">
      <w:pPr>
        <w:spacing w:before="180" w:after="0"/>
        <w:jc w:val="both"/>
        <w:rPr>
          <w:i/>
        </w:rPr>
      </w:pPr>
      <w:r>
        <w:t>The International Standards Organization (ISO/IEC) has prepared an International Standard, ISO/IEC 18181-1 (JPEG XL), for the digital compression and coding of continuous-tone still images. This standard is known as the JPEG XL Standard.</w:t>
      </w:r>
    </w:p>
    <w:p w14:paraId="549FCA9A" w14:textId="77777777" w:rsidR="0091538F" w:rsidRDefault="00000000">
      <w:pPr>
        <w:spacing w:before="180" w:after="0"/>
        <w:jc w:val="both"/>
        <w:rPr>
          <w:i/>
        </w:rPr>
      </w:pPr>
      <w:r>
        <w:lastRenderedPageBreak/>
        <w:t>A JPEG XL stream allows for bit depths up to 24 bits and up to 8192 components. Components do not need to all be the same type or bit depth. The color space of the image is specified in the JPEG XL encoding.</w:t>
      </w:r>
    </w:p>
    <w:p w14:paraId="112C6AE9" w14:textId="77777777" w:rsidR="0091538F" w:rsidRDefault="00000000">
      <w:pPr>
        <w:spacing w:before="180" w:after="0"/>
        <w:jc w:val="both"/>
        <w:rPr>
          <w:i/>
        </w:rPr>
      </w:pPr>
      <w:r>
        <w:t xml:space="preserve">Inclusion of a JPEG XL coded image in a DICOM message is facilitated </w:t>
      </w:r>
      <w:proofErr w:type="gramStart"/>
      <w:r>
        <w:t>by the use of</w:t>
      </w:r>
      <w:proofErr w:type="gramEnd"/>
      <w:r>
        <w:t xml:space="preserve"> specific Transfer Syntaxes that are defined in Annex A.</w:t>
      </w:r>
    </w:p>
    <w:p w14:paraId="700E34DF" w14:textId="77777777" w:rsidR="0091538F" w:rsidRDefault="00000000">
      <w:pPr>
        <w:spacing w:before="180" w:after="0"/>
        <w:jc w:val="both"/>
        <w:rPr>
          <w:i/>
        </w:rPr>
      </w:pPr>
      <w:r>
        <w:br w:type="page"/>
      </w:r>
    </w:p>
    <w:p w14:paraId="6C0F531C" w14:textId="77777777" w:rsidR="0091538F" w:rsidRDefault="0091538F">
      <w:pPr>
        <w:keepNext/>
        <w:spacing w:before="180" w:after="0"/>
        <w:ind w:left="360" w:right="360"/>
        <w:jc w:val="both"/>
        <w:rPr>
          <w:rFonts w:ascii="Arial" w:eastAsia="Arial" w:hAnsi="Arial" w:cs="Arial"/>
          <w:b/>
          <w:color w:val="000000"/>
          <w:sz w:val="18"/>
          <w:szCs w:val="18"/>
          <w:u w:val="single"/>
        </w:rPr>
      </w:pPr>
    </w:p>
    <w:p w14:paraId="22F43C01" w14:textId="77777777" w:rsidR="0091538F" w:rsidRDefault="00000000">
      <w:pPr>
        <w:pBdr>
          <w:top w:val="single" w:sz="6" w:space="3" w:color="000000"/>
          <w:left w:val="single" w:sz="6" w:space="3" w:color="000000"/>
          <w:bottom w:val="single" w:sz="6" w:space="3" w:color="000000"/>
          <w:right w:val="single" w:sz="6" w:space="3" w:color="000000"/>
          <w:between w:val="nil"/>
        </w:pBdr>
        <w:spacing w:before="120"/>
        <w:rPr>
          <w:rFonts w:ascii="Arial" w:eastAsia="Arial" w:hAnsi="Arial" w:cs="Arial"/>
          <w:i/>
          <w:color w:val="000000"/>
        </w:rPr>
      </w:pPr>
      <w:r>
        <w:rPr>
          <w:rFonts w:ascii="Arial" w:eastAsia="Arial" w:hAnsi="Arial" w:cs="Arial"/>
          <w:i/>
          <w:color w:val="000000"/>
        </w:rPr>
        <w:t>Update PS 3.6 Table A- 1</w:t>
      </w:r>
    </w:p>
    <w:p w14:paraId="0EAEBC52" w14:textId="77777777" w:rsidR="0091538F" w:rsidRDefault="00000000">
      <w:pPr>
        <w:pBdr>
          <w:top w:val="nil"/>
          <w:left w:val="nil"/>
          <w:bottom w:val="nil"/>
          <w:right w:val="nil"/>
          <w:between w:val="nil"/>
        </w:pBdr>
        <w:spacing w:before="180" w:after="0"/>
        <w:jc w:val="both"/>
        <w:rPr>
          <w:i/>
          <w:color w:val="000000"/>
        </w:rPr>
      </w:pPr>
      <w:r>
        <w:rPr>
          <w:color w:val="000000"/>
          <w:sz w:val="28"/>
          <w:szCs w:val="28"/>
        </w:rPr>
        <w:t>Table A-1. UID Values</w:t>
      </w:r>
    </w:p>
    <w:tbl>
      <w:tblPr>
        <w:tblStyle w:val="aa"/>
        <w:tblW w:w="9360" w:type="dxa"/>
        <w:tblInd w:w="-60" w:type="dxa"/>
        <w:tblLayout w:type="fixed"/>
        <w:tblLook w:val="0000" w:firstRow="0" w:lastRow="0" w:firstColumn="0" w:lastColumn="0" w:noHBand="0" w:noVBand="0"/>
      </w:tblPr>
      <w:tblGrid>
        <w:gridCol w:w="1662"/>
        <w:gridCol w:w="3998"/>
        <w:gridCol w:w="1724"/>
        <w:gridCol w:w="1296"/>
        <w:gridCol w:w="680"/>
      </w:tblGrid>
      <w:tr w:rsidR="0091538F" w14:paraId="3AA41894" w14:textId="77777777">
        <w:trPr>
          <w:tblHeader/>
        </w:trPr>
        <w:tc>
          <w:tcPr>
            <w:tcW w:w="1662" w:type="dxa"/>
            <w:tcBorders>
              <w:top w:val="single" w:sz="4" w:space="0" w:color="000000"/>
              <w:left w:val="single" w:sz="4" w:space="0" w:color="000000"/>
              <w:bottom w:val="single" w:sz="4" w:space="0" w:color="000000"/>
              <w:right w:val="single" w:sz="4" w:space="0" w:color="000000"/>
            </w:tcBorders>
            <w:shd w:val="clear" w:color="auto" w:fill="CCCCCC"/>
          </w:tcPr>
          <w:p w14:paraId="607B53FA" w14:textId="77777777" w:rsidR="0091538F" w:rsidRDefault="00000000">
            <w:pPr>
              <w:widowControl w:val="0"/>
              <w:pBdr>
                <w:top w:val="nil"/>
                <w:left w:val="nil"/>
                <w:bottom w:val="nil"/>
                <w:right w:val="nil"/>
                <w:between w:val="nil"/>
              </w:pBdr>
              <w:spacing w:line="288" w:lineRule="auto"/>
              <w:jc w:val="center"/>
              <w:rPr>
                <w:b/>
                <w:color w:val="000000"/>
              </w:rPr>
            </w:pPr>
            <w:bookmarkStart w:id="42" w:name="3tbugp1" w:colFirst="0" w:colLast="0"/>
            <w:bookmarkEnd w:id="42"/>
            <w:r>
              <w:rPr>
                <w:b/>
                <w:color w:val="000000"/>
              </w:rPr>
              <w:t>UID Value</w:t>
            </w:r>
          </w:p>
        </w:tc>
        <w:tc>
          <w:tcPr>
            <w:tcW w:w="3998" w:type="dxa"/>
            <w:tcBorders>
              <w:top w:val="single" w:sz="4" w:space="0" w:color="000000"/>
              <w:left w:val="single" w:sz="4" w:space="0" w:color="000000"/>
              <w:bottom w:val="single" w:sz="4" w:space="0" w:color="000000"/>
              <w:right w:val="single" w:sz="4" w:space="0" w:color="000000"/>
            </w:tcBorders>
            <w:shd w:val="clear" w:color="auto" w:fill="CCCCCC"/>
          </w:tcPr>
          <w:p w14:paraId="765194E1" w14:textId="77777777" w:rsidR="0091538F" w:rsidRDefault="00000000">
            <w:pPr>
              <w:widowControl w:val="0"/>
              <w:pBdr>
                <w:top w:val="nil"/>
                <w:left w:val="nil"/>
                <w:bottom w:val="nil"/>
                <w:right w:val="nil"/>
                <w:between w:val="nil"/>
              </w:pBdr>
              <w:spacing w:line="288" w:lineRule="auto"/>
              <w:jc w:val="center"/>
              <w:rPr>
                <w:b/>
                <w:color w:val="000000"/>
              </w:rPr>
            </w:pPr>
            <w:bookmarkStart w:id="43" w:name="28h4qwu" w:colFirst="0" w:colLast="0"/>
            <w:bookmarkEnd w:id="43"/>
            <w:r>
              <w:rPr>
                <w:b/>
                <w:color w:val="000000"/>
              </w:rPr>
              <w:t>UID Name</w:t>
            </w:r>
          </w:p>
        </w:tc>
        <w:tc>
          <w:tcPr>
            <w:tcW w:w="1724" w:type="dxa"/>
            <w:tcBorders>
              <w:top w:val="single" w:sz="4" w:space="0" w:color="000000"/>
              <w:left w:val="single" w:sz="4" w:space="0" w:color="000000"/>
              <w:bottom w:val="single" w:sz="4" w:space="0" w:color="000000"/>
              <w:right w:val="single" w:sz="4" w:space="0" w:color="000000"/>
            </w:tcBorders>
            <w:shd w:val="clear" w:color="auto" w:fill="CCCCCC"/>
          </w:tcPr>
          <w:p w14:paraId="32C96DA1" w14:textId="77777777" w:rsidR="0091538F" w:rsidRDefault="00000000">
            <w:pPr>
              <w:widowControl w:val="0"/>
              <w:pBdr>
                <w:top w:val="nil"/>
                <w:left w:val="nil"/>
                <w:bottom w:val="nil"/>
                <w:right w:val="nil"/>
                <w:between w:val="nil"/>
              </w:pBdr>
              <w:spacing w:line="288" w:lineRule="auto"/>
              <w:jc w:val="center"/>
              <w:rPr>
                <w:b/>
                <w:color w:val="000000"/>
              </w:rPr>
            </w:pPr>
            <w:bookmarkStart w:id="44" w:name="nmf14n" w:colFirst="0" w:colLast="0"/>
            <w:bookmarkEnd w:id="44"/>
            <w:r>
              <w:rPr>
                <w:b/>
                <w:color w:val="000000"/>
              </w:rPr>
              <w:t>UID ​Keyword</w:t>
            </w:r>
          </w:p>
        </w:tc>
        <w:tc>
          <w:tcPr>
            <w:tcW w:w="1296" w:type="dxa"/>
            <w:tcBorders>
              <w:top w:val="single" w:sz="4" w:space="0" w:color="000000"/>
              <w:left w:val="single" w:sz="4" w:space="0" w:color="000000"/>
              <w:bottom w:val="single" w:sz="4" w:space="0" w:color="000000"/>
              <w:right w:val="single" w:sz="4" w:space="0" w:color="000000"/>
            </w:tcBorders>
            <w:shd w:val="clear" w:color="auto" w:fill="CCCCCC"/>
          </w:tcPr>
          <w:p w14:paraId="747F96EC" w14:textId="77777777" w:rsidR="0091538F" w:rsidRDefault="00000000">
            <w:pPr>
              <w:widowControl w:val="0"/>
              <w:pBdr>
                <w:top w:val="nil"/>
                <w:left w:val="nil"/>
                <w:bottom w:val="nil"/>
                <w:right w:val="nil"/>
                <w:between w:val="nil"/>
              </w:pBdr>
              <w:spacing w:line="288" w:lineRule="auto"/>
              <w:jc w:val="center"/>
              <w:rPr>
                <w:b/>
                <w:color w:val="000000"/>
              </w:rPr>
            </w:pPr>
            <w:bookmarkStart w:id="45" w:name="37m2jsg" w:colFirst="0" w:colLast="0"/>
            <w:bookmarkEnd w:id="45"/>
            <w:r>
              <w:rPr>
                <w:b/>
                <w:color w:val="000000"/>
              </w:rPr>
              <w:t>UID Type</w:t>
            </w:r>
          </w:p>
        </w:tc>
        <w:tc>
          <w:tcPr>
            <w:tcW w:w="680" w:type="dxa"/>
            <w:tcBorders>
              <w:top w:val="single" w:sz="4" w:space="0" w:color="000000"/>
              <w:left w:val="single" w:sz="4" w:space="0" w:color="000000"/>
              <w:bottom w:val="single" w:sz="4" w:space="0" w:color="000000"/>
              <w:right w:val="single" w:sz="4" w:space="0" w:color="000000"/>
            </w:tcBorders>
            <w:shd w:val="clear" w:color="auto" w:fill="CCCCCC"/>
          </w:tcPr>
          <w:p w14:paraId="5DCDC8FA" w14:textId="77777777" w:rsidR="0091538F" w:rsidRDefault="00000000">
            <w:pPr>
              <w:widowControl w:val="0"/>
              <w:pBdr>
                <w:top w:val="nil"/>
                <w:left w:val="nil"/>
                <w:bottom w:val="nil"/>
                <w:right w:val="nil"/>
                <w:between w:val="nil"/>
              </w:pBdr>
              <w:spacing w:line="288" w:lineRule="auto"/>
              <w:jc w:val="center"/>
              <w:rPr>
                <w:b/>
                <w:color w:val="000000"/>
              </w:rPr>
            </w:pPr>
            <w:bookmarkStart w:id="46" w:name="1mrcu09" w:colFirst="0" w:colLast="0"/>
            <w:bookmarkEnd w:id="46"/>
            <w:r>
              <w:rPr>
                <w:b/>
                <w:color w:val="000000"/>
              </w:rPr>
              <w:t>Part</w:t>
            </w:r>
          </w:p>
        </w:tc>
      </w:tr>
      <w:tr w:rsidR="0091538F" w14:paraId="4C37426B" w14:textId="77777777">
        <w:tc>
          <w:tcPr>
            <w:tcW w:w="1662" w:type="dxa"/>
            <w:tcBorders>
              <w:top w:val="single" w:sz="4" w:space="0" w:color="000000"/>
              <w:left w:val="single" w:sz="4" w:space="0" w:color="000000"/>
              <w:bottom w:val="single" w:sz="4" w:space="0" w:color="000000"/>
              <w:right w:val="single" w:sz="4" w:space="0" w:color="000000"/>
            </w:tcBorders>
            <w:shd w:val="clear" w:color="auto" w:fill="CCCCCC"/>
          </w:tcPr>
          <w:p w14:paraId="444FC5F9" w14:textId="77777777" w:rsidR="0091538F" w:rsidRDefault="00000000">
            <w:pPr>
              <w:widowControl w:val="0"/>
              <w:pBdr>
                <w:top w:val="nil"/>
                <w:left w:val="nil"/>
                <w:bottom w:val="nil"/>
                <w:right w:val="nil"/>
                <w:between w:val="nil"/>
              </w:pBdr>
              <w:spacing w:line="288" w:lineRule="auto"/>
              <w:rPr>
                <w:color w:val="000000"/>
              </w:rPr>
            </w:pPr>
            <w:bookmarkStart w:id="47" w:name="46r0co2" w:colFirst="0" w:colLast="0"/>
            <w:bookmarkEnd w:id="47"/>
            <w:r>
              <w:rPr>
                <w:color w:val="000000"/>
              </w:rPr>
              <w:t>1.2.840.10008.1.​1</w:t>
            </w:r>
          </w:p>
        </w:tc>
        <w:tc>
          <w:tcPr>
            <w:tcW w:w="3998" w:type="dxa"/>
            <w:tcBorders>
              <w:top w:val="single" w:sz="4" w:space="0" w:color="000000"/>
              <w:left w:val="single" w:sz="4" w:space="0" w:color="000000"/>
              <w:bottom w:val="single" w:sz="4" w:space="0" w:color="000000"/>
              <w:right w:val="single" w:sz="4" w:space="0" w:color="000000"/>
            </w:tcBorders>
            <w:shd w:val="clear" w:color="auto" w:fill="CCCCCC"/>
          </w:tcPr>
          <w:p w14:paraId="436AC3FD" w14:textId="77777777" w:rsidR="0091538F" w:rsidRDefault="00000000">
            <w:pPr>
              <w:widowControl w:val="0"/>
              <w:pBdr>
                <w:top w:val="nil"/>
                <w:left w:val="nil"/>
                <w:bottom w:val="nil"/>
                <w:right w:val="nil"/>
                <w:between w:val="nil"/>
              </w:pBdr>
              <w:spacing w:line="288" w:lineRule="auto"/>
              <w:rPr>
                <w:color w:val="000000"/>
              </w:rPr>
            </w:pPr>
            <w:bookmarkStart w:id="48" w:name="2lwamvv" w:colFirst="0" w:colLast="0"/>
            <w:bookmarkEnd w:id="48"/>
            <w:r>
              <w:rPr>
                <w:color w:val="000000"/>
              </w:rPr>
              <w:t>Verification SOP Class</w:t>
            </w:r>
          </w:p>
        </w:tc>
        <w:tc>
          <w:tcPr>
            <w:tcW w:w="1724" w:type="dxa"/>
            <w:tcBorders>
              <w:top w:val="single" w:sz="4" w:space="0" w:color="000000"/>
              <w:left w:val="single" w:sz="4" w:space="0" w:color="000000"/>
              <w:bottom w:val="single" w:sz="4" w:space="0" w:color="000000"/>
              <w:right w:val="single" w:sz="4" w:space="0" w:color="000000"/>
            </w:tcBorders>
            <w:shd w:val="clear" w:color="auto" w:fill="CCCCCC"/>
          </w:tcPr>
          <w:p w14:paraId="71ED9547" w14:textId="77777777" w:rsidR="0091538F" w:rsidRDefault="00000000">
            <w:pPr>
              <w:widowControl w:val="0"/>
              <w:pBdr>
                <w:top w:val="nil"/>
                <w:left w:val="nil"/>
                <w:bottom w:val="nil"/>
                <w:right w:val="nil"/>
                <w:between w:val="nil"/>
              </w:pBdr>
              <w:spacing w:line="288" w:lineRule="auto"/>
              <w:rPr>
                <w:color w:val="000000"/>
              </w:rPr>
            </w:pPr>
            <w:bookmarkStart w:id="49" w:name="111kx3o" w:colFirst="0" w:colLast="0"/>
            <w:bookmarkEnd w:id="49"/>
            <w:r>
              <w:rPr>
                <w:color w:val="000000"/>
              </w:rPr>
              <w:t>Verification</w:t>
            </w:r>
          </w:p>
        </w:tc>
        <w:tc>
          <w:tcPr>
            <w:tcW w:w="1296" w:type="dxa"/>
            <w:tcBorders>
              <w:top w:val="single" w:sz="4" w:space="0" w:color="000000"/>
              <w:left w:val="single" w:sz="4" w:space="0" w:color="000000"/>
              <w:bottom w:val="single" w:sz="4" w:space="0" w:color="000000"/>
              <w:right w:val="single" w:sz="4" w:space="0" w:color="000000"/>
            </w:tcBorders>
            <w:shd w:val="clear" w:color="auto" w:fill="CCCCCC"/>
          </w:tcPr>
          <w:p w14:paraId="4284B2DD" w14:textId="77777777" w:rsidR="0091538F" w:rsidRDefault="00000000">
            <w:pPr>
              <w:widowControl w:val="0"/>
              <w:pBdr>
                <w:top w:val="nil"/>
                <w:left w:val="nil"/>
                <w:bottom w:val="nil"/>
                <w:right w:val="nil"/>
                <w:between w:val="nil"/>
              </w:pBdr>
              <w:spacing w:line="288" w:lineRule="auto"/>
              <w:rPr>
                <w:color w:val="000000"/>
              </w:rPr>
            </w:pPr>
            <w:bookmarkStart w:id="50" w:name="3l18frh" w:colFirst="0" w:colLast="0"/>
            <w:bookmarkEnd w:id="50"/>
            <w:r>
              <w:rPr>
                <w:color w:val="000000"/>
              </w:rPr>
              <w:t>SOP Class</w:t>
            </w:r>
          </w:p>
        </w:tc>
        <w:bookmarkStart w:id="51" w:name="206ipza" w:colFirst="0" w:colLast="0"/>
        <w:bookmarkEnd w:id="51"/>
        <w:tc>
          <w:tcPr>
            <w:tcW w:w="680" w:type="dxa"/>
            <w:tcBorders>
              <w:top w:val="single" w:sz="4" w:space="0" w:color="000000"/>
              <w:left w:val="single" w:sz="4" w:space="0" w:color="000000"/>
              <w:bottom w:val="single" w:sz="4" w:space="0" w:color="000000"/>
              <w:right w:val="single" w:sz="4" w:space="0" w:color="000000"/>
            </w:tcBorders>
            <w:shd w:val="clear" w:color="auto" w:fill="CCCCCC"/>
          </w:tcPr>
          <w:p w14:paraId="77CE9BAD" w14:textId="77777777" w:rsidR="0091538F" w:rsidRDefault="00000000">
            <w:pPr>
              <w:widowControl w:val="0"/>
              <w:pBdr>
                <w:top w:val="nil"/>
                <w:left w:val="nil"/>
                <w:bottom w:val="nil"/>
                <w:right w:val="nil"/>
                <w:between w:val="nil"/>
              </w:pBdr>
              <w:spacing w:line="288" w:lineRule="auto"/>
              <w:rPr>
                <w:color w:val="000000"/>
              </w:rPr>
            </w:pPr>
            <w:r>
              <w:fldChar w:fldCharType="begin"/>
            </w:r>
            <w:r>
              <w:instrText>HYPERLINK "https://dicom.nema.org/medical/dicom/current/output/html/part04.html" \l "PS3.4" \h</w:instrText>
            </w:r>
            <w:r>
              <w:fldChar w:fldCharType="separate"/>
            </w:r>
            <w:r>
              <w:rPr>
                <w:color w:val="000000"/>
                <w:u w:val="single"/>
              </w:rPr>
              <w:t>PS3.4</w:t>
            </w:r>
            <w:r>
              <w:rPr>
                <w:color w:val="000000"/>
                <w:u w:val="single"/>
              </w:rPr>
              <w:fldChar w:fldCharType="end"/>
            </w:r>
            <w:hyperlink r:id="rId20" w:history="1"/>
          </w:p>
        </w:tc>
      </w:tr>
      <w:tr w:rsidR="0091538F" w14:paraId="6AA742A4" w14:textId="77777777">
        <w:tc>
          <w:tcPr>
            <w:tcW w:w="1662" w:type="dxa"/>
            <w:tcBorders>
              <w:top w:val="single" w:sz="4" w:space="0" w:color="000000"/>
              <w:left w:val="single" w:sz="4" w:space="0" w:color="000000"/>
              <w:bottom w:val="single" w:sz="4" w:space="0" w:color="000000"/>
              <w:right w:val="single" w:sz="4" w:space="0" w:color="000000"/>
            </w:tcBorders>
            <w:shd w:val="clear" w:color="auto" w:fill="CCCCCC"/>
          </w:tcPr>
          <w:p w14:paraId="7EFBE566" w14:textId="77777777" w:rsidR="0091538F" w:rsidRDefault="00000000">
            <w:pPr>
              <w:widowControl w:val="0"/>
              <w:pBdr>
                <w:top w:val="nil"/>
                <w:left w:val="nil"/>
                <w:bottom w:val="nil"/>
                <w:right w:val="nil"/>
                <w:between w:val="nil"/>
              </w:pBdr>
              <w:spacing w:line="288" w:lineRule="auto"/>
              <w:rPr>
                <w:color w:val="000000"/>
              </w:rPr>
            </w:pPr>
            <w:r>
              <w:rPr>
                <w:color w:val="000000"/>
              </w:rPr>
              <w:t>...</w:t>
            </w:r>
          </w:p>
        </w:tc>
        <w:tc>
          <w:tcPr>
            <w:tcW w:w="3998" w:type="dxa"/>
            <w:tcBorders>
              <w:top w:val="single" w:sz="4" w:space="0" w:color="000000"/>
              <w:left w:val="single" w:sz="4" w:space="0" w:color="000000"/>
              <w:bottom w:val="single" w:sz="4" w:space="0" w:color="000000"/>
              <w:right w:val="single" w:sz="4" w:space="0" w:color="000000"/>
            </w:tcBorders>
            <w:shd w:val="clear" w:color="auto" w:fill="CCCCCC"/>
          </w:tcPr>
          <w:p w14:paraId="209C74CA" w14:textId="77777777" w:rsidR="0091538F" w:rsidRDefault="0091538F">
            <w:pPr>
              <w:widowControl w:val="0"/>
              <w:pBdr>
                <w:top w:val="nil"/>
                <w:left w:val="nil"/>
                <w:bottom w:val="nil"/>
                <w:right w:val="nil"/>
                <w:between w:val="nil"/>
              </w:pBdr>
              <w:spacing w:line="288" w:lineRule="auto"/>
              <w:rPr>
                <w:color w:val="000000"/>
              </w:rPr>
            </w:pPr>
          </w:p>
        </w:tc>
        <w:tc>
          <w:tcPr>
            <w:tcW w:w="1724" w:type="dxa"/>
            <w:tcBorders>
              <w:top w:val="single" w:sz="4" w:space="0" w:color="000000"/>
              <w:left w:val="single" w:sz="4" w:space="0" w:color="000000"/>
              <w:bottom w:val="single" w:sz="4" w:space="0" w:color="000000"/>
              <w:right w:val="single" w:sz="4" w:space="0" w:color="000000"/>
            </w:tcBorders>
            <w:shd w:val="clear" w:color="auto" w:fill="CCCCCC"/>
          </w:tcPr>
          <w:p w14:paraId="2D393117" w14:textId="77777777" w:rsidR="0091538F" w:rsidRDefault="0091538F">
            <w:pPr>
              <w:widowControl w:val="0"/>
              <w:pBdr>
                <w:top w:val="nil"/>
                <w:left w:val="nil"/>
                <w:bottom w:val="nil"/>
                <w:right w:val="nil"/>
                <w:between w:val="nil"/>
              </w:pBdr>
              <w:spacing w:line="288" w:lineRule="auto"/>
              <w:rPr>
                <w:color w:val="000000"/>
              </w:rPr>
            </w:pPr>
          </w:p>
        </w:tc>
        <w:tc>
          <w:tcPr>
            <w:tcW w:w="1296" w:type="dxa"/>
            <w:tcBorders>
              <w:top w:val="single" w:sz="4" w:space="0" w:color="000000"/>
              <w:left w:val="single" w:sz="4" w:space="0" w:color="000000"/>
              <w:bottom w:val="single" w:sz="4" w:space="0" w:color="000000"/>
              <w:right w:val="single" w:sz="4" w:space="0" w:color="000000"/>
            </w:tcBorders>
            <w:shd w:val="clear" w:color="auto" w:fill="CCCCCC"/>
          </w:tcPr>
          <w:p w14:paraId="061D12AE" w14:textId="77777777" w:rsidR="0091538F" w:rsidRDefault="0091538F">
            <w:pPr>
              <w:widowControl w:val="0"/>
              <w:pBdr>
                <w:top w:val="nil"/>
                <w:left w:val="nil"/>
                <w:bottom w:val="nil"/>
                <w:right w:val="nil"/>
                <w:between w:val="nil"/>
              </w:pBdr>
              <w:spacing w:line="288" w:lineRule="auto"/>
              <w:rPr>
                <w:color w:val="000000"/>
              </w:rPr>
            </w:pPr>
          </w:p>
        </w:tc>
        <w:tc>
          <w:tcPr>
            <w:tcW w:w="680" w:type="dxa"/>
            <w:tcBorders>
              <w:top w:val="single" w:sz="4" w:space="0" w:color="000000"/>
              <w:left w:val="single" w:sz="4" w:space="0" w:color="000000"/>
              <w:bottom w:val="single" w:sz="4" w:space="0" w:color="000000"/>
              <w:right w:val="single" w:sz="4" w:space="0" w:color="000000"/>
            </w:tcBorders>
            <w:shd w:val="clear" w:color="auto" w:fill="CCCCCC"/>
          </w:tcPr>
          <w:p w14:paraId="24625017" w14:textId="77777777" w:rsidR="0091538F" w:rsidRDefault="0091538F">
            <w:pPr>
              <w:widowControl w:val="0"/>
              <w:pBdr>
                <w:top w:val="nil"/>
                <w:left w:val="nil"/>
                <w:bottom w:val="nil"/>
                <w:right w:val="nil"/>
                <w:between w:val="nil"/>
              </w:pBdr>
              <w:spacing w:line="288" w:lineRule="auto"/>
              <w:rPr>
                <w:color w:val="000000"/>
              </w:rPr>
            </w:pPr>
          </w:p>
        </w:tc>
      </w:tr>
    </w:tbl>
    <w:p w14:paraId="2DB487F0" w14:textId="77777777" w:rsidR="0091538F" w:rsidRDefault="0091538F">
      <w:pPr>
        <w:spacing w:before="180" w:after="0"/>
        <w:jc w:val="both"/>
        <w:rPr>
          <w:i/>
        </w:rPr>
      </w:pPr>
    </w:p>
    <w:tbl>
      <w:tblPr>
        <w:tblStyle w:val="ab"/>
        <w:tblW w:w="9360" w:type="dxa"/>
        <w:tblInd w:w="-60" w:type="dxa"/>
        <w:tblLayout w:type="fixed"/>
        <w:tblLook w:val="0000" w:firstRow="0" w:lastRow="0" w:firstColumn="0" w:lastColumn="0" w:noHBand="0" w:noVBand="0"/>
      </w:tblPr>
      <w:tblGrid>
        <w:gridCol w:w="1662"/>
        <w:gridCol w:w="3998"/>
        <w:gridCol w:w="1724"/>
        <w:gridCol w:w="1296"/>
        <w:gridCol w:w="680"/>
      </w:tblGrid>
      <w:tr w:rsidR="0091538F" w14:paraId="1CADD13D" w14:textId="77777777">
        <w:trPr>
          <w:tblHeader/>
        </w:trPr>
        <w:tc>
          <w:tcPr>
            <w:tcW w:w="1662" w:type="dxa"/>
            <w:tcBorders>
              <w:top w:val="single" w:sz="4" w:space="0" w:color="000000"/>
              <w:left w:val="single" w:sz="4" w:space="0" w:color="000000"/>
              <w:bottom w:val="single" w:sz="4" w:space="0" w:color="000000"/>
              <w:right w:val="single" w:sz="4" w:space="0" w:color="000000"/>
            </w:tcBorders>
            <w:shd w:val="clear" w:color="auto" w:fill="CCCCCC"/>
          </w:tcPr>
          <w:p w14:paraId="01CFCD6B" w14:textId="77777777" w:rsidR="0091538F" w:rsidRDefault="00000000">
            <w:pPr>
              <w:widowControl w:val="0"/>
              <w:pBdr>
                <w:top w:val="nil"/>
                <w:left w:val="nil"/>
                <w:bottom w:val="nil"/>
                <w:right w:val="nil"/>
                <w:between w:val="nil"/>
              </w:pBdr>
              <w:spacing w:line="288" w:lineRule="auto"/>
              <w:rPr>
                <w:b/>
                <w:color w:val="000000"/>
                <w:u w:val="single"/>
              </w:rPr>
            </w:pPr>
            <w:r>
              <w:rPr>
                <w:b/>
                <w:color w:val="000000"/>
                <w:u w:val="single"/>
              </w:rPr>
              <w:t>1.2.840.10008.1.​XX0</w:t>
            </w:r>
          </w:p>
        </w:tc>
        <w:tc>
          <w:tcPr>
            <w:tcW w:w="3998" w:type="dxa"/>
            <w:tcBorders>
              <w:top w:val="single" w:sz="4" w:space="0" w:color="000000"/>
              <w:left w:val="single" w:sz="4" w:space="0" w:color="000000"/>
              <w:bottom w:val="single" w:sz="4" w:space="0" w:color="000000"/>
              <w:right w:val="single" w:sz="4" w:space="0" w:color="000000"/>
            </w:tcBorders>
            <w:shd w:val="clear" w:color="auto" w:fill="CCCCCC"/>
          </w:tcPr>
          <w:p w14:paraId="1C084370" w14:textId="77777777" w:rsidR="0091538F" w:rsidRDefault="00000000">
            <w:pPr>
              <w:widowControl w:val="0"/>
              <w:pBdr>
                <w:top w:val="nil"/>
                <w:left w:val="nil"/>
                <w:bottom w:val="nil"/>
                <w:right w:val="nil"/>
                <w:between w:val="nil"/>
              </w:pBdr>
              <w:spacing w:line="288" w:lineRule="auto"/>
              <w:rPr>
                <w:b/>
                <w:color w:val="000000"/>
                <w:u w:val="single"/>
              </w:rPr>
            </w:pPr>
            <w:r>
              <w:rPr>
                <w:b/>
                <w:color w:val="000000"/>
                <w:u w:val="single"/>
              </w:rPr>
              <w:t>JPEG XL Lossless</w:t>
            </w:r>
          </w:p>
        </w:tc>
        <w:tc>
          <w:tcPr>
            <w:tcW w:w="1724" w:type="dxa"/>
            <w:tcBorders>
              <w:top w:val="single" w:sz="4" w:space="0" w:color="000000"/>
              <w:left w:val="single" w:sz="4" w:space="0" w:color="000000"/>
              <w:bottom w:val="single" w:sz="4" w:space="0" w:color="000000"/>
              <w:right w:val="single" w:sz="4" w:space="0" w:color="000000"/>
            </w:tcBorders>
            <w:shd w:val="clear" w:color="auto" w:fill="CCCCCC"/>
          </w:tcPr>
          <w:p w14:paraId="040FD0B2" w14:textId="77777777" w:rsidR="0091538F" w:rsidRDefault="00000000">
            <w:pPr>
              <w:widowControl w:val="0"/>
              <w:pBdr>
                <w:top w:val="nil"/>
                <w:left w:val="nil"/>
                <w:bottom w:val="nil"/>
                <w:right w:val="nil"/>
                <w:between w:val="nil"/>
              </w:pBdr>
              <w:spacing w:line="288" w:lineRule="auto"/>
              <w:rPr>
                <w:b/>
                <w:color w:val="000000"/>
                <w:u w:val="single"/>
              </w:rPr>
            </w:pPr>
            <w:proofErr w:type="spellStart"/>
            <w:r>
              <w:rPr>
                <w:b/>
                <w:color w:val="000000"/>
                <w:u w:val="single"/>
              </w:rPr>
              <w:t>JPEGXLLossless</w:t>
            </w:r>
            <w:proofErr w:type="spellEnd"/>
          </w:p>
        </w:tc>
        <w:tc>
          <w:tcPr>
            <w:tcW w:w="1296" w:type="dxa"/>
            <w:tcBorders>
              <w:top w:val="single" w:sz="4" w:space="0" w:color="000000"/>
              <w:left w:val="single" w:sz="4" w:space="0" w:color="000000"/>
              <w:bottom w:val="single" w:sz="4" w:space="0" w:color="000000"/>
              <w:right w:val="single" w:sz="4" w:space="0" w:color="000000"/>
            </w:tcBorders>
            <w:shd w:val="clear" w:color="auto" w:fill="CCCCCC"/>
          </w:tcPr>
          <w:p w14:paraId="6DC5FF33" w14:textId="77777777" w:rsidR="0091538F" w:rsidRDefault="00000000">
            <w:pPr>
              <w:widowControl w:val="0"/>
              <w:pBdr>
                <w:top w:val="nil"/>
                <w:left w:val="nil"/>
                <w:bottom w:val="nil"/>
                <w:right w:val="nil"/>
                <w:between w:val="nil"/>
              </w:pBdr>
              <w:spacing w:line="288" w:lineRule="auto"/>
              <w:rPr>
                <w:b/>
                <w:color w:val="000000"/>
                <w:u w:val="single"/>
              </w:rPr>
            </w:pPr>
            <w:r>
              <w:rPr>
                <w:b/>
                <w:color w:val="000000"/>
                <w:u w:val="single"/>
              </w:rPr>
              <w:t>Transfer Syntax</w:t>
            </w:r>
          </w:p>
        </w:tc>
        <w:tc>
          <w:tcPr>
            <w:tcW w:w="680" w:type="dxa"/>
            <w:tcBorders>
              <w:top w:val="single" w:sz="4" w:space="0" w:color="000000"/>
              <w:left w:val="single" w:sz="4" w:space="0" w:color="000000"/>
              <w:bottom w:val="single" w:sz="4" w:space="0" w:color="000000"/>
              <w:right w:val="single" w:sz="4" w:space="0" w:color="000000"/>
            </w:tcBorders>
            <w:shd w:val="clear" w:color="auto" w:fill="CCCCCC"/>
          </w:tcPr>
          <w:p w14:paraId="5FDC2CC1" w14:textId="77777777" w:rsidR="0091538F" w:rsidRDefault="00000000">
            <w:pPr>
              <w:widowControl w:val="0"/>
              <w:pBdr>
                <w:top w:val="nil"/>
                <w:left w:val="nil"/>
                <w:bottom w:val="nil"/>
                <w:right w:val="nil"/>
                <w:between w:val="nil"/>
              </w:pBdr>
              <w:spacing w:line="288" w:lineRule="auto"/>
              <w:rPr>
                <w:i/>
                <w:color w:val="000000"/>
              </w:rPr>
            </w:pPr>
            <w:hyperlink r:id="rId21" w:anchor="PS3.5">
              <w:r>
                <w:rPr>
                  <w:b/>
                  <w:color w:val="000000"/>
                  <w:u w:val="single"/>
                </w:rPr>
                <w:t>PS3.5</w:t>
              </w:r>
            </w:hyperlink>
            <w:hyperlink r:id="rId22" w:history="1"/>
          </w:p>
        </w:tc>
      </w:tr>
    </w:tbl>
    <w:p w14:paraId="5340E4EE" w14:textId="77777777" w:rsidR="0091538F" w:rsidRDefault="0091538F">
      <w:pPr>
        <w:rPr>
          <w:i/>
        </w:rPr>
      </w:pPr>
    </w:p>
    <w:tbl>
      <w:tblPr>
        <w:tblStyle w:val="ac"/>
        <w:tblW w:w="9360" w:type="dxa"/>
        <w:tblInd w:w="-60" w:type="dxa"/>
        <w:tblLayout w:type="fixed"/>
        <w:tblLook w:val="0000" w:firstRow="0" w:lastRow="0" w:firstColumn="0" w:lastColumn="0" w:noHBand="0" w:noVBand="0"/>
      </w:tblPr>
      <w:tblGrid>
        <w:gridCol w:w="1662"/>
        <w:gridCol w:w="3998"/>
        <w:gridCol w:w="1724"/>
        <w:gridCol w:w="1296"/>
        <w:gridCol w:w="680"/>
      </w:tblGrid>
      <w:tr w:rsidR="0091538F" w14:paraId="31892ED0" w14:textId="77777777">
        <w:trPr>
          <w:tblHeader/>
        </w:trPr>
        <w:tc>
          <w:tcPr>
            <w:tcW w:w="1662" w:type="dxa"/>
            <w:tcBorders>
              <w:top w:val="single" w:sz="4" w:space="0" w:color="000000"/>
              <w:left w:val="single" w:sz="4" w:space="0" w:color="000000"/>
              <w:bottom w:val="single" w:sz="4" w:space="0" w:color="000000"/>
              <w:right w:val="single" w:sz="4" w:space="0" w:color="000000"/>
            </w:tcBorders>
            <w:shd w:val="clear" w:color="auto" w:fill="CCCCCC"/>
          </w:tcPr>
          <w:p w14:paraId="7B9B5B25" w14:textId="77777777" w:rsidR="0091538F" w:rsidRDefault="00000000">
            <w:pPr>
              <w:widowControl w:val="0"/>
              <w:pBdr>
                <w:top w:val="nil"/>
                <w:left w:val="nil"/>
                <w:bottom w:val="nil"/>
                <w:right w:val="nil"/>
                <w:between w:val="nil"/>
              </w:pBdr>
              <w:spacing w:line="288" w:lineRule="auto"/>
              <w:rPr>
                <w:b/>
                <w:color w:val="000000"/>
                <w:highlight w:val="yellow"/>
                <w:u w:val="single"/>
              </w:rPr>
            </w:pPr>
            <w:r>
              <w:rPr>
                <w:b/>
                <w:color w:val="000000"/>
                <w:highlight w:val="yellow"/>
                <w:u w:val="single"/>
              </w:rPr>
              <w:t>1.2.840.10008.1.​XX1</w:t>
            </w:r>
          </w:p>
        </w:tc>
        <w:tc>
          <w:tcPr>
            <w:tcW w:w="3998" w:type="dxa"/>
            <w:tcBorders>
              <w:top w:val="single" w:sz="4" w:space="0" w:color="000000"/>
              <w:left w:val="single" w:sz="4" w:space="0" w:color="000000"/>
              <w:bottom w:val="single" w:sz="4" w:space="0" w:color="000000"/>
              <w:right w:val="single" w:sz="4" w:space="0" w:color="000000"/>
            </w:tcBorders>
            <w:shd w:val="clear" w:color="auto" w:fill="CCCCCC"/>
          </w:tcPr>
          <w:p w14:paraId="12048EBC" w14:textId="77777777" w:rsidR="0091538F" w:rsidRDefault="00000000">
            <w:pPr>
              <w:widowControl w:val="0"/>
              <w:pBdr>
                <w:top w:val="nil"/>
                <w:left w:val="nil"/>
                <w:bottom w:val="nil"/>
                <w:right w:val="nil"/>
                <w:between w:val="nil"/>
              </w:pBdr>
              <w:spacing w:line="288" w:lineRule="auto"/>
              <w:rPr>
                <w:b/>
                <w:color w:val="000000"/>
                <w:highlight w:val="yellow"/>
                <w:u w:val="single"/>
              </w:rPr>
            </w:pPr>
            <w:r>
              <w:rPr>
                <w:b/>
                <w:color w:val="000000"/>
                <w:highlight w:val="yellow"/>
                <w:u w:val="single"/>
              </w:rPr>
              <w:t xml:space="preserve">JPEG XL JPEG </w:t>
            </w:r>
            <w:r>
              <w:rPr>
                <w:b/>
                <w:highlight w:val="yellow"/>
                <w:u w:val="single"/>
              </w:rPr>
              <w:t>Recompression</w:t>
            </w:r>
          </w:p>
        </w:tc>
        <w:tc>
          <w:tcPr>
            <w:tcW w:w="1724" w:type="dxa"/>
            <w:tcBorders>
              <w:top w:val="single" w:sz="4" w:space="0" w:color="000000"/>
              <w:left w:val="single" w:sz="4" w:space="0" w:color="000000"/>
              <w:bottom w:val="single" w:sz="4" w:space="0" w:color="000000"/>
              <w:right w:val="single" w:sz="4" w:space="0" w:color="000000"/>
            </w:tcBorders>
            <w:shd w:val="clear" w:color="auto" w:fill="CCCCCC"/>
          </w:tcPr>
          <w:p w14:paraId="53E4722D" w14:textId="77777777" w:rsidR="0091538F" w:rsidRDefault="00000000">
            <w:pPr>
              <w:widowControl w:val="0"/>
              <w:pBdr>
                <w:top w:val="nil"/>
                <w:left w:val="nil"/>
                <w:bottom w:val="nil"/>
                <w:right w:val="nil"/>
                <w:between w:val="nil"/>
              </w:pBdr>
              <w:spacing w:line="288" w:lineRule="auto"/>
              <w:rPr>
                <w:b/>
                <w:color w:val="000000"/>
                <w:u w:val="single"/>
              </w:rPr>
            </w:pPr>
            <w:proofErr w:type="spellStart"/>
            <w:r>
              <w:rPr>
                <w:b/>
                <w:color w:val="000000"/>
                <w:u w:val="single"/>
              </w:rPr>
              <w:t>JPEGXL</w:t>
            </w:r>
            <w:r>
              <w:rPr>
                <w:b/>
                <w:u w:val="single"/>
              </w:rPr>
              <w:t>JPEGRecompression</w:t>
            </w:r>
            <w:proofErr w:type="spellEnd"/>
          </w:p>
        </w:tc>
        <w:tc>
          <w:tcPr>
            <w:tcW w:w="1296" w:type="dxa"/>
            <w:tcBorders>
              <w:top w:val="single" w:sz="4" w:space="0" w:color="000000"/>
              <w:left w:val="single" w:sz="4" w:space="0" w:color="000000"/>
              <w:bottom w:val="single" w:sz="4" w:space="0" w:color="000000"/>
              <w:right w:val="single" w:sz="4" w:space="0" w:color="000000"/>
            </w:tcBorders>
            <w:shd w:val="clear" w:color="auto" w:fill="CCCCCC"/>
          </w:tcPr>
          <w:p w14:paraId="7DFD04CE" w14:textId="77777777" w:rsidR="0091538F" w:rsidRDefault="00000000">
            <w:pPr>
              <w:widowControl w:val="0"/>
              <w:pBdr>
                <w:top w:val="nil"/>
                <w:left w:val="nil"/>
                <w:bottom w:val="nil"/>
                <w:right w:val="nil"/>
                <w:between w:val="nil"/>
              </w:pBdr>
              <w:spacing w:line="288" w:lineRule="auto"/>
              <w:rPr>
                <w:b/>
                <w:color w:val="000000"/>
                <w:u w:val="single"/>
              </w:rPr>
            </w:pPr>
            <w:r>
              <w:rPr>
                <w:b/>
                <w:color w:val="000000"/>
                <w:u w:val="single"/>
              </w:rPr>
              <w:t>Transfer Syntax</w:t>
            </w:r>
          </w:p>
        </w:tc>
        <w:tc>
          <w:tcPr>
            <w:tcW w:w="680" w:type="dxa"/>
            <w:tcBorders>
              <w:top w:val="single" w:sz="4" w:space="0" w:color="000000"/>
              <w:left w:val="single" w:sz="4" w:space="0" w:color="000000"/>
              <w:bottom w:val="single" w:sz="4" w:space="0" w:color="000000"/>
              <w:right w:val="single" w:sz="4" w:space="0" w:color="000000"/>
            </w:tcBorders>
            <w:shd w:val="clear" w:color="auto" w:fill="CCCCCC"/>
          </w:tcPr>
          <w:p w14:paraId="6EAE5895" w14:textId="77777777" w:rsidR="0091538F" w:rsidRDefault="00000000">
            <w:pPr>
              <w:widowControl w:val="0"/>
              <w:pBdr>
                <w:top w:val="nil"/>
                <w:left w:val="nil"/>
                <w:bottom w:val="nil"/>
                <w:right w:val="nil"/>
                <w:between w:val="nil"/>
              </w:pBdr>
              <w:spacing w:line="288" w:lineRule="auto"/>
              <w:rPr>
                <w:i/>
                <w:color w:val="000000"/>
              </w:rPr>
            </w:pPr>
            <w:hyperlink r:id="rId23" w:anchor="PS3.5">
              <w:r>
                <w:rPr>
                  <w:b/>
                  <w:color w:val="000000"/>
                  <w:u w:val="single"/>
                </w:rPr>
                <w:t>PS3.5</w:t>
              </w:r>
            </w:hyperlink>
            <w:hyperlink r:id="rId24" w:history="1"/>
          </w:p>
        </w:tc>
      </w:tr>
    </w:tbl>
    <w:p w14:paraId="76D59D94" w14:textId="77777777" w:rsidR="0091538F" w:rsidRDefault="0091538F">
      <w:pPr>
        <w:rPr>
          <w:i/>
        </w:rPr>
      </w:pPr>
    </w:p>
    <w:tbl>
      <w:tblPr>
        <w:tblStyle w:val="ad"/>
        <w:tblW w:w="9360" w:type="dxa"/>
        <w:tblInd w:w="-60" w:type="dxa"/>
        <w:tblLayout w:type="fixed"/>
        <w:tblLook w:val="0000" w:firstRow="0" w:lastRow="0" w:firstColumn="0" w:lastColumn="0" w:noHBand="0" w:noVBand="0"/>
      </w:tblPr>
      <w:tblGrid>
        <w:gridCol w:w="1662"/>
        <w:gridCol w:w="3998"/>
        <w:gridCol w:w="1724"/>
        <w:gridCol w:w="1296"/>
        <w:gridCol w:w="680"/>
      </w:tblGrid>
      <w:tr w:rsidR="0091538F" w14:paraId="08829809" w14:textId="77777777">
        <w:trPr>
          <w:tblHeader/>
        </w:trPr>
        <w:tc>
          <w:tcPr>
            <w:tcW w:w="1662" w:type="dxa"/>
            <w:tcBorders>
              <w:top w:val="single" w:sz="4" w:space="0" w:color="000000"/>
              <w:left w:val="single" w:sz="4" w:space="0" w:color="000000"/>
              <w:bottom w:val="single" w:sz="4" w:space="0" w:color="000000"/>
              <w:right w:val="single" w:sz="4" w:space="0" w:color="000000"/>
            </w:tcBorders>
            <w:shd w:val="clear" w:color="auto" w:fill="CCCCCC"/>
          </w:tcPr>
          <w:p w14:paraId="7C0B238F" w14:textId="77777777" w:rsidR="0091538F" w:rsidRDefault="00000000">
            <w:pPr>
              <w:widowControl w:val="0"/>
              <w:pBdr>
                <w:top w:val="nil"/>
                <w:left w:val="nil"/>
                <w:bottom w:val="nil"/>
                <w:right w:val="nil"/>
                <w:between w:val="nil"/>
              </w:pBdr>
              <w:spacing w:line="288" w:lineRule="auto"/>
              <w:rPr>
                <w:b/>
                <w:color w:val="000000"/>
                <w:u w:val="single"/>
              </w:rPr>
            </w:pPr>
            <w:r>
              <w:rPr>
                <w:b/>
                <w:color w:val="000000"/>
                <w:u w:val="single"/>
              </w:rPr>
              <w:t>1.2.840.10008.1.​XX2</w:t>
            </w:r>
          </w:p>
        </w:tc>
        <w:tc>
          <w:tcPr>
            <w:tcW w:w="3998" w:type="dxa"/>
            <w:tcBorders>
              <w:top w:val="single" w:sz="4" w:space="0" w:color="000000"/>
              <w:left w:val="single" w:sz="4" w:space="0" w:color="000000"/>
              <w:bottom w:val="single" w:sz="4" w:space="0" w:color="000000"/>
              <w:right w:val="single" w:sz="4" w:space="0" w:color="000000"/>
            </w:tcBorders>
            <w:shd w:val="clear" w:color="auto" w:fill="CCCCCC"/>
          </w:tcPr>
          <w:p w14:paraId="52601B43" w14:textId="77777777" w:rsidR="0091538F" w:rsidRDefault="00000000">
            <w:pPr>
              <w:widowControl w:val="0"/>
              <w:pBdr>
                <w:top w:val="nil"/>
                <w:left w:val="nil"/>
                <w:bottom w:val="nil"/>
                <w:right w:val="nil"/>
                <w:between w:val="nil"/>
              </w:pBdr>
              <w:spacing w:line="288" w:lineRule="auto"/>
              <w:rPr>
                <w:b/>
                <w:color w:val="000000"/>
                <w:u w:val="single"/>
              </w:rPr>
            </w:pPr>
            <w:r>
              <w:rPr>
                <w:b/>
                <w:color w:val="000000"/>
                <w:u w:val="single"/>
              </w:rPr>
              <w:t>JPEG XL Lossy</w:t>
            </w:r>
          </w:p>
        </w:tc>
        <w:tc>
          <w:tcPr>
            <w:tcW w:w="1724" w:type="dxa"/>
            <w:tcBorders>
              <w:top w:val="single" w:sz="4" w:space="0" w:color="000000"/>
              <w:left w:val="single" w:sz="4" w:space="0" w:color="000000"/>
              <w:bottom w:val="single" w:sz="4" w:space="0" w:color="000000"/>
              <w:right w:val="single" w:sz="4" w:space="0" w:color="000000"/>
            </w:tcBorders>
            <w:shd w:val="clear" w:color="auto" w:fill="CCCCCC"/>
          </w:tcPr>
          <w:p w14:paraId="4C02ABFC" w14:textId="77777777" w:rsidR="0091538F" w:rsidRDefault="00000000">
            <w:pPr>
              <w:widowControl w:val="0"/>
              <w:pBdr>
                <w:top w:val="nil"/>
                <w:left w:val="nil"/>
                <w:bottom w:val="nil"/>
                <w:right w:val="nil"/>
                <w:between w:val="nil"/>
              </w:pBdr>
              <w:spacing w:line="288" w:lineRule="auto"/>
              <w:rPr>
                <w:b/>
                <w:color w:val="000000"/>
                <w:u w:val="single"/>
              </w:rPr>
            </w:pPr>
            <w:proofErr w:type="spellStart"/>
            <w:r>
              <w:rPr>
                <w:b/>
                <w:color w:val="000000"/>
                <w:u w:val="single"/>
              </w:rPr>
              <w:t>JPEGXLLossy</w:t>
            </w:r>
            <w:proofErr w:type="spellEnd"/>
          </w:p>
        </w:tc>
        <w:tc>
          <w:tcPr>
            <w:tcW w:w="1296" w:type="dxa"/>
            <w:tcBorders>
              <w:top w:val="single" w:sz="4" w:space="0" w:color="000000"/>
              <w:left w:val="single" w:sz="4" w:space="0" w:color="000000"/>
              <w:bottom w:val="single" w:sz="4" w:space="0" w:color="000000"/>
              <w:right w:val="single" w:sz="4" w:space="0" w:color="000000"/>
            </w:tcBorders>
            <w:shd w:val="clear" w:color="auto" w:fill="CCCCCC"/>
          </w:tcPr>
          <w:p w14:paraId="1D8CC9CD" w14:textId="77777777" w:rsidR="0091538F" w:rsidRDefault="00000000">
            <w:pPr>
              <w:widowControl w:val="0"/>
              <w:pBdr>
                <w:top w:val="nil"/>
                <w:left w:val="nil"/>
                <w:bottom w:val="nil"/>
                <w:right w:val="nil"/>
                <w:between w:val="nil"/>
              </w:pBdr>
              <w:spacing w:line="288" w:lineRule="auto"/>
              <w:rPr>
                <w:b/>
                <w:color w:val="000000"/>
                <w:u w:val="single"/>
              </w:rPr>
            </w:pPr>
            <w:r>
              <w:rPr>
                <w:b/>
                <w:color w:val="000000"/>
                <w:u w:val="single"/>
              </w:rPr>
              <w:t>Transfer Syntax</w:t>
            </w:r>
          </w:p>
        </w:tc>
        <w:tc>
          <w:tcPr>
            <w:tcW w:w="680" w:type="dxa"/>
            <w:tcBorders>
              <w:top w:val="single" w:sz="4" w:space="0" w:color="000000"/>
              <w:left w:val="single" w:sz="4" w:space="0" w:color="000000"/>
              <w:bottom w:val="single" w:sz="4" w:space="0" w:color="000000"/>
              <w:right w:val="single" w:sz="4" w:space="0" w:color="000000"/>
            </w:tcBorders>
            <w:shd w:val="clear" w:color="auto" w:fill="CCCCCC"/>
          </w:tcPr>
          <w:p w14:paraId="3D267C7D" w14:textId="77777777" w:rsidR="0091538F" w:rsidRDefault="00000000">
            <w:pPr>
              <w:widowControl w:val="0"/>
              <w:pBdr>
                <w:top w:val="nil"/>
                <w:left w:val="nil"/>
                <w:bottom w:val="nil"/>
                <w:right w:val="nil"/>
                <w:between w:val="nil"/>
              </w:pBdr>
              <w:spacing w:line="288" w:lineRule="auto"/>
              <w:rPr>
                <w:i/>
                <w:color w:val="000000"/>
              </w:rPr>
            </w:pPr>
            <w:hyperlink r:id="rId25" w:anchor="PS3.5">
              <w:r>
                <w:rPr>
                  <w:b/>
                  <w:color w:val="000000"/>
                  <w:u w:val="single"/>
                </w:rPr>
                <w:t>PS3.5</w:t>
              </w:r>
            </w:hyperlink>
            <w:hyperlink r:id="rId26" w:history="1"/>
          </w:p>
        </w:tc>
      </w:tr>
    </w:tbl>
    <w:p w14:paraId="150F55D5" w14:textId="77777777" w:rsidR="0091538F" w:rsidRDefault="0091538F">
      <w:pPr>
        <w:rPr>
          <w:i/>
        </w:rPr>
      </w:pPr>
    </w:p>
    <w:p w14:paraId="085C8793" w14:textId="77777777" w:rsidR="0091538F" w:rsidRDefault="0091538F">
      <w:pPr>
        <w:rPr>
          <w:i/>
        </w:rPr>
      </w:pPr>
    </w:p>
    <w:p w14:paraId="60C9D8E8" w14:textId="77777777" w:rsidR="0091538F" w:rsidRDefault="00000000">
      <w:pPr>
        <w:pBdr>
          <w:top w:val="single" w:sz="6" w:space="3" w:color="000000"/>
          <w:left w:val="single" w:sz="6" w:space="3" w:color="000000"/>
          <w:bottom w:val="single" w:sz="6" w:space="3" w:color="000000"/>
          <w:right w:val="single" w:sz="6" w:space="3" w:color="000000"/>
        </w:pBdr>
        <w:spacing w:before="120"/>
        <w:rPr>
          <w:i/>
        </w:rPr>
      </w:pPr>
      <w:r>
        <w:rPr>
          <w:rFonts w:ascii="Arial" w:eastAsia="Arial" w:hAnsi="Arial" w:cs="Arial"/>
          <w:i/>
        </w:rPr>
        <w:t>Update PS 3.18 Table 8.7.3-2</w:t>
      </w:r>
      <w:r>
        <w:br w:type="page"/>
      </w:r>
    </w:p>
    <w:p w14:paraId="3A933990" w14:textId="77777777" w:rsidR="0091538F" w:rsidRDefault="00000000">
      <w:pPr>
        <w:keepNext/>
        <w:spacing w:before="220" w:after="0" w:line="276" w:lineRule="auto"/>
        <w:jc w:val="center"/>
        <w:rPr>
          <w:rFonts w:ascii="Arial" w:eastAsia="Arial" w:hAnsi="Arial" w:cs="Arial"/>
          <w:b/>
          <w:sz w:val="22"/>
          <w:szCs w:val="22"/>
          <w:u w:val="single"/>
        </w:rPr>
      </w:pPr>
      <w:r>
        <w:rPr>
          <w:rFonts w:ascii="Arial" w:eastAsia="Arial" w:hAnsi="Arial" w:cs="Arial"/>
          <w:b/>
          <w:sz w:val="22"/>
          <w:szCs w:val="22"/>
          <w:u w:val="single"/>
        </w:rPr>
        <w:lastRenderedPageBreak/>
        <w:t>Table 8.7.3-2. Transfer Syntax UIDs for application/</w:t>
      </w:r>
      <w:proofErr w:type="spellStart"/>
      <w:r>
        <w:rPr>
          <w:rFonts w:ascii="Arial" w:eastAsia="Arial" w:hAnsi="Arial" w:cs="Arial"/>
          <w:b/>
          <w:sz w:val="22"/>
          <w:szCs w:val="22"/>
          <w:u w:val="single"/>
        </w:rPr>
        <w:t>dicom</w:t>
      </w:r>
      <w:proofErr w:type="spellEnd"/>
      <w:r>
        <w:rPr>
          <w:rFonts w:ascii="Arial" w:eastAsia="Arial" w:hAnsi="Arial" w:cs="Arial"/>
          <w:b/>
          <w:sz w:val="22"/>
          <w:szCs w:val="22"/>
          <w:u w:val="single"/>
        </w:rPr>
        <w:t xml:space="preserve"> Media Types</w:t>
      </w:r>
    </w:p>
    <w:p w14:paraId="3D1417C3" w14:textId="77777777" w:rsidR="0091538F" w:rsidRDefault="00000000">
      <w:pPr>
        <w:keepNext/>
        <w:spacing w:before="240" w:after="0" w:line="276" w:lineRule="auto"/>
        <w:jc w:val="both"/>
        <w:rPr>
          <w:rFonts w:ascii="Arial" w:eastAsia="Arial" w:hAnsi="Arial" w:cs="Arial"/>
          <w:b/>
          <w:sz w:val="13"/>
          <w:szCs w:val="13"/>
          <w:u w:val="single"/>
        </w:rPr>
      </w:pPr>
      <w:r>
        <w:rPr>
          <w:rFonts w:ascii="Arial" w:eastAsia="Arial" w:hAnsi="Arial" w:cs="Arial"/>
          <w:b/>
          <w:sz w:val="13"/>
          <w:szCs w:val="13"/>
          <w:u w:val="single"/>
        </w:rPr>
        <w:t xml:space="preserve"> </w:t>
      </w:r>
    </w:p>
    <w:tbl>
      <w:tblPr>
        <w:tblStyle w:val="ae"/>
        <w:tblW w:w="8820" w:type="dxa"/>
        <w:tblBorders>
          <w:top w:val="nil"/>
          <w:left w:val="nil"/>
          <w:bottom w:val="nil"/>
          <w:right w:val="nil"/>
          <w:insideH w:val="nil"/>
          <w:insideV w:val="nil"/>
        </w:tblBorders>
        <w:tblLayout w:type="fixed"/>
        <w:tblLook w:val="0600" w:firstRow="0" w:lastRow="0" w:firstColumn="0" w:lastColumn="0" w:noHBand="1" w:noVBand="1"/>
      </w:tblPr>
      <w:tblGrid>
        <w:gridCol w:w="1470"/>
        <w:gridCol w:w="2280"/>
        <w:gridCol w:w="3960"/>
        <w:gridCol w:w="1110"/>
      </w:tblGrid>
      <w:tr w:rsidR="0091538F" w14:paraId="019B6A56" w14:textId="77777777">
        <w:trPr>
          <w:trHeight w:val="480"/>
        </w:trPr>
        <w:tc>
          <w:tcPr>
            <w:tcW w:w="147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E0747F"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lastRenderedPageBreak/>
              <w:t>Category</w:t>
            </w:r>
          </w:p>
        </w:tc>
        <w:tc>
          <w:tcPr>
            <w:tcW w:w="2280"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2BE2121E"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Transfer Syntax UID</w:t>
            </w:r>
          </w:p>
        </w:tc>
        <w:tc>
          <w:tcPr>
            <w:tcW w:w="3960"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1ADDC48B"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Transfer Syntax Name</w:t>
            </w:r>
          </w:p>
        </w:tc>
        <w:tc>
          <w:tcPr>
            <w:tcW w:w="1110" w:type="dxa"/>
            <w:tcBorders>
              <w:top w:val="single" w:sz="8" w:space="0" w:color="000000"/>
              <w:left w:val="nil"/>
              <w:bottom w:val="single" w:sz="8" w:space="0" w:color="000000"/>
              <w:right w:val="single" w:sz="8" w:space="0" w:color="000000"/>
            </w:tcBorders>
            <w:tcMar>
              <w:top w:w="40" w:type="dxa"/>
              <w:left w:w="40" w:type="dxa"/>
              <w:bottom w:w="40" w:type="dxa"/>
              <w:right w:w="40" w:type="dxa"/>
            </w:tcMar>
          </w:tcPr>
          <w:p w14:paraId="48C9D273"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Optionality</w:t>
            </w:r>
          </w:p>
        </w:tc>
      </w:tr>
      <w:tr w:rsidR="0091538F" w14:paraId="69042B2B" w14:textId="77777777">
        <w:trPr>
          <w:trHeight w:val="480"/>
        </w:trPr>
        <w:tc>
          <w:tcPr>
            <w:tcW w:w="1470" w:type="dxa"/>
            <w:vMerge w:val="restart"/>
            <w:tcBorders>
              <w:top w:val="nil"/>
              <w:left w:val="single" w:sz="8" w:space="0" w:color="000000"/>
              <w:bottom w:val="single" w:sz="8" w:space="0" w:color="000000"/>
              <w:right w:val="single" w:sz="8" w:space="0" w:color="000000"/>
            </w:tcBorders>
            <w:tcMar>
              <w:top w:w="40" w:type="dxa"/>
              <w:left w:w="40" w:type="dxa"/>
              <w:bottom w:w="100" w:type="dxa"/>
              <w:right w:w="40" w:type="dxa"/>
            </w:tcMar>
          </w:tcPr>
          <w:p w14:paraId="424B0F94"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Single Frame Image</w:t>
            </w:r>
          </w:p>
        </w:tc>
        <w:tc>
          <w:tcPr>
            <w:tcW w:w="2280" w:type="dxa"/>
            <w:tcBorders>
              <w:top w:val="nil"/>
              <w:left w:val="nil"/>
              <w:bottom w:val="single" w:sz="8" w:space="0" w:color="000000"/>
              <w:right w:val="single" w:sz="8" w:space="0" w:color="000000"/>
            </w:tcBorders>
            <w:tcMar>
              <w:top w:w="40" w:type="dxa"/>
              <w:left w:w="40" w:type="dxa"/>
              <w:bottom w:w="40" w:type="dxa"/>
              <w:right w:w="40" w:type="dxa"/>
            </w:tcMar>
          </w:tcPr>
          <w:p w14:paraId="54A16C4B"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1.2.840.10008.1.2.1</w:t>
            </w:r>
          </w:p>
        </w:tc>
        <w:tc>
          <w:tcPr>
            <w:tcW w:w="3960" w:type="dxa"/>
            <w:tcBorders>
              <w:top w:val="nil"/>
              <w:left w:val="nil"/>
              <w:bottom w:val="single" w:sz="8" w:space="0" w:color="000000"/>
              <w:right w:val="single" w:sz="8" w:space="0" w:color="000000"/>
            </w:tcBorders>
            <w:tcMar>
              <w:top w:w="40" w:type="dxa"/>
              <w:left w:w="40" w:type="dxa"/>
              <w:bottom w:w="40" w:type="dxa"/>
              <w:right w:w="40" w:type="dxa"/>
            </w:tcMar>
          </w:tcPr>
          <w:p w14:paraId="4FC46225"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Explicit VR Little Endian</w:t>
            </w:r>
          </w:p>
        </w:tc>
        <w:tc>
          <w:tcPr>
            <w:tcW w:w="1110" w:type="dxa"/>
            <w:tcBorders>
              <w:top w:val="nil"/>
              <w:left w:val="nil"/>
              <w:bottom w:val="single" w:sz="8" w:space="0" w:color="000000"/>
              <w:right w:val="single" w:sz="8" w:space="0" w:color="000000"/>
            </w:tcBorders>
            <w:tcMar>
              <w:top w:w="40" w:type="dxa"/>
              <w:left w:w="40" w:type="dxa"/>
              <w:bottom w:w="40" w:type="dxa"/>
              <w:right w:w="40" w:type="dxa"/>
            </w:tcMar>
          </w:tcPr>
          <w:p w14:paraId="3BF60AAC"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D</w:t>
            </w:r>
          </w:p>
        </w:tc>
      </w:tr>
      <w:tr w:rsidR="0091538F" w14:paraId="7B006D9F" w14:textId="77777777">
        <w:trPr>
          <w:trHeight w:val="1095"/>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FF903C9"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F1316D3"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1.2.840.10008.1.2.4.70</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A5F9091"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 xml:space="preserve">JPEG Lossless, Non-Hierarchical, First-Order </w:t>
            </w:r>
            <w:proofErr w:type="gramStart"/>
            <w:r>
              <w:rPr>
                <w:rFonts w:ascii="Arial" w:eastAsia="Arial" w:hAnsi="Arial" w:cs="Arial"/>
                <w:sz w:val="18"/>
                <w:szCs w:val="18"/>
              </w:rPr>
              <w:t>Prediction(</w:t>
            </w:r>
            <w:proofErr w:type="gramEnd"/>
            <w:r>
              <w:rPr>
                <w:rFonts w:ascii="Arial" w:eastAsia="Arial" w:hAnsi="Arial" w:cs="Arial"/>
                <w:sz w:val="18"/>
                <w:szCs w:val="18"/>
              </w:rPr>
              <w:t>Process 14 [Selection Value 1]): Default Transfer Syntax for Lossless JPEG Image Compression</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F39E484"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5E05E956" w14:textId="77777777">
        <w:trPr>
          <w:trHeight w:val="885"/>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A7A6C83"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5A1D241"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1.2.840.10008.1.2.4.50</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C0BDA55"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JPEG Baseline (Process 1): Default Transfer Syntax for Lossy JPEG 8 Bit Image Compression</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7DC3DD18"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34AB4C3A" w14:textId="77777777">
        <w:trPr>
          <w:trHeight w:val="885"/>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3D57F9B"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508D1E58"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1.2.840.10008.1.2.4.51</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50D20948"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JPEG Extended (Process 2 &amp; 4): Default Transfer Syntax for Lossy JPEG 12 Bit Image Compression (Process 4 only)</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4BAFDE7"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037B643F" w14:textId="77777777">
        <w:trPr>
          <w:trHeight w:val="48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A982796"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A336927"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1.2.840.10008.1.2.4.57</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155D7D6"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JPEG Lossless, Non-Hierarchical (Process 14)</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545D7FA"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5000DCB9" w14:textId="77777777">
        <w:trPr>
          <w:trHeight w:val="48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FC170DF"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B13E664"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1.2.840.10008.1.2.5</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57A59D4"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RLE Lossless</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1D4E924"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03F0728D" w14:textId="77777777">
        <w:trPr>
          <w:trHeight w:val="48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C208C75"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7B949E2"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1.2.840.10008.1.2.4.80</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A5433BA"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JPEG-LS Lossless Image Compression</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B512B21"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229F76A3"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A672B5E"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2F78C11"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1.2.840.10008.1.2.4.81</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0DC536A1"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JPEG-LS Lossy (Near-Lossless) Image Compression</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1CD78C8"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6F2F276B"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A9706DB"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EEEEFE0"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1.2.840.10008.1.2.4.90</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5F7548ED"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JPEG 2000 Image Compression (Lossless Only)</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17BA329"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269872E3" w14:textId="77777777">
        <w:trPr>
          <w:trHeight w:val="48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F0837AB"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794C8870"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1.2.840.10008.1.2.4.91</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081B317E"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JPEG 2000 Image Compression</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6466B8B"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31D3B3A6"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17C3B91"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5605FFFE"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1.2.840.10008.1.2.4.92</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F3A96B4"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JPEG 2000 Part 2 Multi-component Image Compression (Lossless Only)</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5B452A7"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56A029F1"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19FBF1F"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0873DD9C"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1.2.840.10008.1.2.4.93</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00958E0"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JPEG 2000 Part 2 Multi-component Image Compression</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1A373D9"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10F60AE9" w14:textId="77777777">
        <w:trPr>
          <w:trHeight w:val="690"/>
        </w:trPr>
        <w:tc>
          <w:tcPr>
            <w:tcW w:w="1470" w:type="dxa"/>
            <w:tcBorders>
              <w:bottom w:val="single" w:sz="8" w:space="0" w:color="000000"/>
              <w:right w:val="single" w:sz="8" w:space="0" w:color="000000"/>
            </w:tcBorders>
            <w:shd w:val="clear" w:color="auto" w:fill="auto"/>
            <w:tcMar>
              <w:top w:w="100" w:type="dxa"/>
              <w:left w:w="100" w:type="dxa"/>
              <w:bottom w:w="100" w:type="dxa"/>
              <w:right w:w="100" w:type="dxa"/>
            </w:tcMar>
          </w:tcPr>
          <w:p w14:paraId="5975E1C9"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single" w:sz="4" w:space="0" w:color="000000"/>
              <w:left w:val="single" w:sz="4" w:space="0" w:color="000000"/>
              <w:bottom w:val="single" w:sz="4" w:space="0" w:color="000000"/>
              <w:right w:val="single" w:sz="4" w:space="0" w:color="000000"/>
            </w:tcBorders>
            <w:shd w:val="clear" w:color="auto" w:fill="CCCCCC"/>
          </w:tcPr>
          <w:p w14:paraId="1A63B0B1" w14:textId="77777777" w:rsidR="0091538F" w:rsidRDefault="00000000">
            <w:pPr>
              <w:spacing w:line="288" w:lineRule="auto"/>
              <w:rPr>
                <w:b/>
                <w:u w:val="single"/>
              </w:rPr>
            </w:pPr>
            <w:bookmarkStart w:id="52" w:name="kix.9gcipexh0guh" w:colFirst="0" w:colLast="0"/>
            <w:bookmarkEnd w:id="52"/>
            <w:r>
              <w:rPr>
                <w:b/>
                <w:u w:val="single"/>
              </w:rPr>
              <w:t>1.2.840.10008.1.2.4.XX0</w:t>
            </w:r>
          </w:p>
        </w:tc>
        <w:tc>
          <w:tcPr>
            <w:tcW w:w="3960" w:type="dxa"/>
            <w:tcBorders>
              <w:top w:val="single" w:sz="4" w:space="0" w:color="000000"/>
              <w:left w:val="single" w:sz="4" w:space="0" w:color="000000"/>
              <w:bottom w:val="single" w:sz="4" w:space="0" w:color="000000"/>
              <w:right w:val="single" w:sz="4" w:space="0" w:color="000000"/>
            </w:tcBorders>
            <w:shd w:val="clear" w:color="auto" w:fill="CCCCCC"/>
          </w:tcPr>
          <w:p w14:paraId="7D7E3384" w14:textId="77777777" w:rsidR="0091538F" w:rsidRDefault="00000000">
            <w:pPr>
              <w:spacing w:line="288" w:lineRule="auto"/>
              <w:rPr>
                <w:b/>
                <w:u w:val="single"/>
              </w:rPr>
            </w:pPr>
            <w:bookmarkStart w:id="53" w:name="kix.b7cecg37hg40" w:colFirst="0" w:colLast="0"/>
            <w:bookmarkEnd w:id="53"/>
            <w:r>
              <w:rPr>
                <w:b/>
                <w:u w:val="single"/>
              </w:rPr>
              <w:t>JPEG XL Lossless</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D8B3826" w14:textId="77777777" w:rsidR="0091538F" w:rsidRDefault="00000000">
            <w:pPr>
              <w:keepNext/>
              <w:spacing w:before="180" w:after="0" w:line="276" w:lineRule="auto"/>
              <w:ind w:left="40"/>
              <w:jc w:val="center"/>
              <w:rPr>
                <w:rFonts w:ascii="Arial" w:eastAsia="Arial" w:hAnsi="Arial" w:cs="Arial"/>
                <w:b/>
                <w:sz w:val="18"/>
                <w:szCs w:val="18"/>
                <w:u w:val="single"/>
              </w:rPr>
            </w:pPr>
            <w:r>
              <w:rPr>
                <w:rFonts w:ascii="Arial" w:eastAsia="Arial" w:hAnsi="Arial" w:cs="Arial"/>
                <w:b/>
                <w:sz w:val="18"/>
                <w:szCs w:val="18"/>
                <w:u w:val="single"/>
              </w:rPr>
              <w:t>O</w:t>
            </w:r>
          </w:p>
        </w:tc>
      </w:tr>
      <w:tr w:rsidR="0091538F" w14:paraId="7B478AF8" w14:textId="77777777">
        <w:trPr>
          <w:trHeight w:val="690"/>
        </w:trPr>
        <w:tc>
          <w:tcPr>
            <w:tcW w:w="1470" w:type="dxa"/>
            <w:tcBorders>
              <w:bottom w:val="single" w:sz="8" w:space="0" w:color="000000"/>
              <w:right w:val="single" w:sz="8" w:space="0" w:color="000000"/>
            </w:tcBorders>
            <w:shd w:val="clear" w:color="auto" w:fill="auto"/>
            <w:tcMar>
              <w:top w:w="100" w:type="dxa"/>
              <w:left w:w="100" w:type="dxa"/>
              <w:bottom w:w="100" w:type="dxa"/>
              <w:right w:w="100" w:type="dxa"/>
            </w:tcMar>
          </w:tcPr>
          <w:p w14:paraId="4A0D3EEC"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single" w:sz="4" w:space="0" w:color="000000"/>
              <w:left w:val="single" w:sz="4" w:space="0" w:color="000000"/>
              <w:bottom w:val="single" w:sz="4" w:space="0" w:color="000000"/>
              <w:right w:val="single" w:sz="4" w:space="0" w:color="000000"/>
            </w:tcBorders>
            <w:shd w:val="clear" w:color="auto" w:fill="CCCCCC"/>
          </w:tcPr>
          <w:p w14:paraId="7933B900" w14:textId="77777777" w:rsidR="0091538F" w:rsidRDefault="00000000">
            <w:pPr>
              <w:spacing w:line="288" w:lineRule="auto"/>
              <w:rPr>
                <w:b/>
                <w:u w:val="single"/>
              </w:rPr>
            </w:pPr>
            <w:bookmarkStart w:id="54" w:name="kix.wwa5tbjw4lcs" w:colFirst="0" w:colLast="0"/>
            <w:bookmarkEnd w:id="54"/>
            <w:r>
              <w:rPr>
                <w:b/>
                <w:u w:val="single"/>
              </w:rPr>
              <w:t>1.2.840.10008.1.2.4.XX1</w:t>
            </w:r>
          </w:p>
        </w:tc>
        <w:tc>
          <w:tcPr>
            <w:tcW w:w="3960" w:type="dxa"/>
            <w:tcBorders>
              <w:top w:val="single" w:sz="4" w:space="0" w:color="000000"/>
              <w:left w:val="single" w:sz="4" w:space="0" w:color="000000"/>
              <w:bottom w:val="single" w:sz="4" w:space="0" w:color="000000"/>
              <w:right w:val="single" w:sz="4" w:space="0" w:color="000000"/>
            </w:tcBorders>
            <w:shd w:val="clear" w:color="auto" w:fill="CCCCCC"/>
          </w:tcPr>
          <w:p w14:paraId="504D29F6" w14:textId="77777777" w:rsidR="0091538F" w:rsidRDefault="00000000">
            <w:pPr>
              <w:spacing w:line="288" w:lineRule="auto"/>
              <w:rPr>
                <w:b/>
                <w:u w:val="single"/>
              </w:rPr>
            </w:pPr>
            <w:bookmarkStart w:id="55" w:name="kix.me4e4m9eaw3k" w:colFirst="0" w:colLast="0"/>
            <w:bookmarkEnd w:id="55"/>
            <w:r>
              <w:rPr>
                <w:b/>
                <w:u w:val="single"/>
              </w:rPr>
              <w:t>JPEG XL JPEG Recompression</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B4FB109" w14:textId="77777777" w:rsidR="0091538F" w:rsidRDefault="00000000">
            <w:pPr>
              <w:keepNext/>
              <w:spacing w:before="180" w:after="0" w:line="276" w:lineRule="auto"/>
              <w:ind w:left="40"/>
              <w:jc w:val="center"/>
              <w:rPr>
                <w:rFonts w:ascii="Arial" w:eastAsia="Arial" w:hAnsi="Arial" w:cs="Arial"/>
                <w:b/>
                <w:sz w:val="18"/>
                <w:szCs w:val="18"/>
                <w:u w:val="single"/>
              </w:rPr>
            </w:pPr>
            <w:r>
              <w:rPr>
                <w:rFonts w:ascii="Arial" w:eastAsia="Arial" w:hAnsi="Arial" w:cs="Arial"/>
                <w:b/>
                <w:sz w:val="18"/>
                <w:szCs w:val="18"/>
                <w:u w:val="single"/>
              </w:rPr>
              <w:t>O</w:t>
            </w:r>
          </w:p>
        </w:tc>
      </w:tr>
      <w:tr w:rsidR="0091538F" w14:paraId="38549364" w14:textId="77777777">
        <w:trPr>
          <w:trHeight w:val="690"/>
        </w:trPr>
        <w:tc>
          <w:tcPr>
            <w:tcW w:w="1470" w:type="dxa"/>
            <w:tcBorders>
              <w:bottom w:val="single" w:sz="8" w:space="0" w:color="000000"/>
              <w:right w:val="single" w:sz="8" w:space="0" w:color="000000"/>
            </w:tcBorders>
            <w:shd w:val="clear" w:color="auto" w:fill="auto"/>
            <w:tcMar>
              <w:top w:w="100" w:type="dxa"/>
              <w:left w:w="100" w:type="dxa"/>
              <w:bottom w:w="100" w:type="dxa"/>
              <w:right w:w="100" w:type="dxa"/>
            </w:tcMar>
          </w:tcPr>
          <w:p w14:paraId="02AB5118"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single" w:sz="4" w:space="0" w:color="000000"/>
              <w:left w:val="single" w:sz="4" w:space="0" w:color="000000"/>
              <w:bottom w:val="single" w:sz="4" w:space="0" w:color="000000"/>
              <w:right w:val="single" w:sz="4" w:space="0" w:color="000000"/>
            </w:tcBorders>
            <w:shd w:val="clear" w:color="auto" w:fill="CCCCCC"/>
          </w:tcPr>
          <w:p w14:paraId="0152C915" w14:textId="77777777" w:rsidR="0091538F" w:rsidRDefault="00000000">
            <w:pPr>
              <w:spacing w:line="288" w:lineRule="auto"/>
              <w:rPr>
                <w:b/>
                <w:u w:val="single"/>
              </w:rPr>
            </w:pPr>
            <w:bookmarkStart w:id="56" w:name="kix.n39xq9i6g6qc" w:colFirst="0" w:colLast="0"/>
            <w:bookmarkEnd w:id="56"/>
            <w:r>
              <w:rPr>
                <w:b/>
                <w:u w:val="single"/>
              </w:rPr>
              <w:t>1.2.840.10008.1.2.4.XX2</w:t>
            </w:r>
          </w:p>
        </w:tc>
        <w:tc>
          <w:tcPr>
            <w:tcW w:w="3960" w:type="dxa"/>
            <w:tcBorders>
              <w:top w:val="single" w:sz="4" w:space="0" w:color="000000"/>
              <w:left w:val="single" w:sz="4" w:space="0" w:color="000000"/>
              <w:bottom w:val="single" w:sz="4" w:space="0" w:color="000000"/>
              <w:right w:val="single" w:sz="4" w:space="0" w:color="000000"/>
            </w:tcBorders>
            <w:shd w:val="clear" w:color="auto" w:fill="CCCCCC"/>
          </w:tcPr>
          <w:p w14:paraId="5FF8E96B" w14:textId="77777777" w:rsidR="0091538F" w:rsidRDefault="00000000">
            <w:pPr>
              <w:spacing w:line="288" w:lineRule="auto"/>
              <w:rPr>
                <w:b/>
                <w:u w:val="single"/>
              </w:rPr>
            </w:pPr>
            <w:r>
              <w:rPr>
                <w:b/>
                <w:u w:val="single"/>
              </w:rPr>
              <w:t>JPEG XL Lossy</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B1FA6F2" w14:textId="77777777" w:rsidR="0091538F" w:rsidRDefault="00000000">
            <w:pPr>
              <w:keepNext/>
              <w:spacing w:before="180" w:after="0" w:line="276" w:lineRule="auto"/>
              <w:ind w:left="40"/>
              <w:jc w:val="center"/>
              <w:rPr>
                <w:rFonts w:ascii="Arial" w:eastAsia="Arial" w:hAnsi="Arial" w:cs="Arial"/>
                <w:b/>
                <w:sz w:val="18"/>
                <w:szCs w:val="18"/>
                <w:u w:val="single"/>
              </w:rPr>
            </w:pPr>
            <w:r>
              <w:rPr>
                <w:rFonts w:ascii="Arial" w:eastAsia="Arial" w:hAnsi="Arial" w:cs="Arial"/>
                <w:b/>
                <w:sz w:val="18"/>
                <w:szCs w:val="18"/>
                <w:u w:val="single"/>
              </w:rPr>
              <w:t>O</w:t>
            </w:r>
          </w:p>
        </w:tc>
      </w:tr>
      <w:tr w:rsidR="0091538F" w14:paraId="5C26940F" w14:textId="77777777">
        <w:trPr>
          <w:trHeight w:val="480"/>
        </w:trPr>
        <w:tc>
          <w:tcPr>
            <w:tcW w:w="1470" w:type="dxa"/>
            <w:vMerge w:val="restart"/>
            <w:tcBorders>
              <w:top w:val="nil"/>
              <w:left w:val="single" w:sz="8" w:space="0" w:color="000000"/>
              <w:bottom w:val="single" w:sz="8" w:space="0" w:color="000000"/>
              <w:right w:val="single" w:sz="8" w:space="0" w:color="000000"/>
            </w:tcBorders>
            <w:shd w:val="clear" w:color="auto" w:fill="auto"/>
            <w:tcMar>
              <w:top w:w="40" w:type="dxa"/>
              <w:left w:w="40" w:type="dxa"/>
              <w:bottom w:w="100" w:type="dxa"/>
              <w:right w:w="40" w:type="dxa"/>
            </w:tcMar>
          </w:tcPr>
          <w:p w14:paraId="1FA73860"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Multi-frame Image</w:t>
            </w: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D2A7491"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1.2.840.10008.1.2.1</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0C6D9A3"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Explicit VR Little Endian</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797F88A"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D</w:t>
            </w:r>
          </w:p>
        </w:tc>
      </w:tr>
      <w:tr w:rsidR="0091538F" w14:paraId="07563C46"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F0AD9B1"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E4E37C3"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1.2.840.10008.1.2.4.90</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9BE1339"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JPEG 2000 Image Compression (Lossless Only)</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BF45464"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6F5CBB24" w14:textId="77777777">
        <w:trPr>
          <w:trHeight w:val="48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25308E6"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6890D44"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1.2.840.10008.1.2.4.91</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2CE958A"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JPEG 2000 Image Compression</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A4B8C92"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04255E1A"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38448D1"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4EA539E"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1.2.840.10008.1.2.4.92</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7C969821"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JPEG 2000 Part 2 Multi-component Image Compression (Lossless Only)</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85731FC"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3EE74A00"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897BED9"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0815589"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1.2.840.10008.1.2.4.93</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5CBB4647"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JPEG 2000 Part 2 Multi-component Image Compression</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7840602"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66DAE16F" w14:textId="77777777">
        <w:trPr>
          <w:trHeight w:val="690"/>
        </w:trPr>
        <w:tc>
          <w:tcPr>
            <w:tcW w:w="1470" w:type="dxa"/>
            <w:tcBorders>
              <w:bottom w:val="single" w:sz="8" w:space="0" w:color="000000"/>
              <w:right w:val="single" w:sz="8" w:space="0" w:color="000000"/>
            </w:tcBorders>
            <w:shd w:val="clear" w:color="auto" w:fill="auto"/>
            <w:tcMar>
              <w:top w:w="100" w:type="dxa"/>
              <w:left w:w="100" w:type="dxa"/>
              <w:bottom w:w="100" w:type="dxa"/>
              <w:right w:w="100" w:type="dxa"/>
            </w:tcMar>
          </w:tcPr>
          <w:p w14:paraId="4A0EC295"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single" w:sz="4" w:space="0" w:color="000000"/>
              <w:left w:val="single" w:sz="4" w:space="0" w:color="000000"/>
              <w:bottom w:val="single" w:sz="4" w:space="0" w:color="000000"/>
              <w:right w:val="single" w:sz="4" w:space="0" w:color="000000"/>
            </w:tcBorders>
            <w:shd w:val="clear" w:color="auto" w:fill="CCCCCC"/>
          </w:tcPr>
          <w:p w14:paraId="334BAD24" w14:textId="77777777" w:rsidR="0091538F" w:rsidRDefault="00000000">
            <w:pPr>
              <w:spacing w:line="288" w:lineRule="auto"/>
              <w:rPr>
                <w:b/>
                <w:u w:val="single"/>
              </w:rPr>
            </w:pPr>
            <w:bookmarkStart w:id="57" w:name="kix.i45tqu1qa3zc" w:colFirst="0" w:colLast="0"/>
            <w:bookmarkEnd w:id="57"/>
            <w:r>
              <w:rPr>
                <w:b/>
                <w:u w:val="single"/>
              </w:rPr>
              <w:t>1.2.840.10008.1.2.4.XX0</w:t>
            </w:r>
          </w:p>
        </w:tc>
        <w:tc>
          <w:tcPr>
            <w:tcW w:w="3960" w:type="dxa"/>
            <w:tcBorders>
              <w:top w:val="single" w:sz="4" w:space="0" w:color="000000"/>
              <w:left w:val="single" w:sz="4" w:space="0" w:color="000000"/>
              <w:bottom w:val="single" w:sz="4" w:space="0" w:color="000000"/>
              <w:right w:val="single" w:sz="4" w:space="0" w:color="000000"/>
            </w:tcBorders>
            <w:shd w:val="clear" w:color="auto" w:fill="CCCCCC"/>
          </w:tcPr>
          <w:p w14:paraId="793DFDD7" w14:textId="77777777" w:rsidR="0091538F" w:rsidRDefault="00000000">
            <w:pPr>
              <w:spacing w:line="288" w:lineRule="auto"/>
              <w:rPr>
                <w:b/>
                <w:u w:val="single"/>
              </w:rPr>
            </w:pPr>
            <w:bookmarkStart w:id="58" w:name="kix.sc5pfrpvada5" w:colFirst="0" w:colLast="0"/>
            <w:bookmarkEnd w:id="58"/>
            <w:r>
              <w:rPr>
                <w:b/>
                <w:u w:val="single"/>
              </w:rPr>
              <w:t>JPEG XL Lossless</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5A40110C" w14:textId="77777777" w:rsidR="0091538F" w:rsidRDefault="00000000">
            <w:pPr>
              <w:keepNext/>
              <w:spacing w:before="180" w:after="0" w:line="276" w:lineRule="auto"/>
              <w:ind w:left="40"/>
              <w:jc w:val="center"/>
              <w:rPr>
                <w:rFonts w:ascii="Arial" w:eastAsia="Arial" w:hAnsi="Arial" w:cs="Arial"/>
                <w:b/>
                <w:sz w:val="18"/>
                <w:szCs w:val="18"/>
                <w:u w:val="single"/>
              </w:rPr>
            </w:pPr>
            <w:r>
              <w:rPr>
                <w:rFonts w:ascii="Arial" w:eastAsia="Arial" w:hAnsi="Arial" w:cs="Arial"/>
                <w:b/>
                <w:sz w:val="18"/>
                <w:szCs w:val="18"/>
                <w:u w:val="single"/>
              </w:rPr>
              <w:t>O</w:t>
            </w:r>
          </w:p>
        </w:tc>
      </w:tr>
      <w:tr w:rsidR="0091538F" w14:paraId="72E10155" w14:textId="77777777">
        <w:trPr>
          <w:trHeight w:val="690"/>
        </w:trPr>
        <w:tc>
          <w:tcPr>
            <w:tcW w:w="1470" w:type="dxa"/>
            <w:tcBorders>
              <w:bottom w:val="single" w:sz="8" w:space="0" w:color="000000"/>
              <w:right w:val="single" w:sz="8" w:space="0" w:color="000000"/>
            </w:tcBorders>
            <w:shd w:val="clear" w:color="auto" w:fill="auto"/>
            <w:tcMar>
              <w:top w:w="100" w:type="dxa"/>
              <w:left w:w="100" w:type="dxa"/>
              <w:bottom w:w="100" w:type="dxa"/>
              <w:right w:w="100" w:type="dxa"/>
            </w:tcMar>
          </w:tcPr>
          <w:p w14:paraId="760744A0"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single" w:sz="4" w:space="0" w:color="000000"/>
              <w:left w:val="single" w:sz="4" w:space="0" w:color="000000"/>
              <w:bottom w:val="single" w:sz="4" w:space="0" w:color="000000"/>
              <w:right w:val="single" w:sz="4" w:space="0" w:color="000000"/>
            </w:tcBorders>
            <w:shd w:val="clear" w:color="auto" w:fill="CCCCCC"/>
          </w:tcPr>
          <w:p w14:paraId="0FE09E25" w14:textId="77777777" w:rsidR="0091538F" w:rsidRDefault="00000000">
            <w:pPr>
              <w:spacing w:line="288" w:lineRule="auto"/>
              <w:rPr>
                <w:b/>
                <w:u w:val="single"/>
              </w:rPr>
            </w:pPr>
            <w:bookmarkStart w:id="59" w:name="kix.9sq1yt5tkdga" w:colFirst="0" w:colLast="0"/>
            <w:bookmarkEnd w:id="59"/>
            <w:r>
              <w:rPr>
                <w:b/>
                <w:u w:val="single"/>
              </w:rPr>
              <w:t>1.2.840.10008.1.2.4.XX1</w:t>
            </w:r>
          </w:p>
        </w:tc>
        <w:tc>
          <w:tcPr>
            <w:tcW w:w="3960" w:type="dxa"/>
            <w:tcBorders>
              <w:top w:val="single" w:sz="4" w:space="0" w:color="000000"/>
              <w:left w:val="single" w:sz="4" w:space="0" w:color="000000"/>
              <w:bottom w:val="single" w:sz="4" w:space="0" w:color="000000"/>
              <w:right w:val="single" w:sz="4" w:space="0" w:color="000000"/>
            </w:tcBorders>
            <w:shd w:val="clear" w:color="auto" w:fill="CCCCCC"/>
          </w:tcPr>
          <w:p w14:paraId="371FBA33" w14:textId="77777777" w:rsidR="0091538F" w:rsidRDefault="00000000">
            <w:pPr>
              <w:spacing w:line="288" w:lineRule="auto"/>
              <w:rPr>
                <w:b/>
                <w:u w:val="single"/>
              </w:rPr>
            </w:pPr>
            <w:bookmarkStart w:id="60" w:name="kix.awe6w499vjld" w:colFirst="0" w:colLast="0"/>
            <w:bookmarkEnd w:id="60"/>
            <w:r>
              <w:rPr>
                <w:b/>
                <w:u w:val="single"/>
              </w:rPr>
              <w:t>JPEG XL JPEG Recompression</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5736F850" w14:textId="77777777" w:rsidR="0091538F" w:rsidRDefault="00000000">
            <w:pPr>
              <w:keepNext/>
              <w:spacing w:before="180" w:after="0" w:line="276" w:lineRule="auto"/>
              <w:ind w:left="40"/>
              <w:jc w:val="center"/>
              <w:rPr>
                <w:rFonts w:ascii="Arial" w:eastAsia="Arial" w:hAnsi="Arial" w:cs="Arial"/>
                <w:b/>
                <w:sz w:val="18"/>
                <w:szCs w:val="18"/>
                <w:u w:val="single"/>
              </w:rPr>
            </w:pPr>
            <w:r>
              <w:rPr>
                <w:rFonts w:ascii="Arial" w:eastAsia="Arial" w:hAnsi="Arial" w:cs="Arial"/>
                <w:b/>
                <w:sz w:val="18"/>
                <w:szCs w:val="18"/>
                <w:u w:val="single"/>
              </w:rPr>
              <w:t>O</w:t>
            </w:r>
          </w:p>
        </w:tc>
      </w:tr>
      <w:tr w:rsidR="0091538F" w14:paraId="01510FD9" w14:textId="77777777">
        <w:trPr>
          <w:trHeight w:val="690"/>
        </w:trPr>
        <w:tc>
          <w:tcPr>
            <w:tcW w:w="1470" w:type="dxa"/>
            <w:tcBorders>
              <w:bottom w:val="single" w:sz="8" w:space="0" w:color="000000"/>
              <w:right w:val="single" w:sz="8" w:space="0" w:color="000000"/>
            </w:tcBorders>
            <w:shd w:val="clear" w:color="auto" w:fill="auto"/>
            <w:tcMar>
              <w:top w:w="100" w:type="dxa"/>
              <w:left w:w="100" w:type="dxa"/>
              <w:bottom w:w="100" w:type="dxa"/>
              <w:right w:w="100" w:type="dxa"/>
            </w:tcMar>
          </w:tcPr>
          <w:p w14:paraId="3CFD05C7"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single" w:sz="4" w:space="0" w:color="000000"/>
              <w:left w:val="single" w:sz="4" w:space="0" w:color="000000"/>
              <w:bottom w:val="single" w:sz="4" w:space="0" w:color="000000"/>
              <w:right w:val="single" w:sz="4" w:space="0" w:color="000000"/>
            </w:tcBorders>
            <w:shd w:val="clear" w:color="auto" w:fill="CCCCCC"/>
          </w:tcPr>
          <w:p w14:paraId="51D36C59" w14:textId="77777777" w:rsidR="0091538F" w:rsidRDefault="00000000">
            <w:pPr>
              <w:spacing w:line="288" w:lineRule="auto"/>
              <w:rPr>
                <w:b/>
                <w:u w:val="single"/>
              </w:rPr>
            </w:pPr>
            <w:bookmarkStart w:id="61" w:name="kix.d7d6vqh8rnay" w:colFirst="0" w:colLast="0"/>
            <w:bookmarkEnd w:id="61"/>
            <w:r>
              <w:rPr>
                <w:b/>
                <w:u w:val="single"/>
              </w:rPr>
              <w:t>1.2.840.10008.1.2.4.XX2</w:t>
            </w:r>
          </w:p>
        </w:tc>
        <w:tc>
          <w:tcPr>
            <w:tcW w:w="3960" w:type="dxa"/>
            <w:tcBorders>
              <w:top w:val="single" w:sz="4" w:space="0" w:color="000000"/>
              <w:left w:val="single" w:sz="4" w:space="0" w:color="000000"/>
              <w:bottom w:val="single" w:sz="4" w:space="0" w:color="000000"/>
              <w:right w:val="single" w:sz="4" w:space="0" w:color="000000"/>
            </w:tcBorders>
            <w:shd w:val="clear" w:color="auto" w:fill="CCCCCC"/>
          </w:tcPr>
          <w:p w14:paraId="36F06FFE" w14:textId="77777777" w:rsidR="0091538F" w:rsidRDefault="00000000">
            <w:pPr>
              <w:spacing w:line="288" w:lineRule="auto"/>
              <w:rPr>
                <w:b/>
                <w:u w:val="single"/>
              </w:rPr>
            </w:pPr>
            <w:r>
              <w:rPr>
                <w:b/>
                <w:u w:val="single"/>
              </w:rPr>
              <w:t>JPEG XL Lossy</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1053F10" w14:textId="77777777" w:rsidR="0091538F" w:rsidRDefault="00000000">
            <w:pPr>
              <w:keepNext/>
              <w:spacing w:before="180" w:after="0" w:line="276" w:lineRule="auto"/>
              <w:ind w:left="40"/>
              <w:jc w:val="center"/>
              <w:rPr>
                <w:rFonts w:ascii="Arial" w:eastAsia="Arial" w:hAnsi="Arial" w:cs="Arial"/>
                <w:b/>
                <w:sz w:val="18"/>
                <w:szCs w:val="18"/>
                <w:u w:val="single"/>
              </w:rPr>
            </w:pPr>
            <w:r>
              <w:rPr>
                <w:rFonts w:ascii="Arial" w:eastAsia="Arial" w:hAnsi="Arial" w:cs="Arial"/>
                <w:b/>
                <w:sz w:val="18"/>
                <w:szCs w:val="18"/>
                <w:u w:val="single"/>
              </w:rPr>
              <w:t>O</w:t>
            </w:r>
          </w:p>
        </w:tc>
      </w:tr>
      <w:tr w:rsidR="0091538F" w14:paraId="4264023F" w14:textId="77777777">
        <w:trPr>
          <w:trHeight w:val="480"/>
        </w:trPr>
        <w:tc>
          <w:tcPr>
            <w:tcW w:w="1470" w:type="dxa"/>
            <w:vMerge w:val="restart"/>
            <w:tcBorders>
              <w:top w:val="nil"/>
              <w:left w:val="single" w:sz="8" w:space="0" w:color="000000"/>
              <w:bottom w:val="single" w:sz="8" w:space="0" w:color="000000"/>
              <w:right w:val="single" w:sz="8" w:space="0" w:color="000000"/>
            </w:tcBorders>
            <w:shd w:val="clear" w:color="auto" w:fill="auto"/>
            <w:tcMar>
              <w:top w:w="40" w:type="dxa"/>
              <w:left w:w="40" w:type="dxa"/>
              <w:bottom w:w="100" w:type="dxa"/>
              <w:right w:w="40" w:type="dxa"/>
            </w:tcMar>
          </w:tcPr>
          <w:p w14:paraId="1DD9B2CE"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Video</w:t>
            </w: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3AD3A71"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1.2.840.10008.1.2.1</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7A7C978"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Explicit VR Little Endian</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AE8DC9B"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D</w:t>
            </w:r>
          </w:p>
        </w:tc>
      </w:tr>
      <w:tr w:rsidR="0091538F" w14:paraId="6F0F5190" w14:textId="77777777">
        <w:trPr>
          <w:trHeight w:val="48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1B6FFDC"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4824DA6"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1.2.840.10008.1.2.4.100</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05E9B206"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MPEG2 Main Profile @ Main Level</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715F460D"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114578CD" w14:textId="77777777">
        <w:trPr>
          <w:trHeight w:val="48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9B8F048"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06E6D473"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1.2.840.10008.1.2.4.101</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070EE88"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MPEG2 Main Profile @ High Level</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77BBE6E"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2EE9A295" w14:textId="77777777">
        <w:trPr>
          <w:trHeight w:val="48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1380719"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D750D84"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1.2.840.10008.1.2.4.102</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E946D14"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MPEG-4 AVC/H.264 High Profile / Level 4.1</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F294FDD"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1791164C"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40F0B0A"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0276176"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1.2.840.10008.1.2.4.103</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1D2DC1C"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MPEG-4 AVC/H.264 BD-compatible High Profile / Level 4.1</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7152FBC1"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6E0C3842"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34112CC3"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1EF15CD"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1.2.840.10008.1.2.4.104</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C240E99"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MPEG-4 AVC/H.264 High Profile / Level 4.2 For 2D Video</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E50D51B"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20BD16A6"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5D738CE"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0CAB2835"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1.2.840.10008.1.2.4.105</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D3225EA"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MPEG-4 AVC/H.264 High Profile / Level 4.2 For 3D Video</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7E53F60"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5CC915BE"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11AB0CE"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7FD81C9"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1.2.840.10008.1.2.4.106</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368E9A3"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MPEG-4 AVC/H.264 Stereo High Profile / Level 4.2</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AD80874"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6DB2F026"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953FE6E"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165484BA"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1.2.840.10008.1.2.4.100.1</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37480FA"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Fragmentable MPEG2 Main Profile @ Main Level</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784D381"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0D828ED3"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4B3DE6A"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03683EAF"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1.2.840.10008.1.2.4.101.1</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51397F90"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Fragmentable MPEG2 Main Profile @ High Level</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5DF95CD"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50E17A2B"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4ADF4B7"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0091F5F0"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1.2.840.10008.1.2.4.102.1</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7A94A96A"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Fragmentable MPEG-4 AVC/H.264 High Profile / Level 4.1</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4342E50"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08101E25"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518ABEB"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E885094"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1.2.840.10008.1.2.4.103.1</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5E88217E"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Fragmentable MPEG-4 AVC/H.264 BD-compatible High Profile / Level 4.1</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779D5E9"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5D3E85DC"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D612464"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2BDFDF3"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1.2.840.10008.1.2.4.104.1</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0DC4233B"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Fragmentable MPEG-4 AVC/H.264 High Profile / Level 4.2 For 2D Video</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8883AA4"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2DDEF905"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42A2326C"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375297B"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1.2.840.10008.1.2.4.105.1</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0C54221"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Fragmentable MPEG-4 AVC/H.264 High Profile / Level 4.2 For 3D Video</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A86BBC9"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3E000540" w14:textId="77777777">
        <w:trPr>
          <w:trHeight w:val="69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E03F6FA"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5926BD92"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1.2.840.10008.1.2.4.106.1</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E436155"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Fragmentable MPEG-4 AVC/H.264 Stereo High Profile / Level 4.2</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9F9C4CF"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42B4D67A" w14:textId="77777777">
        <w:trPr>
          <w:trHeight w:val="48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1D6501A"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5CBC5D8"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1.2.840.10008.1.2.4.107</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6571C57C"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HEVC/H.265 Main Profile / Level 5.1</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58B213F7"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23C59ECF" w14:textId="77777777">
        <w:trPr>
          <w:trHeight w:val="480"/>
        </w:trPr>
        <w:tc>
          <w:tcPr>
            <w:tcW w:w="147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E94E7CE" w14:textId="77777777" w:rsidR="0091538F" w:rsidRDefault="0091538F">
            <w:pPr>
              <w:keepNext/>
              <w:spacing w:before="180" w:after="0"/>
              <w:ind w:left="40" w:right="360"/>
              <w:jc w:val="both"/>
              <w:rPr>
                <w:rFonts w:ascii="Arial" w:eastAsia="Arial" w:hAnsi="Arial" w:cs="Arial"/>
                <w:b/>
                <w:sz w:val="18"/>
                <w:szCs w:val="18"/>
                <w:u w:val="single"/>
              </w:rPr>
            </w:pP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18D8961"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1.2.840.10008.1.2.4.108</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4DDC02EA"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HEVC/H.265 Main 10 Profile / Level 5.1</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0C689916"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O</w:t>
            </w:r>
          </w:p>
        </w:tc>
      </w:tr>
      <w:tr w:rsidR="0091538F" w14:paraId="6B450313" w14:textId="77777777">
        <w:trPr>
          <w:trHeight w:val="480"/>
        </w:trPr>
        <w:tc>
          <w:tcPr>
            <w:tcW w:w="1470" w:type="dxa"/>
            <w:tcBorders>
              <w:top w:val="nil"/>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F6A3F6B"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Text</w:t>
            </w: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5A0FCC01"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1.2.840.10008.1.2.1</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B121E01"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Explicit VR Little Endian</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7115C575"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D</w:t>
            </w:r>
          </w:p>
        </w:tc>
      </w:tr>
      <w:tr w:rsidR="0091538F" w14:paraId="7A85E765" w14:textId="77777777">
        <w:trPr>
          <w:trHeight w:val="480"/>
        </w:trPr>
        <w:tc>
          <w:tcPr>
            <w:tcW w:w="1470" w:type="dxa"/>
            <w:tcBorders>
              <w:top w:val="nil"/>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193ED8E"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Other</w:t>
            </w:r>
          </w:p>
        </w:tc>
        <w:tc>
          <w:tcPr>
            <w:tcW w:w="228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330D51F4"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1.2.840.10008.1.2.1</w:t>
            </w:r>
          </w:p>
        </w:tc>
        <w:tc>
          <w:tcPr>
            <w:tcW w:w="396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10DD0AA" w14:textId="77777777" w:rsidR="0091538F" w:rsidRDefault="00000000">
            <w:pPr>
              <w:keepNext/>
              <w:spacing w:before="180" w:after="0" w:line="276" w:lineRule="auto"/>
              <w:ind w:left="40"/>
              <w:jc w:val="both"/>
              <w:rPr>
                <w:rFonts w:ascii="Arial" w:eastAsia="Arial" w:hAnsi="Arial" w:cs="Arial"/>
                <w:sz w:val="18"/>
                <w:szCs w:val="18"/>
              </w:rPr>
            </w:pPr>
            <w:r>
              <w:rPr>
                <w:rFonts w:ascii="Arial" w:eastAsia="Arial" w:hAnsi="Arial" w:cs="Arial"/>
                <w:sz w:val="18"/>
                <w:szCs w:val="18"/>
              </w:rPr>
              <w:t>Explicit VR Little Endian</w:t>
            </w:r>
          </w:p>
        </w:tc>
        <w:tc>
          <w:tcPr>
            <w:tcW w:w="1110" w:type="dxa"/>
            <w:tcBorders>
              <w:top w:val="nil"/>
              <w:left w:val="nil"/>
              <w:bottom w:val="single" w:sz="8" w:space="0" w:color="000000"/>
              <w:right w:val="single" w:sz="8" w:space="0" w:color="000000"/>
            </w:tcBorders>
            <w:shd w:val="clear" w:color="auto" w:fill="auto"/>
            <w:tcMar>
              <w:top w:w="40" w:type="dxa"/>
              <w:left w:w="40" w:type="dxa"/>
              <w:bottom w:w="40" w:type="dxa"/>
              <w:right w:w="40" w:type="dxa"/>
            </w:tcMar>
          </w:tcPr>
          <w:p w14:paraId="2A0AC720" w14:textId="77777777" w:rsidR="0091538F" w:rsidRDefault="00000000">
            <w:pPr>
              <w:keepNext/>
              <w:spacing w:before="180" w:after="0" w:line="276" w:lineRule="auto"/>
              <w:ind w:left="40"/>
              <w:jc w:val="center"/>
              <w:rPr>
                <w:rFonts w:ascii="Arial" w:eastAsia="Arial" w:hAnsi="Arial" w:cs="Arial"/>
                <w:sz w:val="18"/>
                <w:szCs w:val="18"/>
              </w:rPr>
            </w:pPr>
            <w:r>
              <w:rPr>
                <w:rFonts w:ascii="Arial" w:eastAsia="Arial" w:hAnsi="Arial" w:cs="Arial"/>
                <w:sz w:val="18"/>
                <w:szCs w:val="18"/>
              </w:rPr>
              <w:t>D</w:t>
            </w:r>
          </w:p>
        </w:tc>
      </w:tr>
    </w:tbl>
    <w:p w14:paraId="7E0B068C" w14:textId="77777777" w:rsidR="0091538F" w:rsidRDefault="00000000">
      <w:pPr>
        <w:keepNext/>
        <w:spacing w:before="180" w:after="0" w:line="276" w:lineRule="auto"/>
        <w:ind w:left="360" w:right="360"/>
        <w:jc w:val="both"/>
        <w:rPr>
          <w:rFonts w:ascii="Arial" w:eastAsia="Arial" w:hAnsi="Arial" w:cs="Arial"/>
          <w:sz w:val="18"/>
          <w:szCs w:val="18"/>
        </w:rPr>
      </w:pPr>
      <w:r>
        <w:rPr>
          <w:rFonts w:ascii="Arial" w:eastAsia="Arial" w:hAnsi="Arial" w:cs="Arial"/>
          <w:sz w:val="18"/>
          <w:szCs w:val="18"/>
        </w:rPr>
        <w:t>Note</w:t>
      </w:r>
    </w:p>
    <w:p w14:paraId="0807289E" w14:textId="77777777" w:rsidR="0091538F" w:rsidRDefault="00000000">
      <w:pPr>
        <w:keepNext/>
        <w:spacing w:before="180" w:after="0"/>
        <w:ind w:left="360" w:right="360"/>
        <w:jc w:val="both"/>
        <w:rPr>
          <w:rFonts w:ascii="Arial" w:eastAsia="Arial" w:hAnsi="Arial" w:cs="Arial"/>
          <w:sz w:val="18"/>
          <w:szCs w:val="18"/>
        </w:rPr>
      </w:pPr>
      <w:r>
        <w:rPr>
          <w:rFonts w:ascii="Arial" w:eastAsia="Arial" w:hAnsi="Arial" w:cs="Arial"/>
          <w:sz w:val="18"/>
          <w:szCs w:val="18"/>
        </w:rPr>
        <w:t>The Transfer Syntaxes used in a DICOM-RTV Metadata Flow are not included, since they are not used to produce a representation of an Instance encoded in the DICOM File Format.</w:t>
      </w:r>
    </w:p>
    <w:p w14:paraId="15ADDD57" w14:textId="77777777" w:rsidR="0091538F" w:rsidRDefault="00000000">
      <w:pPr>
        <w:pBdr>
          <w:top w:val="single" w:sz="6" w:space="3" w:color="000000"/>
          <w:left w:val="single" w:sz="6" w:space="3" w:color="000000"/>
          <w:bottom w:val="single" w:sz="6" w:space="3" w:color="000000"/>
          <w:right w:val="single" w:sz="6" w:space="3" w:color="000000"/>
          <w:between w:val="nil"/>
        </w:pBdr>
        <w:spacing w:before="120"/>
        <w:rPr>
          <w:rFonts w:ascii="Arial" w:eastAsia="Arial" w:hAnsi="Arial" w:cs="Arial"/>
          <w:i/>
          <w:color w:val="000000"/>
        </w:rPr>
      </w:pPr>
      <w:r>
        <w:rPr>
          <w:rFonts w:ascii="Arial" w:eastAsia="Arial" w:hAnsi="Arial" w:cs="Arial"/>
          <w:i/>
          <w:color w:val="000000"/>
        </w:rPr>
        <w:lastRenderedPageBreak/>
        <w:t>Update PS 3.18 Table 8.7.3-5</w:t>
      </w:r>
    </w:p>
    <w:p w14:paraId="4A10FEF6" w14:textId="77777777" w:rsidR="0091538F" w:rsidRDefault="00000000">
      <w:pPr>
        <w:pBdr>
          <w:top w:val="nil"/>
          <w:left w:val="nil"/>
          <w:bottom w:val="nil"/>
          <w:right w:val="nil"/>
          <w:between w:val="nil"/>
        </w:pBdr>
        <w:spacing w:before="180" w:after="0"/>
        <w:jc w:val="both"/>
        <w:rPr>
          <w:color w:val="000000"/>
          <w:sz w:val="28"/>
          <w:szCs w:val="28"/>
        </w:rPr>
      </w:pPr>
      <w:r>
        <w:rPr>
          <w:color w:val="000000"/>
          <w:sz w:val="28"/>
          <w:szCs w:val="28"/>
        </w:rPr>
        <w:t xml:space="preserve">Table 8.7.3-5. Media Types and Transfer Syntax UIDs for Compressed Data in </w:t>
      </w:r>
      <w:proofErr w:type="spellStart"/>
      <w:r>
        <w:rPr>
          <w:color w:val="000000"/>
          <w:sz w:val="28"/>
          <w:szCs w:val="28"/>
        </w:rPr>
        <w:t>Bulkdata</w:t>
      </w:r>
      <w:proofErr w:type="spellEnd"/>
    </w:p>
    <w:p w14:paraId="09121197" w14:textId="77777777" w:rsidR="0091538F" w:rsidRDefault="0091538F">
      <w:pPr>
        <w:spacing w:before="180" w:after="0"/>
        <w:jc w:val="both"/>
        <w:rPr>
          <w:sz w:val="28"/>
          <w:szCs w:val="28"/>
        </w:rPr>
      </w:pPr>
    </w:p>
    <w:tbl>
      <w:tblPr>
        <w:tblStyle w:val="af"/>
        <w:tblW w:w="11460" w:type="dxa"/>
        <w:tblInd w:w="-106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830"/>
        <w:gridCol w:w="1575"/>
        <w:gridCol w:w="3075"/>
        <w:gridCol w:w="4185"/>
        <w:gridCol w:w="795"/>
      </w:tblGrid>
      <w:tr w:rsidR="0091538F" w14:paraId="3AE4FC6F" w14:textId="77777777">
        <w:trPr>
          <w:trHeight w:val="735"/>
        </w:trPr>
        <w:tc>
          <w:tcPr>
            <w:tcW w:w="183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153988C1" w14:textId="77777777" w:rsidR="0091538F" w:rsidRDefault="00000000">
            <w:pPr>
              <w:spacing w:before="240" w:after="240" w:line="288" w:lineRule="auto"/>
              <w:jc w:val="center"/>
              <w:rPr>
                <w:rFonts w:ascii="Arial" w:eastAsia="Arial" w:hAnsi="Arial" w:cs="Arial"/>
                <w:b/>
                <w:sz w:val="28"/>
                <w:szCs w:val="28"/>
              </w:rPr>
            </w:pPr>
            <w:r>
              <w:rPr>
                <w:rFonts w:ascii="Arial" w:eastAsia="Arial" w:hAnsi="Arial" w:cs="Arial"/>
                <w:b/>
                <w:sz w:val="28"/>
                <w:szCs w:val="28"/>
              </w:rPr>
              <w:t>Resource Category</w:t>
            </w:r>
          </w:p>
        </w:tc>
        <w:tc>
          <w:tcPr>
            <w:tcW w:w="15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B3FFEBF" w14:textId="77777777" w:rsidR="0091538F" w:rsidRDefault="00000000">
            <w:pPr>
              <w:spacing w:before="240" w:after="240" w:line="288" w:lineRule="auto"/>
              <w:jc w:val="center"/>
              <w:rPr>
                <w:rFonts w:ascii="Arial" w:eastAsia="Arial" w:hAnsi="Arial" w:cs="Arial"/>
                <w:b/>
                <w:sz w:val="28"/>
                <w:szCs w:val="28"/>
              </w:rPr>
            </w:pPr>
            <w:r>
              <w:rPr>
                <w:rFonts w:ascii="Arial" w:eastAsia="Arial" w:hAnsi="Arial" w:cs="Arial"/>
                <w:b/>
                <w:sz w:val="28"/>
                <w:szCs w:val="28"/>
              </w:rPr>
              <w:t>Media Type</w:t>
            </w: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11CCCCA" w14:textId="77777777" w:rsidR="0091538F" w:rsidRDefault="00000000">
            <w:pPr>
              <w:spacing w:before="240" w:after="240" w:line="288" w:lineRule="auto"/>
              <w:jc w:val="center"/>
              <w:rPr>
                <w:rFonts w:ascii="Arial" w:eastAsia="Arial" w:hAnsi="Arial" w:cs="Arial"/>
                <w:b/>
                <w:sz w:val="28"/>
                <w:szCs w:val="28"/>
              </w:rPr>
            </w:pPr>
            <w:r>
              <w:rPr>
                <w:rFonts w:ascii="Arial" w:eastAsia="Arial" w:hAnsi="Arial" w:cs="Arial"/>
                <w:b/>
                <w:sz w:val="28"/>
                <w:szCs w:val="28"/>
              </w:rPr>
              <w:t>Transfer Syntax UID</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8E92E56" w14:textId="77777777" w:rsidR="0091538F" w:rsidRDefault="00000000">
            <w:pPr>
              <w:spacing w:before="240" w:after="240" w:line="288" w:lineRule="auto"/>
              <w:jc w:val="center"/>
              <w:rPr>
                <w:rFonts w:ascii="Arial" w:eastAsia="Arial" w:hAnsi="Arial" w:cs="Arial"/>
                <w:b/>
                <w:sz w:val="28"/>
                <w:szCs w:val="28"/>
              </w:rPr>
            </w:pPr>
            <w:r>
              <w:rPr>
                <w:rFonts w:ascii="Arial" w:eastAsia="Arial" w:hAnsi="Arial" w:cs="Arial"/>
                <w:b/>
                <w:sz w:val="28"/>
                <w:szCs w:val="28"/>
              </w:rPr>
              <w:t>Transfer Syntax Name</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4A3619F" w14:textId="77777777" w:rsidR="0091538F" w:rsidRDefault="00000000">
            <w:pPr>
              <w:spacing w:before="240" w:after="240" w:line="288" w:lineRule="auto"/>
              <w:jc w:val="center"/>
              <w:rPr>
                <w:rFonts w:ascii="Arial" w:eastAsia="Arial" w:hAnsi="Arial" w:cs="Arial"/>
                <w:b/>
                <w:sz w:val="28"/>
                <w:szCs w:val="28"/>
              </w:rPr>
            </w:pPr>
            <w:r>
              <w:rPr>
                <w:rFonts w:ascii="Arial" w:eastAsia="Arial" w:hAnsi="Arial" w:cs="Arial"/>
                <w:b/>
                <w:sz w:val="28"/>
                <w:szCs w:val="28"/>
              </w:rPr>
              <w:t>Optionality</w:t>
            </w:r>
          </w:p>
        </w:tc>
      </w:tr>
      <w:tr w:rsidR="0091538F" w14:paraId="3A7DF8F4" w14:textId="77777777">
        <w:trPr>
          <w:trHeight w:val="3030"/>
        </w:trPr>
        <w:tc>
          <w:tcPr>
            <w:tcW w:w="1830" w:type="dxa"/>
            <w:vMerge w:val="restart"/>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DB508E9"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Single Frame Image</w:t>
            </w:r>
          </w:p>
        </w:tc>
        <w:tc>
          <w:tcPr>
            <w:tcW w:w="1575" w:type="dxa"/>
            <w:vMerge w:val="restart"/>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523C3A3"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image/jpeg</w:t>
            </w: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8151AC1"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1.2.840.10008.1.2.4.70</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CB05674"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 xml:space="preserve">JPEG Lossless, Non-Hierarchical, First-Order </w:t>
            </w:r>
            <w:proofErr w:type="gramStart"/>
            <w:r>
              <w:rPr>
                <w:rFonts w:ascii="Arial" w:eastAsia="Arial" w:hAnsi="Arial" w:cs="Arial"/>
                <w:sz w:val="28"/>
                <w:szCs w:val="28"/>
              </w:rPr>
              <w:t>Prediction(</w:t>
            </w:r>
            <w:proofErr w:type="gramEnd"/>
            <w:r>
              <w:rPr>
                <w:rFonts w:ascii="Arial" w:eastAsia="Arial" w:hAnsi="Arial" w:cs="Arial"/>
                <w:sz w:val="28"/>
                <w:szCs w:val="28"/>
              </w:rPr>
              <w:t>Process 14 [Selection Value 1]) :Default Transfer Syntax for Lossless JPEG Image Compression</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3F148AD"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D</w:t>
            </w:r>
          </w:p>
        </w:tc>
      </w:tr>
      <w:tr w:rsidR="0091538F" w14:paraId="53992C98" w14:textId="77777777">
        <w:trPr>
          <w:trHeight w:val="1890"/>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DC475E5"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4EB9015"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1C0350D2"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1.2.840.10008.1.2.4.50</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6403DF0"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 Baseline (Process 1</w:t>
            </w:r>
            <w:proofErr w:type="gramStart"/>
            <w:r>
              <w:rPr>
                <w:rFonts w:ascii="Arial" w:eastAsia="Arial" w:hAnsi="Arial" w:cs="Arial"/>
                <w:sz w:val="28"/>
                <w:szCs w:val="28"/>
              </w:rPr>
              <w:t>) :Default</w:t>
            </w:r>
            <w:proofErr w:type="gramEnd"/>
            <w:r>
              <w:rPr>
                <w:rFonts w:ascii="Arial" w:eastAsia="Arial" w:hAnsi="Arial" w:cs="Arial"/>
                <w:sz w:val="28"/>
                <w:szCs w:val="28"/>
              </w:rPr>
              <w:t xml:space="preserve"> Transfer Syntax for Lossy JPEG 8 Bit Image Compression</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994FC20"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1487C2D4" w14:textId="77777777">
        <w:trPr>
          <w:trHeight w:val="2460"/>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6509C4F"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D895B6A"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984CDBF"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1.2.840.10008.1.2.4.51</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6D5E2DD"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 Extended (Process 2 &amp; 4</w:t>
            </w:r>
            <w:proofErr w:type="gramStart"/>
            <w:r>
              <w:rPr>
                <w:rFonts w:ascii="Arial" w:eastAsia="Arial" w:hAnsi="Arial" w:cs="Arial"/>
                <w:sz w:val="28"/>
                <w:szCs w:val="28"/>
              </w:rPr>
              <w:t>) :Default</w:t>
            </w:r>
            <w:proofErr w:type="gramEnd"/>
            <w:r>
              <w:rPr>
                <w:rFonts w:ascii="Arial" w:eastAsia="Arial" w:hAnsi="Arial" w:cs="Arial"/>
                <w:sz w:val="28"/>
                <w:szCs w:val="28"/>
              </w:rPr>
              <w:t xml:space="preserve"> Transfer Syntax for Lossy JPEG 12 Bit Image Compression (Process 4 only)</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66D2741"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58BF0658" w14:textId="77777777">
        <w:trPr>
          <w:trHeight w:val="1020"/>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74A0D2B"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EE7EF68"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12D838E2"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1.2.840.10008.1.2.4.57</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C0AF040"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 Lossless, Non-Hierarchical (Process 14)</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1AAF78EE"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4EBC6E82" w14:textId="77777777">
        <w:trPr>
          <w:trHeight w:val="735"/>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3634D8A" w14:textId="77777777" w:rsidR="0091538F" w:rsidRDefault="0091538F">
            <w:pPr>
              <w:spacing w:before="180" w:after="0"/>
              <w:jc w:val="both"/>
              <w:rPr>
                <w:rFonts w:ascii="Arial" w:eastAsia="Arial" w:hAnsi="Arial" w:cs="Arial"/>
                <w:sz w:val="28"/>
                <w:szCs w:val="28"/>
              </w:rPr>
            </w:pPr>
          </w:p>
        </w:tc>
        <w:tc>
          <w:tcPr>
            <w:tcW w:w="15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3A26C5F"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image/</w:t>
            </w:r>
            <w:proofErr w:type="spellStart"/>
            <w:r>
              <w:rPr>
                <w:rFonts w:ascii="Arial" w:eastAsia="Arial" w:hAnsi="Arial" w:cs="Arial"/>
                <w:sz w:val="28"/>
                <w:szCs w:val="28"/>
              </w:rPr>
              <w:t>dicom-rle</w:t>
            </w:r>
            <w:proofErr w:type="spellEnd"/>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92425B2"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1.2.840.10008.1.2.5</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AC6E572"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RLE Lossless</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B5D20B4"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D</w:t>
            </w:r>
          </w:p>
        </w:tc>
      </w:tr>
      <w:tr w:rsidR="0091538F" w14:paraId="1165EF48" w14:textId="77777777">
        <w:trPr>
          <w:trHeight w:val="1020"/>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DE85841" w14:textId="77777777" w:rsidR="0091538F" w:rsidRDefault="0091538F">
            <w:pPr>
              <w:spacing w:before="180" w:after="0"/>
              <w:jc w:val="both"/>
              <w:rPr>
                <w:rFonts w:ascii="Arial" w:eastAsia="Arial" w:hAnsi="Arial" w:cs="Arial"/>
                <w:sz w:val="28"/>
                <w:szCs w:val="28"/>
              </w:rPr>
            </w:pPr>
          </w:p>
        </w:tc>
        <w:tc>
          <w:tcPr>
            <w:tcW w:w="1575" w:type="dxa"/>
            <w:vMerge w:val="restart"/>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58E8616"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image/</w:t>
            </w:r>
            <w:proofErr w:type="spellStart"/>
            <w:r>
              <w:rPr>
                <w:rFonts w:ascii="Arial" w:eastAsia="Arial" w:hAnsi="Arial" w:cs="Arial"/>
                <w:sz w:val="28"/>
                <w:szCs w:val="28"/>
              </w:rPr>
              <w:t>jls</w:t>
            </w:r>
            <w:proofErr w:type="spellEnd"/>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7BAD6FB"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1.2.840.10008.1.2.4.80</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5D61E9F"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JPEG-LS Lossless Image Compression</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2617F86"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D</w:t>
            </w:r>
          </w:p>
        </w:tc>
      </w:tr>
      <w:tr w:rsidR="0091538F" w14:paraId="2B14C7B9" w14:textId="77777777">
        <w:trPr>
          <w:trHeight w:val="1305"/>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E994818"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96F7745"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43F4E89"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1.2.840.10008.1.2.4.81</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BB4A7A5"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JPEG-LS Lossy (Near-Lossless) Image Compression</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C9068E4"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24A36AC1" w14:textId="77777777">
        <w:trPr>
          <w:trHeight w:val="1020"/>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73ED654" w14:textId="77777777" w:rsidR="0091538F" w:rsidRDefault="0091538F">
            <w:pPr>
              <w:spacing w:before="180" w:after="0"/>
              <w:jc w:val="both"/>
              <w:rPr>
                <w:rFonts w:ascii="Arial" w:eastAsia="Arial" w:hAnsi="Arial" w:cs="Arial"/>
                <w:sz w:val="28"/>
                <w:szCs w:val="28"/>
              </w:rPr>
            </w:pPr>
          </w:p>
        </w:tc>
        <w:tc>
          <w:tcPr>
            <w:tcW w:w="1575" w:type="dxa"/>
            <w:vMerge w:val="restart"/>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0B1315B"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image/jp2</w:t>
            </w: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8BF258F"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1.2.840.10008.1.2.4.90</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810ACF3"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 2000 Image Compression (Lossless Only)</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2C7C37D"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D</w:t>
            </w:r>
          </w:p>
        </w:tc>
      </w:tr>
      <w:tr w:rsidR="0091538F" w14:paraId="275D9769" w14:textId="77777777">
        <w:trPr>
          <w:trHeight w:val="735"/>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C432783"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74F8550"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0BA14CC"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1.2.840.10008.1.2.4.91</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DBC9B91"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 2000 Image Compression</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7A8F21F"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24578E39" w14:textId="77777777">
        <w:trPr>
          <w:trHeight w:val="1590"/>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C864C45" w14:textId="77777777" w:rsidR="0091538F" w:rsidRDefault="0091538F">
            <w:pPr>
              <w:spacing w:before="180" w:after="0"/>
              <w:jc w:val="both"/>
              <w:rPr>
                <w:rFonts w:ascii="Arial" w:eastAsia="Arial" w:hAnsi="Arial" w:cs="Arial"/>
                <w:sz w:val="28"/>
                <w:szCs w:val="28"/>
              </w:rPr>
            </w:pPr>
          </w:p>
        </w:tc>
        <w:tc>
          <w:tcPr>
            <w:tcW w:w="1575" w:type="dxa"/>
            <w:vMerge w:val="restart"/>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728C496"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image/</w:t>
            </w:r>
            <w:proofErr w:type="spellStart"/>
            <w:r>
              <w:rPr>
                <w:rFonts w:ascii="Arial" w:eastAsia="Arial" w:hAnsi="Arial" w:cs="Arial"/>
                <w:sz w:val="28"/>
                <w:szCs w:val="28"/>
              </w:rPr>
              <w:t>jpx</w:t>
            </w:r>
            <w:proofErr w:type="spellEnd"/>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20AA04F"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1.2.840.10008.1.2.4.92</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CB4CD2A"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 2000 Part 2 Multi-component Image Compression (Lossless Only)</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F2FB5A0"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D</w:t>
            </w:r>
          </w:p>
        </w:tc>
      </w:tr>
      <w:tr w:rsidR="0091538F" w14:paraId="5470B677" w14:textId="77777777">
        <w:trPr>
          <w:trHeight w:val="1305"/>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DF7E50B"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A1AA3A6"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B04EA2D"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1.2.840.10008.1.2.4.93</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6989623"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 2000 Part 2 Multi-component Image Compression</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6C4BC18"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0A652AB2" w14:textId="77777777">
        <w:trPr>
          <w:trHeight w:val="1305"/>
        </w:trPr>
        <w:tc>
          <w:tcPr>
            <w:tcW w:w="1830" w:type="dxa"/>
            <w:tcBorders>
              <w:bottom w:val="single" w:sz="6" w:space="0" w:color="000000"/>
              <w:right w:val="single" w:sz="6" w:space="0" w:color="000000"/>
            </w:tcBorders>
            <w:shd w:val="clear" w:color="auto" w:fill="auto"/>
            <w:tcMar>
              <w:top w:w="100" w:type="dxa"/>
              <w:left w:w="100" w:type="dxa"/>
              <w:bottom w:w="100" w:type="dxa"/>
              <w:right w:w="100" w:type="dxa"/>
            </w:tcMar>
          </w:tcPr>
          <w:p w14:paraId="0314D398" w14:textId="77777777" w:rsidR="0091538F" w:rsidRDefault="0091538F">
            <w:pPr>
              <w:spacing w:before="180" w:after="0"/>
              <w:jc w:val="both"/>
              <w:rPr>
                <w:rFonts w:ascii="Arial" w:eastAsia="Arial" w:hAnsi="Arial" w:cs="Arial"/>
                <w:sz w:val="28"/>
                <w:szCs w:val="28"/>
              </w:rPr>
            </w:pPr>
          </w:p>
        </w:tc>
        <w:tc>
          <w:tcPr>
            <w:tcW w:w="1575"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510611F5" w14:textId="77777777" w:rsidR="0091538F" w:rsidRDefault="00000000">
            <w:pPr>
              <w:widowControl w:val="0"/>
              <w:spacing w:line="288" w:lineRule="auto"/>
              <w:rPr>
                <w:b/>
                <w:u w:val="single"/>
              </w:rPr>
            </w:pPr>
            <w:bookmarkStart w:id="62" w:name="kix.3iet802v16l5" w:colFirst="0" w:colLast="0"/>
            <w:bookmarkEnd w:id="62"/>
            <w:r>
              <w:rPr>
                <w:b/>
                <w:u w:val="single"/>
              </w:rPr>
              <w:t>image/</w:t>
            </w:r>
            <w:proofErr w:type="spellStart"/>
            <w:proofErr w:type="gramStart"/>
            <w:r>
              <w:rPr>
                <w:b/>
                <w:u w:val="single"/>
              </w:rPr>
              <w:t>jxl</w:t>
            </w:r>
            <w:proofErr w:type="spellEnd"/>
            <w:proofErr w:type="gramEnd"/>
          </w:p>
          <w:p w14:paraId="70EBD67E" w14:textId="77777777" w:rsidR="0091538F" w:rsidRDefault="0091538F">
            <w:pPr>
              <w:widowControl w:val="0"/>
              <w:spacing w:line="288" w:lineRule="auto"/>
              <w:rPr>
                <w:b/>
                <w:u w:val="single"/>
              </w:rPr>
            </w:pPr>
            <w:bookmarkStart w:id="63" w:name="kix.ckyu2j952066" w:colFirst="0" w:colLast="0"/>
            <w:bookmarkEnd w:id="63"/>
          </w:p>
        </w:tc>
        <w:tc>
          <w:tcPr>
            <w:tcW w:w="3075" w:type="dxa"/>
            <w:tcBorders>
              <w:top w:val="single" w:sz="4" w:space="0" w:color="000000"/>
              <w:left w:val="single" w:sz="4" w:space="0" w:color="000000"/>
              <w:bottom w:val="single" w:sz="4" w:space="0" w:color="000000"/>
              <w:right w:val="single" w:sz="4" w:space="0" w:color="000000"/>
            </w:tcBorders>
            <w:shd w:val="clear" w:color="auto" w:fill="CCCCCC"/>
          </w:tcPr>
          <w:p w14:paraId="2290A599" w14:textId="77777777" w:rsidR="0091538F" w:rsidRDefault="00000000">
            <w:pPr>
              <w:widowControl w:val="0"/>
              <w:spacing w:line="288" w:lineRule="auto"/>
              <w:rPr>
                <w:b/>
                <w:u w:val="single"/>
              </w:rPr>
            </w:pPr>
            <w:bookmarkStart w:id="64" w:name="kix.da0mg4ol4wju" w:colFirst="0" w:colLast="0"/>
            <w:bookmarkEnd w:id="64"/>
            <w:r>
              <w:rPr>
                <w:b/>
                <w:u w:val="single"/>
              </w:rPr>
              <w:t>1.2.840.10008.1.2.4.XX0</w:t>
            </w:r>
          </w:p>
        </w:tc>
        <w:tc>
          <w:tcPr>
            <w:tcW w:w="4185" w:type="dxa"/>
            <w:tcBorders>
              <w:top w:val="single" w:sz="4" w:space="0" w:color="000000"/>
              <w:left w:val="single" w:sz="4" w:space="0" w:color="000000"/>
              <w:bottom w:val="single" w:sz="4" w:space="0" w:color="000000"/>
              <w:right w:val="single" w:sz="4" w:space="0" w:color="000000"/>
            </w:tcBorders>
            <w:shd w:val="clear" w:color="auto" w:fill="CCCCCC"/>
          </w:tcPr>
          <w:p w14:paraId="222DA1CB" w14:textId="77777777" w:rsidR="0091538F" w:rsidRDefault="00000000">
            <w:pPr>
              <w:widowControl w:val="0"/>
              <w:spacing w:line="288" w:lineRule="auto"/>
              <w:rPr>
                <w:b/>
                <w:u w:val="single"/>
              </w:rPr>
            </w:pPr>
            <w:bookmarkStart w:id="65" w:name="kix.1912j5l1b7r5" w:colFirst="0" w:colLast="0"/>
            <w:bookmarkEnd w:id="65"/>
            <w:r>
              <w:rPr>
                <w:b/>
                <w:u w:val="single"/>
              </w:rPr>
              <w:t>JPEG XL Lossless</w:t>
            </w:r>
          </w:p>
        </w:tc>
        <w:tc>
          <w:tcPr>
            <w:tcW w:w="795" w:type="dxa"/>
            <w:tcBorders>
              <w:top w:val="single" w:sz="4" w:space="0" w:color="000000"/>
              <w:left w:val="single" w:sz="4" w:space="0" w:color="000000"/>
              <w:bottom w:val="single" w:sz="4" w:space="0" w:color="000000"/>
              <w:right w:val="single" w:sz="4" w:space="0" w:color="000000"/>
            </w:tcBorders>
            <w:shd w:val="clear" w:color="auto" w:fill="CCCCCC"/>
          </w:tcPr>
          <w:p w14:paraId="4BA4BFF6" w14:textId="77777777" w:rsidR="0091538F" w:rsidRDefault="00000000">
            <w:pPr>
              <w:widowControl w:val="0"/>
              <w:spacing w:line="288" w:lineRule="auto"/>
              <w:rPr>
                <w:b/>
                <w:u w:val="single"/>
              </w:rPr>
            </w:pPr>
            <w:bookmarkStart w:id="66" w:name="kix.wsg8ecqo27ip" w:colFirst="0" w:colLast="0"/>
            <w:bookmarkEnd w:id="66"/>
            <w:r>
              <w:rPr>
                <w:b/>
                <w:u w:val="single"/>
              </w:rPr>
              <w:t>D</w:t>
            </w:r>
          </w:p>
        </w:tc>
      </w:tr>
      <w:tr w:rsidR="0091538F" w14:paraId="745EA945" w14:textId="77777777">
        <w:trPr>
          <w:trHeight w:val="1305"/>
        </w:trPr>
        <w:tc>
          <w:tcPr>
            <w:tcW w:w="1830" w:type="dxa"/>
            <w:tcBorders>
              <w:bottom w:val="single" w:sz="6" w:space="0" w:color="000000"/>
              <w:right w:val="single" w:sz="6" w:space="0" w:color="000000"/>
            </w:tcBorders>
            <w:shd w:val="clear" w:color="auto" w:fill="auto"/>
            <w:tcMar>
              <w:top w:w="100" w:type="dxa"/>
              <w:left w:w="100" w:type="dxa"/>
              <w:bottom w:w="100" w:type="dxa"/>
              <w:right w:w="100" w:type="dxa"/>
            </w:tcMar>
          </w:tcPr>
          <w:p w14:paraId="66239879" w14:textId="77777777" w:rsidR="0091538F" w:rsidRDefault="0091538F">
            <w:pPr>
              <w:spacing w:before="180" w:after="0"/>
              <w:jc w:val="both"/>
              <w:rPr>
                <w:rFonts w:ascii="Arial" w:eastAsia="Arial" w:hAnsi="Arial" w:cs="Arial"/>
                <w:sz w:val="28"/>
                <w:szCs w:val="28"/>
              </w:rPr>
            </w:pPr>
          </w:p>
        </w:tc>
        <w:tc>
          <w:tcPr>
            <w:tcW w:w="1575" w:type="dxa"/>
            <w:vMerge/>
            <w:tcBorders>
              <w:top w:val="single" w:sz="4" w:space="0" w:color="000000"/>
              <w:left w:val="single" w:sz="4" w:space="0" w:color="000000"/>
              <w:bottom w:val="single" w:sz="4" w:space="0" w:color="000000"/>
              <w:right w:val="single" w:sz="4" w:space="0" w:color="000000"/>
            </w:tcBorders>
            <w:shd w:val="clear" w:color="auto" w:fill="CCCCCC"/>
          </w:tcPr>
          <w:p w14:paraId="7E9D416E" w14:textId="77777777" w:rsidR="0091538F" w:rsidRDefault="0091538F">
            <w:pPr>
              <w:widowControl w:val="0"/>
              <w:spacing w:after="0"/>
            </w:pPr>
          </w:p>
        </w:tc>
        <w:tc>
          <w:tcPr>
            <w:tcW w:w="3075" w:type="dxa"/>
            <w:tcBorders>
              <w:top w:val="single" w:sz="4" w:space="0" w:color="000000"/>
              <w:left w:val="single" w:sz="4" w:space="0" w:color="000000"/>
              <w:bottom w:val="single" w:sz="4" w:space="0" w:color="000000"/>
              <w:right w:val="single" w:sz="4" w:space="0" w:color="000000"/>
            </w:tcBorders>
            <w:shd w:val="clear" w:color="auto" w:fill="CCCCCC"/>
          </w:tcPr>
          <w:p w14:paraId="71E4133E" w14:textId="77777777" w:rsidR="0091538F" w:rsidRDefault="00000000">
            <w:pPr>
              <w:widowControl w:val="0"/>
              <w:spacing w:line="288" w:lineRule="auto"/>
              <w:rPr>
                <w:b/>
                <w:u w:val="single"/>
              </w:rPr>
            </w:pPr>
            <w:bookmarkStart w:id="67" w:name="kix.w96plr6so3kz" w:colFirst="0" w:colLast="0"/>
            <w:bookmarkEnd w:id="67"/>
            <w:r>
              <w:rPr>
                <w:b/>
                <w:u w:val="single"/>
              </w:rPr>
              <w:t>1.2.840.10008.1.2.4.XX1</w:t>
            </w:r>
          </w:p>
        </w:tc>
        <w:tc>
          <w:tcPr>
            <w:tcW w:w="4185" w:type="dxa"/>
            <w:tcBorders>
              <w:top w:val="single" w:sz="4" w:space="0" w:color="000000"/>
              <w:left w:val="single" w:sz="4" w:space="0" w:color="000000"/>
              <w:bottom w:val="single" w:sz="4" w:space="0" w:color="000000"/>
              <w:right w:val="single" w:sz="4" w:space="0" w:color="000000"/>
            </w:tcBorders>
            <w:shd w:val="clear" w:color="auto" w:fill="CCCCCC"/>
          </w:tcPr>
          <w:p w14:paraId="55C31C25" w14:textId="77777777" w:rsidR="0091538F" w:rsidRDefault="00000000">
            <w:pPr>
              <w:widowControl w:val="0"/>
              <w:spacing w:line="288" w:lineRule="auto"/>
              <w:rPr>
                <w:b/>
                <w:u w:val="single"/>
              </w:rPr>
            </w:pPr>
            <w:bookmarkStart w:id="68" w:name="kix.txd0xln0i99a" w:colFirst="0" w:colLast="0"/>
            <w:bookmarkEnd w:id="68"/>
            <w:r>
              <w:rPr>
                <w:b/>
                <w:u w:val="single"/>
              </w:rPr>
              <w:t>JPEG XL JPEG Recompression</w:t>
            </w:r>
          </w:p>
        </w:tc>
        <w:tc>
          <w:tcPr>
            <w:tcW w:w="795" w:type="dxa"/>
            <w:tcBorders>
              <w:top w:val="single" w:sz="4" w:space="0" w:color="000000"/>
              <w:left w:val="single" w:sz="4" w:space="0" w:color="000000"/>
              <w:bottom w:val="single" w:sz="4" w:space="0" w:color="000000"/>
              <w:right w:val="single" w:sz="4" w:space="0" w:color="000000"/>
            </w:tcBorders>
            <w:shd w:val="clear" w:color="auto" w:fill="CCCCCC"/>
          </w:tcPr>
          <w:p w14:paraId="391BA390" w14:textId="77777777" w:rsidR="0091538F" w:rsidRDefault="00000000">
            <w:pPr>
              <w:widowControl w:val="0"/>
              <w:spacing w:line="288" w:lineRule="auto"/>
              <w:rPr>
                <w:b/>
                <w:u w:val="single"/>
              </w:rPr>
            </w:pPr>
            <w:r>
              <w:rPr>
                <w:b/>
                <w:u w:val="single"/>
              </w:rPr>
              <w:t>O</w:t>
            </w:r>
            <w:bookmarkStart w:id="69" w:name="kix.mj8qp2swzzkd" w:colFirst="0" w:colLast="0"/>
            <w:bookmarkEnd w:id="69"/>
          </w:p>
        </w:tc>
      </w:tr>
      <w:tr w:rsidR="0091538F" w14:paraId="4BE64932" w14:textId="77777777">
        <w:trPr>
          <w:trHeight w:val="1305"/>
        </w:trPr>
        <w:tc>
          <w:tcPr>
            <w:tcW w:w="1830" w:type="dxa"/>
            <w:tcBorders>
              <w:bottom w:val="single" w:sz="6" w:space="0" w:color="000000"/>
              <w:right w:val="single" w:sz="6" w:space="0" w:color="000000"/>
            </w:tcBorders>
            <w:shd w:val="clear" w:color="auto" w:fill="auto"/>
            <w:tcMar>
              <w:top w:w="100" w:type="dxa"/>
              <w:left w:w="100" w:type="dxa"/>
              <w:bottom w:w="100" w:type="dxa"/>
              <w:right w:w="100" w:type="dxa"/>
            </w:tcMar>
          </w:tcPr>
          <w:p w14:paraId="6E90B3B9" w14:textId="77777777" w:rsidR="0091538F" w:rsidRDefault="0091538F">
            <w:pPr>
              <w:spacing w:before="180" w:after="0"/>
              <w:jc w:val="both"/>
              <w:rPr>
                <w:rFonts w:ascii="Arial" w:eastAsia="Arial" w:hAnsi="Arial" w:cs="Arial"/>
                <w:sz w:val="28"/>
                <w:szCs w:val="28"/>
              </w:rPr>
            </w:pPr>
          </w:p>
        </w:tc>
        <w:tc>
          <w:tcPr>
            <w:tcW w:w="1575" w:type="dxa"/>
            <w:vMerge/>
            <w:tcBorders>
              <w:top w:val="single" w:sz="4" w:space="0" w:color="000000"/>
              <w:left w:val="single" w:sz="4" w:space="0" w:color="000000"/>
              <w:bottom w:val="single" w:sz="4" w:space="0" w:color="000000"/>
              <w:right w:val="single" w:sz="4" w:space="0" w:color="000000"/>
            </w:tcBorders>
            <w:shd w:val="clear" w:color="auto" w:fill="CCCCCC"/>
          </w:tcPr>
          <w:p w14:paraId="404BC38E" w14:textId="77777777" w:rsidR="0091538F" w:rsidRDefault="0091538F">
            <w:pPr>
              <w:widowControl w:val="0"/>
              <w:spacing w:after="0"/>
            </w:pPr>
          </w:p>
        </w:tc>
        <w:tc>
          <w:tcPr>
            <w:tcW w:w="3075" w:type="dxa"/>
            <w:tcBorders>
              <w:top w:val="single" w:sz="4" w:space="0" w:color="000000"/>
              <w:left w:val="single" w:sz="4" w:space="0" w:color="000000"/>
              <w:bottom w:val="single" w:sz="4" w:space="0" w:color="000000"/>
              <w:right w:val="single" w:sz="4" w:space="0" w:color="000000"/>
            </w:tcBorders>
            <w:shd w:val="clear" w:color="auto" w:fill="CCCCCC"/>
          </w:tcPr>
          <w:p w14:paraId="359A0876" w14:textId="77777777" w:rsidR="0091538F" w:rsidRDefault="00000000">
            <w:pPr>
              <w:widowControl w:val="0"/>
              <w:spacing w:line="288" w:lineRule="auto"/>
              <w:rPr>
                <w:b/>
                <w:u w:val="single"/>
              </w:rPr>
            </w:pPr>
            <w:bookmarkStart w:id="70" w:name="kix.qs73r060e32g" w:colFirst="0" w:colLast="0"/>
            <w:bookmarkEnd w:id="70"/>
            <w:r>
              <w:rPr>
                <w:b/>
                <w:u w:val="single"/>
              </w:rPr>
              <w:t>1.2.840.10008.1.2.4.XX2</w:t>
            </w:r>
          </w:p>
        </w:tc>
        <w:tc>
          <w:tcPr>
            <w:tcW w:w="4185" w:type="dxa"/>
            <w:tcBorders>
              <w:top w:val="single" w:sz="4" w:space="0" w:color="000000"/>
              <w:left w:val="single" w:sz="4" w:space="0" w:color="000000"/>
              <w:bottom w:val="single" w:sz="4" w:space="0" w:color="000000"/>
              <w:right w:val="single" w:sz="4" w:space="0" w:color="000000"/>
            </w:tcBorders>
            <w:shd w:val="clear" w:color="auto" w:fill="CCCCCC"/>
          </w:tcPr>
          <w:p w14:paraId="71436397" w14:textId="77777777" w:rsidR="0091538F" w:rsidRDefault="00000000">
            <w:pPr>
              <w:widowControl w:val="0"/>
              <w:spacing w:line="288" w:lineRule="auto"/>
              <w:rPr>
                <w:b/>
                <w:u w:val="single"/>
              </w:rPr>
            </w:pPr>
            <w:r>
              <w:rPr>
                <w:b/>
                <w:u w:val="single"/>
              </w:rPr>
              <w:t>JPEG XL Lossy</w:t>
            </w:r>
          </w:p>
        </w:tc>
        <w:tc>
          <w:tcPr>
            <w:tcW w:w="795" w:type="dxa"/>
            <w:tcBorders>
              <w:top w:val="single" w:sz="4" w:space="0" w:color="000000"/>
              <w:left w:val="single" w:sz="4" w:space="0" w:color="000000"/>
              <w:bottom w:val="single" w:sz="4" w:space="0" w:color="000000"/>
              <w:right w:val="single" w:sz="4" w:space="0" w:color="000000"/>
            </w:tcBorders>
            <w:shd w:val="clear" w:color="auto" w:fill="CCCCCC"/>
          </w:tcPr>
          <w:p w14:paraId="4150980F" w14:textId="77777777" w:rsidR="0091538F" w:rsidRDefault="00000000">
            <w:pPr>
              <w:widowControl w:val="0"/>
              <w:spacing w:line="288" w:lineRule="auto"/>
              <w:rPr>
                <w:b/>
                <w:u w:val="single"/>
              </w:rPr>
            </w:pPr>
            <w:r>
              <w:rPr>
                <w:b/>
                <w:u w:val="single"/>
              </w:rPr>
              <w:t>O</w:t>
            </w:r>
          </w:p>
        </w:tc>
      </w:tr>
      <w:tr w:rsidR="0091538F" w14:paraId="7E0E07CA" w14:textId="77777777">
        <w:trPr>
          <w:trHeight w:val="3030"/>
        </w:trPr>
        <w:tc>
          <w:tcPr>
            <w:tcW w:w="1830" w:type="dxa"/>
            <w:vMerge w:val="restart"/>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C92E385"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Multi-frame Image</w:t>
            </w:r>
          </w:p>
        </w:tc>
        <w:tc>
          <w:tcPr>
            <w:tcW w:w="1575" w:type="dxa"/>
            <w:vMerge w:val="restart"/>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A2F55CA"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image/jpeg</w:t>
            </w: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4FACC25"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1.2.840.10008.1.2.4.70</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4769643"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 xml:space="preserve">JPEG Lossless, Non-Hierarchical, First-Order </w:t>
            </w:r>
            <w:proofErr w:type="gramStart"/>
            <w:r>
              <w:rPr>
                <w:rFonts w:ascii="Arial" w:eastAsia="Arial" w:hAnsi="Arial" w:cs="Arial"/>
                <w:sz w:val="28"/>
                <w:szCs w:val="28"/>
              </w:rPr>
              <w:t>Prediction(</w:t>
            </w:r>
            <w:proofErr w:type="gramEnd"/>
            <w:r>
              <w:rPr>
                <w:rFonts w:ascii="Arial" w:eastAsia="Arial" w:hAnsi="Arial" w:cs="Arial"/>
                <w:sz w:val="28"/>
                <w:szCs w:val="28"/>
              </w:rPr>
              <w:t>Process 14 [Selection Value 1]) :Default Transfer Syntax for Lossless JPEG Image Compression</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46F549E"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D</w:t>
            </w:r>
          </w:p>
        </w:tc>
      </w:tr>
      <w:tr w:rsidR="0091538F" w14:paraId="2ADCE431" w14:textId="77777777">
        <w:trPr>
          <w:trHeight w:val="1890"/>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B4DBAC7"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00361CC"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CCBB28A"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1.2.840.10008.1.2.4.50</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D8D3379"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 Baseline (Process 1</w:t>
            </w:r>
            <w:proofErr w:type="gramStart"/>
            <w:r>
              <w:rPr>
                <w:rFonts w:ascii="Arial" w:eastAsia="Arial" w:hAnsi="Arial" w:cs="Arial"/>
                <w:sz w:val="28"/>
                <w:szCs w:val="28"/>
              </w:rPr>
              <w:t>) :Default</w:t>
            </w:r>
            <w:proofErr w:type="gramEnd"/>
            <w:r>
              <w:rPr>
                <w:rFonts w:ascii="Arial" w:eastAsia="Arial" w:hAnsi="Arial" w:cs="Arial"/>
                <w:sz w:val="28"/>
                <w:szCs w:val="28"/>
              </w:rPr>
              <w:t xml:space="preserve"> Transfer Syntax for Lossy JPEG 8 Bit Image Compression</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CFC6C8A"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7C3A80E2" w14:textId="77777777">
        <w:trPr>
          <w:trHeight w:val="2460"/>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72B0197"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7E8FD3C"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047B88B"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1.2.840.10008.1.2.4.51</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A7F8CDA"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 Extended (Process 2 &amp; 4</w:t>
            </w:r>
            <w:proofErr w:type="gramStart"/>
            <w:r>
              <w:rPr>
                <w:rFonts w:ascii="Arial" w:eastAsia="Arial" w:hAnsi="Arial" w:cs="Arial"/>
                <w:sz w:val="28"/>
                <w:szCs w:val="28"/>
              </w:rPr>
              <w:t>) :Default</w:t>
            </w:r>
            <w:proofErr w:type="gramEnd"/>
            <w:r>
              <w:rPr>
                <w:rFonts w:ascii="Arial" w:eastAsia="Arial" w:hAnsi="Arial" w:cs="Arial"/>
                <w:sz w:val="28"/>
                <w:szCs w:val="28"/>
              </w:rPr>
              <w:t xml:space="preserve"> Transfer Syntax for Lossy JPEG 12 Bit Image Compression (Process 4 only)</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A4B77AA"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70FC107E" w14:textId="77777777">
        <w:trPr>
          <w:trHeight w:val="1020"/>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B6F4CEB"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7E6C617"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B4A176D"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1.2.840.10008.1.2.4.57</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4719DD8"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 Lossless, Non-Hierarchical (Process 14)</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5C13ADD"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23CEA9DF" w14:textId="77777777">
        <w:trPr>
          <w:trHeight w:val="735"/>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111944F" w14:textId="77777777" w:rsidR="0091538F" w:rsidRDefault="0091538F">
            <w:pPr>
              <w:spacing w:before="180" w:after="0"/>
              <w:jc w:val="both"/>
              <w:rPr>
                <w:rFonts w:ascii="Arial" w:eastAsia="Arial" w:hAnsi="Arial" w:cs="Arial"/>
                <w:sz w:val="28"/>
                <w:szCs w:val="28"/>
              </w:rPr>
            </w:pPr>
          </w:p>
        </w:tc>
        <w:tc>
          <w:tcPr>
            <w:tcW w:w="15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A7348C7"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image/</w:t>
            </w:r>
            <w:proofErr w:type="spellStart"/>
            <w:r>
              <w:rPr>
                <w:rFonts w:ascii="Arial" w:eastAsia="Arial" w:hAnsi="Arial" w:cs="Arial"/>
                <w:sz w:val="28"/>
                <w:szCs w:val="28"/>
              </w:rPr>
              <w:t>dicom-rle</w:t>
            </w:r>
            <w:proofErr w:type="spellEnd"/>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3BBEF54"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1.2.840.10008.1.2.5</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BD95F14"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RLE Lossless</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1D215BE2"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D</w:t>
            </w:r>
          </w:p>
        </w:tc>
      </w:tr>
      <w:tr w:rsidR="0091538F" w14:paraId="086A09DB" w14:textId="77777777">
        <w:trPr>
          <w:trHeight w:val="1020"/>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A578F67" w14:textId="77777777" w:rsidR="0091538F" w:rsidRDefault="0091538F">
            <w:pPr>
              <w:spacing w:before="180" w:after="0"/>
              <w:jc w:val="both"/>
              <w:rPr>
                <w:rFonts w:ascii="Arial" w:eastAsia="Arial" w:hAnsi="Arial" w:cs="Arial"/>
                <w:sz w:val="28"/>
                <w:szCs w:val="28"/>
              </w:rPr>
            </w:pPr>
          </w:p>
        </w:tc>
        <w:tc>
          <w:tcPr>
            <w:tcW w:w="1575" w:type="dxa"/>
            <w:vMerge w:val="restart"/>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1C252F86"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image/</w:t>
            </w:r>
            <w:proofErr w:type="spellStart"/>
            <w:r>
              <w:rPr>
                <w:rFonts w:ascii="Arial" w:eastAsia="Arial" w:hAnsi="Arial" w:cs="Arial"/>
                <w:sz w:val="28"/>
                <w:szCs w:val="28"/>
              </w:rPr>
              <w:t>jls</w:t>
            </w:r>
            <w:proofErr w:type="spellEnd"/>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99CD7A2"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1.2.840.10008.1.2.4.80</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1094547"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JPEG-LS Lossless Image Compression</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BB3B66C"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D</w:t>
            </w:r>
          </w:p>
        </w:tc>
      </w:tr>
      <w:tr w:rsidR="0091538F" w14:paraId="2D329854" w14:textId="77777777">
        <w:trPr>
          <w:trHeight w:val="1305"/>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6708C802"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6EDF06F"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12DA7E6"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1.2.840.10008.1.2.4.81</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F8EC04D"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JPEG-LS Lossy (Near-Lossless) Image Compression</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2742816"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40AF0F9C" w14:textId="77777777">
        <w:trPr>
          <w:trHeight w:val="1020"/>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90A9B2C" w14:textId="77777777" w:rsidR="0091538F" w:rsidRDefault="0091538F">
            <w:pPr>
              <w:spacing w:before="180" w:after="0"/>
              <w:jc w:val="both"/>
              <w:rPr>
                <w:rFonts w:ascii="Arial" w:eastAsia="Arial" w:hAnsi="Arial" w:cs="Arial"/>
                <w:sz w:val="28"/>
                <w:szCs w:val="28"/>
              </w:rPr>
            </w:pPr>
          </w:p>
        </w:tc>
        <w:tc>
          <w:tcPr>
            <w:tcW w:w="1575" w:type="dxa"/>
            <w:vMerge w:val="restart"/>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6EF937D"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image/jp2</w:t>
            </w: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FFA1E91"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1.2.840.10008.1.2.4.90</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197379C5"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 2000 Image Compression (Lossless Only)</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E132CEA"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D</w:t>
            </w:r>
          </w:p>
        </w:tc>
      </w:tr>
      <w:tr w:rsidR="0091538F" w14:paraId="47B37A5E" w14:textId="77777777">
        <w:trPr>
          <w:trHeight w:val="735"/>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6F69E3A"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E20E6A6"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1F3D1E09"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1.2.840.10008.1.2.4.91</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6B60DCC"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 2000 Image Compression</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113C0C60"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0BB0A391" w14:textId="77777777">
        <w:trPr>
          <w:trHeight w:val="1590"/>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B6A4A87" w14:textId="77777777" w:rsidR="0091538F" w:rsidRDefault="0091538F">
            <w:pPr>
              <w:spacing w:before="180" w:after="0"/>
              <w:jc w:val="both"/>
              <w:rPr>
                <w:rFonts w:ascii="Arial" w:eastAsia="Arial" w:hAnsi="Arial" w:cs="Arial"/>
                <w:sz w:val="28"/>
                <w:szCs w:val="28"/>
              </w:rPr>
            </w:pPr>
          </w:p>
        </w:tc>
        <w:tc>
          <w:tcPr>
            <w:tcW w:w="1575" w:type="dxa"/>
            <w:vMerge w:val="restart"/>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7BA09D7"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image/</w:t>
            </w:r>
            <w:proofErr w:type="spellStart"/>
            <w:r>
              <w:rPr>
                <w:rFonts w:ascii="Arial" w:eastAsia="Arial" w:hAnsi="Arial" w:cs="Arial"/>
                <w:sz w:val="28"/>
                <w:szCs w:val="28"/>
              </w:rPr>
              <w:t>jpx</w:t>
            </w:r>
            <w:proofErr w:type="spellEnd"/>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7184D0E"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1.2.840.10008.1.2.4.92</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A50E4A9"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 2000 Part 2 Multi-component Image Compression (Lossless Only)</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C60E150"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D</w:t>
            </w:r>
          </w:p>
        </w:tc>
      </w:tr>
      <w:tr w:rsidR="0091538F" w14:paraId="2F310A16" w14:textId="77777777">
        <w:trPr>
          <w:trHeight w:val="1305"/>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27F9B90"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47FAB65"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0DF117D"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1.2.840.10008.1.2.4.93</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8AED369"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JPEG 2000 Part 2 Multi-component Image Compression</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5F1254F"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7B2716CB" w14:textId="77777777">
        <w:trPr>
          <w:trHeight w:val="1305"/>
        </w:trPr>
        <w:tc>
          <w:tcPr>
            <w:tcW w:w="1830" w:type="dxa"/>
            <w:tcBorders>
              <w:bottom w:val="single" w:sz="6" w:space="0" w:color="000000"/>
              <w:right w:val="single" w:sz="6" w:space="0" w:color="000000"/>
            </w:tcBorders>
            <w:shd w:val="clear" w:color="auto" w:fill="auto"/>
            <w:tcMar>
              <w:top w:w="100" w:type="dxa"/>
              <w:left w:w="100" w:type="dxa"/>
              <w:bottom w:w="100" w:type="dxa"/>
              <w:right w:w="100" w:type="dxa"/>
            </w:tcMar>
          </w:tcPr>
          <w:p w14:paraId="075CC54A" w14:textId="77777777" w:rsidR="0091538F" w:rsidRDefault="0091538F">
            <w:pPr>
              <w:spacing w:before="180" w:after="0"/>
              <w:jc w:val="both"/>
              <w:rPr>
                <w:rFonts w:ascii="Arial" w:eastAsia="Arial" w:hAnsi="Arial" w:cs="Arial"/>
                <w:sz w:val="28"/>
                <w:szCs w:val="28"/>
              </w:rPr>
            </w:pPr>
          </w:p>
        </w:tc>
        <w:tc>
          <w:tcPr>
            <w:tcW w:w="1575"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0D094C74" w14:textId="77777777" w:rsidR="0091538F" w:rsidRDefault="00000000">
            <w:pPr>
              <w:widowControl w:val="0"/>
              <w:spacing w:line="288" w:lineRule="auto"/>
              <w:rPr>
                <w:b/>
                <w:u w:val="single"/>
              </w:rPr>
            </w:pPr>
            <w:bookmarkStart w:id="71" w:name="kix.bkpb70danxmf" w:colFirst="0" w:colLast="0"/>
            <w:bookmarkEnd w:id="71"/>
            <w:r>
              <w:rPr>
                <w:b/>
                <w:u w:val="single"/>
              </w:rPr>
              <w:t>image/</w:t>
            </w:r>
            <w:proofErr w:type="spellStart"/>
            <w:proofErr w:type="gramStart"/>
            <w:r>
              <w:rPr>
                <w:b/>
                <w:u w:val="single"/>
              </w:rPr>
              <w:t>jxl</w:t>
            </w:r>
            <w:proofErr w:type="spellEnd"/>
            <w:proofErr w:type="gramEnd"/>
          </w:p>
          <w:p w14:paraId="38C6A3D5" w14:textId="77777777" w:rsidR="0091538F" w:rsidRDefault="0091538F">
            <w:pPr>
              <w:widowControl w:val="0"/>
              <w:spacing w:line="288" w:lineRule="auto"/>
              <w:rPr>
                <w:b/>
                <w:u w:val="single"/>
              </w:rPr>
            </w:pPr>
            <w:bookmarkStart w:id="72" w:name="kix.i7lta1ylqk0g" w:colFirst="0" w:colLast="0"/>
            <w:bookmarkEnd w:id="72"/>
          </w:p>
        </w:tc>
        <w:tc>
          <w:tcPr>
            <w:tcW w:w="3075" w:type="dxa"/>
            <w:tcBorders>
              <w:top w:val="single" w:sz="4" w:space="0" w:color="000000"/>
              <w:left w:val="single" w:sz="4" w:space="0" w:color="000000"/>
              <w:bottom w:val="single" w:sz="4" w:space="0" w:color="000000"/>
              <w:right w:val="single" w:sz="4" w:space="0" w:color="000000"/>
            </w:tcBorders>
            <w:shd w:val="clear" w:color="auto" w:fill="CCCCCC"/>
          </w:tcPr>
          <w:p w14:paraId="3787E3DE" w14:textId="77777777" w:rsidR="0091538F" w:rsidRDefault="00000000">
            <w:pPr>
              <w:widowControl w:val="0"/>
              <w:spacing w:line="288" w:lineRule="auto"/>
              <w:rPr>
                <w:b/>
                <w:u w:val="single"/>
              </w:rPr>
            </w:pPr>
            <w:bookmarkStart w:id="73" w:name="kix.cna5snzh8drw" w:colFirst="0" w:colLast="0"/>
            <w:bookmarkEnd w:id="73"/>
            <w:r>
              <w:rPr>
                <w:b/>
                <w:u w:val="single"/>
              </w:rPr>
              <w:t>1.2.840.10008.1.2.4.XX0</w:t>
            </w:r>
          </w:p>
        </w:tc>
        <w:tc>
          <w:tcPr>
            <w:tcW w:w="4185" w:type="dxa"/>
            <w:tcBorders>
              <w:top w:val="single" w:sz="4" w:space="0" w:color="000000"/>
              <w:left w:val="single" w:sz="4" w:space="0" w:color="000000"/>
              <w:bottom w:val="single" w:sz="4" w:space="0" w:color="000000"/>
              <w:right w:val="single" w:sz="4" w:space="0" w:color="000000"/>
            </w:tcBorders>
            <w:shd w:val="clear" w:color="auto" w:fill="CCCCCC"/>
          </w:tcPr>
          <w:p w14:paraId="733D8C0B" w14:textId="77777777" w:rsidR="0091538F" w:rsidRDefault="00000000">
            <w:pPr>
              <w:widowControl w:val="0"/>
              <w:spacing w:line="288" w:lineRule="auto"/>
              <w:rPr>
                <w:b/>
                <w:u w:val="single"/>
              </w:rPr>
            </w:pPr>
            <w:bookmarkStart w:id="74" w:name="kix.bg8w74ma6rjj" w:colFirst="0" w:colLast="0"/>
            <w:bookmarkEnd w:id="74"/>
            <w:r>
              <w:rPr>
                <w:b/>
                <w:u w:val="single"/>
              </w:rPr>
              <w:t>JPEG XL Lossless</w:t>
            </w:r>
          </w:p>
        </w:tc>
        <w:tc>
          <w:tcPr>
            <w:tcW w:w="795" w:type="dxa"/>
            <w:tcBorders>
              <w:top w:val="single" w:sz="4" w:space="0" w:color="000000"/>
              <w:left w:val="single" w:sz="4" w:space="0" w:color="000000"/>
              <w:bottom w:val="single" w:sz="4" w:space="0" w:color="000000"/>
              <w:right w:val="single" w:sz="4" w:space="0" w:color="000000"/>
            </w:tcBorders>
            <w:shd w:val="clear" w:color="auto" w:fill="CCCCCC"/>
          </w:tcPr>
          <w:p w14:paraId="1B327E61" w14:textId="77777777" w:rsidR="0091538F" w:rsidRDefault="00000000">
            <w:pPr>
              <w:widowControl w:val="0"/>
              <w:spacing w:line="288" w:lineRule="auto"/>
              <w:rPr>
                <w:b/>
                <w:u w:val="single"/>
              </w:rPr>
            </w:pPr>
            <w:bookmarkStart w:id="75" w:name="kix.90f7lwo4lajy" w:colFirst="0" w:colLast="0"/>
            <w:bookmarkEnd w:id="75"/>
            <w:r>
              <w:rPr>
                <w:b/>
                <w:u w:val="single"/>
              </w:rPr>
              <w:t>D</w:t>
            </w:r>
          </w:p>
        </w:tc>
      </w:tr>
      <w:tr w:rsidR="0091538F" w14:paraId="7BA60561" w14:textId="77777777">
        <w:trPr>
          <w:trHeight w:val="1305"/>
        </w:trPr>
        <w:tc>
          <w:tcPr>
            <w:tcW w:w="1830" w:type="dxa"/>
            <w:tcBorders>
              <w:bottom w:val="single" w:sz="6" w:space="0" w:color="000000"/>
              <w:right w:val="single" w:sz="6" w:space="0" w:color="000000"/>
            </w:tcBorders>
            <w:shd w:val="clear" w:color="auto" w:fill="auto"/>
            <w:tcMar>
              <w:top w:w="100" w:type="dxa"/>
              <w:left w:w="100" w:type="dxa"/>
              <w:bottom w:w="100" w:type="dxa"/>
              <w:right w:w="100" w:type="dxa"/>
            </w:tcMar>
          </w:tcPr>
          <w:p w14:paraId="25A2557F" w14:textId="77777777" w:rsidR="0091538F" w:rsidRDefault="0091538F">
            <w:pPr>
              <w:spacing w:before="180" w:after="0"/>
              <w:jc w:val="both"/>
              <w:rPr>
                <w:rFonts w:ascii="Arial" w:eastAsia="Arial" w:hAnsi="Arial" w:cs="Arial"/>
                <w:sz w:val="28"/>
                <w:szCs w:val="28"/>
              </w:rPr>
            </w:pPr>
          </w:p>
        </w:tc>
        <w:tc>
          <w:tcPr>
            <w:tcW w:w="1575" w:type="dxa"/>
            <w:vMerge/>
            <w:tcBorders>
              <w:top w:val="single" w:sz="4" w:space="0" w:color="000000"/>
              <w:left w:val="single" w:sz="4" w:space="0" w:color="000000"/>
              <w:bottom w:val="single" w:sz="4" w:space="0" w:color="000000"/>
              <w:right w:val="single" w:sz="4" w:space="0" w:color="000000"/>
            </w:tcBorders>
            <w:shd w:val="clear" w:color="auto" w:fill="CCCCCC"/>
          </w:tcPr>
          <w:p w14:paraId="5FB6A441" w14:textId="77777777" w:rsidR="0091538F" w:rsidRDefault="0091538F">
            <w:pPr>
              <w:spacing w:before="180" w:after="0"/>
              <w:jc w:val="both"/>
              <w:rPr>
                <w:rFonts w:ascii="Arial" w:eastAsia="Arial" w:hAnsi="Arial" w:cs="Arial"/>
                <w:sz w:val="28"/>
                <w:szCs w:val="28"/>
              </w:rPr>
            </w:pPr>
          </w:p>
        </w:tc>
        <w:tc>
          <w:tcPr>
            <w:tcW w:w="3075" w:type="dxa"/>
            <w:tcBorders>
              <w:top w:val="single" w:sz="4" w:space="0" w:color="000000"/>
              <w:left w:val="single" w:sz="4" w:space="0" w:color="000000"/>
              <w:bottom w:val="single" w:sz="4" w:space="0" w:color="000000"/>
              <w:right w:val="single" w:sz="4" w:space="0" w:color="000000"/>
            </w:tcBorders>
            <w:shd w:val="clear" w:color="auto" w:fill="CCCCCC"/>
          </w:tcPr>
          <w:p w14:paraId="7CC83783" w14:textId="77777777" w:rsidR="0091538F" w:rsidRDefault="00000000">
            <w:pPr>
              <w:widowControl w:val="0"/>
              <w:spacing w:line="288" w:lineRule="auto"/>
              <w:rPr>
                <w:b/>
                <w:u w:val="single"/>
              </w:rPr>
            </w:pPr>
            <w:bookmarkStart w:id="76" w:name="kix.ur00jq2gs6gr" w:colFirst="0" w:colLast="0"/>
            <w:bookmarkEnd w:id="76"/>
            <w:r>
              <w:rPr>
                <w:b/>
                <w:u w:val="single"/>
              </w:rPr>
              <w:t>1.2.840.10008.1.2.4.XX1</w:t>
            </w:r>
          </w:p>
        </w:tc>
        <w:tc>
          <w:tcPr>
            <w:tcW w:w="4185" w:type="dxa"/>
            <w:tcBorders>
              <w:top w:val="single" w:sz="4" w:space="0" w:color="000000"/>
              <w:left w:val="single" w:sz="4" w:space="0" w:color="000000"/>
              <w:bottom w:val="single" w:sz="4" w:space="0" w:color="000000"/>
              <w:right w:val="single" w:sz="4" w:space="0" w:color="000000"/>
            </w:tcBorders>
            <w:shd w:val="clear" w:color="auto" w:fill="CCCCCC"/>
          </w:tcPr>
          <w:p w14:paraId="28069DFE" w14:textId="77777777" w:rsidR="0091538F" w:rsidRDefault="00000000">
            <w:pPr>
              <w:widowControl w:val="0"/>
              <w:spacing w:line="288" w:lineRule="auto"/>
              <w:rPr>
                <w:b/>
                <w:u w:val="single"/>
              </w:rPr>
            </w:pPr>
            <w:bookmarkStart w:id="77" w:name="kix.99e1ywdoczca" w:colFirst="0" w:colLast="0"/>
            <w:bookmarkEnd w:id="77"/>
            <w:r>
              <w:rPr>
                <w:b/>
                <w:u w:val="single"/>
              </w:rPr>
              <w:t>JPEG XL JPEG Recompression</w:t>
            </w:r>
          </w:p>
        </w:tc>
        <w:tc>
          <w:tcPr>
            <w:tcW w:w="795" w:type="dxa"/>
            <w:tcBorders>
              <w:top w:val="single" w:sz="4" w:space="0" w:color="000000"/>
              <w:left w:val="single" w:sz="4" w:space="0" w:color="000000"/>
              <w:bottom w:val="single" w:sz="4" w:space="0" w:color="000000"/>
              <w:right w:val="single" w:sz="4" w:space="0" w:color="000000"/>
            </w:tcBorders>
            <w:shd w:val="clear" w:color="auto" w:fill="CCCCCC"/>
          </w:tcPr>
          <w:p w14:paraId="20E7E76D" w14:textId="77777777" w:rsidR="0091538F" w:rsidRDefault="00000000">
            <w:pPr>
              <w:widowControl w:val="0"/>
              <w:spacing w:line="288" w:lineRule="auto"/>
              <w:rPr>
                <w:b/>
                <w:u w:val="single"/>
              </w:rPr>
            </w:pPr>
            <w:r>
              <w:rPr>
                <w:b/>
                <w:u w:val="single"/>
              </w:rPr>
              <w:t>O</w:t>
            </w:r>
            <w:bookmarkStart w:id="78" w:name="kix.lwnfbf2memnt" w:colFirst="0" w:colLast="0"/>
            <w:bookmarkEnd w:id="78"/>
          </w:p>
        </w:tc>
      </w:tr>
      <w:tr w:rsidR="0091538F" w14:paraId="1D936906" w14:textId="77777777">
        <w:trPr>
          <w:trHeight w:val="1305"/>
        </w:trPr>
        <w:tc>
          <w:tcPr>
            <w:tcW w:w="1830" w:type="dxa"/>
            <w:tcBorders>
              <w:bottom w:val="single" w:sz="6" w:space="0" w:color="000000"/>
              <w:right w:val="single" w:sz="6" w:space="0" w:color="000000"/>
            </w:tcBorders>
            <w:shd w:val="clear" w:color="auto" w:fill="auto"/>
            <w:tcMar>
              <w:top w:w="100" w:type="dxa"/>
              <w:left w:w="100" w:type="dxa"/>
              <w:bottom w:w="100" w:type="dxa"/>
              <w:right w:w="100" w:type="dxa"/>
            </w:tcMar>
          </w:tcPr>
          <w:p w14:paraId="2B2950B4" w14:textId="77777777" w:rsidR="0091538F" w:rsidRDefault="0091538F">
            <w:pPr>
              <w:spacing w:before="180" w:after="0"/>
              <w:jc w:val="both"/>
              <w:rPr>
                <w:rFonts w:ascii="Arial" w:eastAsia="Arial" w:hAnsi="Arial" w:cs="Arial"/>
                <w:sz w:val="28"/>
                <w:szCs w:val="28"/>
              </w:rPr>
            </w:pPr>
          </w:p>
        </w:tc>
        <w:tc>
          <w:tcPr>
            <w:tcW w:w="1575" w:type="dxa"/>
            <w:vMerge/>
            <w:tcBorders>
              <w:top w:val="single" w:sz="4" w:space="0" w:color="000000"/>
              <w:left w:val="single" w:sz="4" w:space="0" w:color="000000"/>
              <w:bottom w:val="single" w:sz="4" w:space="0" w:color="000000"/>
              <w:right w:val="single" w:sz="4" w:space="0" w:color="000000"/>
            </w:tcBorders>
            <w:shd w:val="clear" w:color="auto" w:fill="CCCCCC"/>
          </w:tcPr>
          <w:p w14:paraId="6B09C39C" w14:textId="77777777" w:rsidR="0091538F" w:rsidRDefault="0091538F">
            <w:pPr>
              <w:spacing w:before="180" w:after="0"/>
              <w:jc w:val="both"/>
              <w:rPr>
                <w:rFonts w:ascii="Arial" w:eastAsia="Arial" w:hAnsi="Arial" w:cs="Arial"/>
                <w:sz w:val="28"/>
                <w:szCs w:val="28"/>
              </w:rPr>
            </w:pPr>
          </w:p>
        </w:tc>
        <w:tc>
          <w:tcPr>
            <w:tcW w:w="3075" w:type="dxa"/>
            <w:tcBorders>
              <w:top w:val="single" w:sz="4" w:space="0" w:color="000000"/>
              <w:left w:val="single" w:sz="4" w:space="0" w:color="000000"/>
              <w:bottom w:val="single" w:sz="4" w:space="0" w:color="000000"/>
              <w:right w:val="single" w:sz="4" w:space="0" w:color="000000"/>
            </w:tcBorders>
            <w:shd w:val="clear" w:color="auto" w:fill="CCCCCC"/>
          </w:tcPr>
          <w:p w14:paraId="70A216AE" w14:textId="77777777" w:rsidR="0091538F" w:rsidRDefault="00000000">
            <w:pPr>
              <w:widowControl w:val="0"/>
              <w:spacing w:line="288" w:lineRule="auto"/>
              <w:rPr>
                <w:b/>
                <w:u w:val="single"/>
              </w:rPr>
            </w:pPr>
            <w:bookmarkStart w:id="79" w:name="kix.4fi05tdlgw69" w:colFirst="0" w:colLast="0"/>
            <w:bookmarkEnd w:id="79"/>
            <w:r>
              <w:rPr>
                <w:b/>
                <w:u w:val="single"/>
              </w:rPr>
              <w:t>1.2.840.10008.1.2.4.XX1</w:t>
            </w:r>
          </w:p>
        </w:tc>
        <w:tc>
          <w:tcPr>
            <w:tcW w:w="4185" w:type="dxa"/>
            <w:tcBorders>
              <w:top w:val="single" w:sz="4" w:space="0" w:color="000000"/>
              <w:left w:val="single" w:sz="4" w:space="0" w:color="000000"/>
              <w:bottom w:val="single" w:sz="4" w:space="0" w:color="000000"/>
              <w:right w:val="single" w:sz="4" w:space="0" w:color="000000"/>
            </w:tcBorders>
            <w:shd w:val="clear" w:color="auto" w:fill="CCCCCC"/>
          </w:tcPr>
          <w:p w14:paraId="154CF757" w14:textId="77777777" w:rsidR="0091538F" w:rsidRDefault="00000000">
            <w:pPr>
              <w:widowControl w:val="0"/>
              <w:spacing w:line="288" w:lineRule="auto"/>
              <w:rPr>
                <w:b/>
                <w:u w:val="single"/>
              </w:rPr>
            </w:pPr>
            <w:r>
              <w:rPr>
                <w:b/>
                <w:u w:val="single"/>
              </w:rPr>
              <w:t>JPEG XL Lossy</w:t>
            </w:r>
          </w:p>
        </w:tc>
        <w:tc>
          <w:tcPr>
            <w:tcW w:w="795" w:type="dxa"/>
            <w:tcBorders>
              <w:top w:val="single" w:sz="4" w:space="0" w:color="000000"/>
              <w:left w:val="single" w:sz="4" w:space="0" w:color="000000"/>
              <w:bottom w:val="single" w:sz="4" w:space="0" w:color="000000"/>
              <w:right w:val="single" w:sz="4" w:space="0" w:color="000000"/>
            </w:tcBorders>
            <w:shd w:val="clear" w:color="auto" w:fill="CCCCCC"/>
          </w:tcPr>
          <w:p w14:paraId="44B98E43" w14:textId="77777777" w:rsidR="0091538F" w:rsidRDefault="00000000">
            <w:pPr>
              <w:widowControl w:val="0"/>
              <w:spacing w:line="288" w:lineRule="auto"/>
              <w:rPr>
                <w:b/>
                <w:u w:val="single"/>
              </w:rPr>
            </w:pPr>
            <w:r>
              <w:rPr>
                <w:b/>
                <w:u w:val="single"/>
              </w:rPr>
              <w:t>O</w:t>
            </w:r>
          </w:p>
        </w:tc>
      </w:tr>
      <w:tr w:rsidR="0091538F" w14:paraId="6AD5735D" w14:textId="77777777">
        <w:trPr>
          <w:trHeight w:val="1020"/>
        </w:trPr>
        <w:tc>
          <w:tcPr>
            <w:tcW w:w="1830" w:type="dxa"/>
            <w:vMerge w:val="restart"/>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B30C600"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Video</w:t>
            </w:r>
          </w:p>
        </w:tc>
        <w:tc>
          <w:tcPr>
            <w:tcW w:w="1575" w:type="dxa"/>
            <w:vMerge w:val="restart"/>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928B807"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video/mpeg2</w:t>
            </w: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A28D012"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1.2.840.10008.1.2.4.100</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AC2E8C0"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MPEG2 Main Profile @ Main Level</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2680005"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20464102" w14:textId="77777777">
        <w:trPr>
          <w:trHeight w:val="1020"/>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9B7B5CB"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7C5F2A8"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FFADC91"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1.2.840.10008.1.2.4.101</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15EC6FBC"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MPEG2 Main Profile @ High Level</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A873698"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D</w:t>
            </w:r>
          </w:p>
        </w:tc>
      </w:tr>
      <w:tr w:rsidR="0091538F" w14:paraId="1CD1E4BB" w14:textId="77777777">
        <w:trPr>
          <w:trHeight w:val="1020"/>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238B0C2" w14:textId="77777777" w:rsidR="0091538F" w:rsidRDefault="0091538F">
            <w:pPr>
              <w:spacing w:before="180" w:after="0"/>
              <w:jc w:val="both"/>
              <w:rPr>
                <w:rFonts w:ascii="Arial" w:eastAsia="Arial" w:hAnsi="Arial" w:cs="Arial"/>
                <w:sz w:val="28"/>
                <w:szCs w:val="28"/>
              </w:rPr>
            </w:pPr>
          </w:p>
        </w:tc>
        <w:tc>
          <w:tcPr>
            <w:tcW w:w="1575" w:type="dxa"/>
            <w:vMerge w:val="restart"/>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13E1E3D0"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video/mp4</w:t>
            </w: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BED542A"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1.2.840.10008.1.2.4.102</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AC2B28A"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MPEG-4 AVC/H.264 High Profile / Level 4.1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A482575"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D</w:t>
            </w:r>
          </w:p>
        </w:tc>
      </w:tr>
      <w:tr w:rsidR="0091538F" w14:paraId="6F8E4FAC" w14:textId="77777777">
        <w:trPr>
          <w:trHeight w:val="1305"/>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B408AA3"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6136B9A"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2213CB5D"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1.2.840.10008.1.2.4.103</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C6D6F25"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MPEG-4 AVC/H.264 BD-compatible High Profile / Level 4.1</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D4DDFC5"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0E737DCA" w14:textId="77777777">
        <w:trPr>
          <w:trHeight w:val="1305"/>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19361C9"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E1B2FDD"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40814F2"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1.2.840.10008.1.2.4.104</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5182B5B"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MPEG-4 AVC/H.264 High Profile / Level 4.2 For 2D Video</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B4418AD"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3BCCB5C8" w14:textId="77777777">
        <w:trPr>
          <w:trHeight w:val="1305"/>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FAD7928"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D0DFE60"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5CE472AE"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1.2.840.10008.1.2.4.105</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31053D4"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MPEG-4 AVC/H.264 High Profile / Level 4.2 For 3D Video</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46CC4F4"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11F54C30" w14:textId="77777777">
        <w:trPr>
          <w:trHeight w:val="1305"/>
        </w:trPr>
        <w:tc>
          <w:tcPr>
            <w:tcW w:w="18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7669E23" w14:textId="77777777" w:rsidR="0091538F" w:rsidRDefault="0091538F">
            <w:pPr>
              <w:spacing w:before="180" w:after="0"/>
              <w:jc w:val="both"/>
              <w:rPr>
                <w:rFonts w:ascii="Arial" w:eastAsia="Arial" w:hAnsi="Arial" w:cs="Arial"/>
                <w:sz w:val="28"/>
                <w:szCs w:val="28"/>
              </w:rPr>
            </w:pPr>
          </w:p>
        </w:tc>
        <w:tc>
          <w:tcPr>
            <w:tcW w:w="157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6CD6E71" w14:textId="77777777" w:rsidR="0091538F" w:rsidRDefault="0091538F">
            <w:pPr>
              <w:spacing w:before="180" w:after="0"/>
              <w:jc w:val="both"/>
              <w:rPr>
                <w:rFonts w:ascii="Arial" w:eastAsia="Arial" w:hAnsi="Arial" w:cs="Arial"/>
                <w:sz w:val="28"/>
                <w:szCs w:val="28"/>
              </w:rPr>
            </w:pPr>
          </w:p>
        </w:tc>
        <w:tc>
          <w:tcPr>
            <w:tcW w:w="30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212DB10"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1.2.840.10008.1.2.4.106</w:t>
            </w:r>
          </w:p>
        </w:tc>
        <w:tc>
          <w:tcPr>
            <w:tcW w:w="418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86AD1F2"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MPEG-4 AVC/H.264 Stereo High Profile / Level 4.2</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50528A6"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O</w:t>
            </w:r>
          </w:p>
        </w:tc>
      </w:tr>
      <w:tr w:rsidR="0091538F" w14:paraId="59AA62B8" w14:textId="77777777">
        <w:trPr>
          <w:trHeight w:val="735"/>
        </w:trPr>
        <w:tc>
          <w:tcPr>
            <w:tcW w:w="183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A7885CA"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Text</w:t>
            </w:r>
          </w:p>
        </w:tc>
        <w:tc>
          <w:tcPr>
            <w:tcW w:w="15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CB13A46" w14:textId="77777777" w:rsidR="0091538F" w:rsidRDefault="0091538F">
            <w:pPr>
              <w:spacing w:before="180" w:after="0" w:line="288" w:lineRule="auto"/>
              <w:jc w:val="both"/>
              <w:rPr>
                <w:rFonts w:ascii="Arial" w:eastAsia="Arial" w:hAnsi="Arial" w:cs="Arial"/>
                <w:sz w:val="28"/>
                <w:szCs w:val="28"/>
              </w:rPr>
            </w:pPr>
          </w:p>
        </w:tc>
        <w:tc>
          <w:tcPr>
            <w:tcW w:w="7260" w:type="dxa"/>
            <w:gridSpan w:val="2"/>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615697E"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N/A (no defined compression transfer syntaxes for Text)</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3E7CED5A" w14:textId="77777777" w:rsidR="0091538F" w:rsidRDefault="0091538F">
            <w:pPr>
              <w:spacing w:before="180" w:after="0" w:line="288" w:lineRule="auto"/>
              <w:jc w:val="both"/>
              <w:rPr>
                <w:rFonts w:ascii="Arial" w:eastAsia="Arial" w:hAnsi="Arial" w:cs="Arial"/>
                <w:sz w:val="28"/>
                <w:szCs w:val="28"/>
              </w:rPr>
            </w:pPr>
          </w:p>
        </w:tc>
      </w:tr>
      <w:tr w:rsidR="0091538F" w14:paraId="45DD21D6" w14:textId="77777777">
        <w:trPr>
          <w:trHeight w:val="735"/>
        </w:trPr>
        <w:tc>
          <w:tcPr>
            <w:tcW w:w="1830"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789A228E"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lastRenderedPageBreak/>
              <w:t>Other</w:t>
            </w:r>
          </w:p>
        </w:tc>
        <w:tc>
          <w:tcPr>
            <w:tcW w:w="157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4C2C8923" w14:textId="77777777" w:rsidR="0091538F" w:rsidRDefault="0091538F">
            <w:pPr>
              <w:spacing w:before="180" w:after="0" w:line="288" w:lineRule="auto"/>
              <w:jc w:val="both"/>
              <w:rPr>
                <w:rFonts w:ascii="Arial" w:eastAsia="Arial" w:hAnsi="Arial" w:cs="Arial"/>
                <w:sz w:val="28"/>
                <w:szCs w:val="28"/>
              </w:rPr>
            </w:pPr>
          </w:p>
        </w:tc>
        <w:tc>
          <w:tcPr>
            <w:tcW w:w="7260" w:type="dxa"/>
            <w:gridSpan w:val="2"/>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6395DE9A" w14:textId="77777777" w:rsidR="0091538F" w:rsidRDefault="00000000">
            <w:pPr>
              <w:spacing w:after="0" w:line="288" w:lineRule="auto"/>
              <w:jc w:val="both"/>
              <w:rPr>
                <w:rFonts w:ascii="Arial" w:eastAsia="Arial" w:hAnsi="Arial" w:cs="Arial"/>
                <w:sz w:val="28"/>
                <w:szCs w:val="28"/>
              </w:rPr>
            </w:pPr>
            <w:r>
              <w:rPr>
                <w:rFonts w:ascii="Arial" w:eastAsia="Arial" w:hAnsi="Arial" w:cs="Arial"/>
                <w:sz w:val="28"/>
                <w:szCs w:val="28"/>
              </w:rPr>
              <w:t>N/A (no defined compression transfer syntaxes for Other)</w:t>
            </w:r>
          </w:p>
        </w:tc>
        <w:tc>
          <w:tcPr>
            <w:tcW w:w="795" w:type="dxa"/>
            <w:tcBorders>
              <w:top w:val="single" w:sz="6" w:space="0" w:color="000000"/>
              <w:left w:val="single" w:sz="6" w:space="0" w:color="000000"/>
              <w:bottom w:val="single" w:sz="6" w:space="0" w:color="000000"/>
              <w:right w:val="single" w:sz="6" w:space="0" w:color="000000"/>
            </w:tcBorders>
            <w:shd w:val="clear" w:color="auto" w:fill="CCCCCC"/>
            <w:tcMar>
              <w:top w:w="80" w:type="dxa"/>
              <w:left w:w="80" w:type="dxa"/>
              <w:bottom w:w="80" w:type="dxa"/>
              <w:right w:w="80" w:type="dxa"/>
            </w:tcMar>
          </w:tcPr>
          <w:p w14:paraId="0789A073" w14:textId="77777777" w:rsidR="0091538F" w:rsidRDefault="0091538F">
            <w:pPr>
              <w:spacing w:before="180" w:after="0" w:line="288" w:lineRule="auto"/>
              <w:jc w:val="both"/>
              <w:rPr>
                <w:rFonts w:ascii="Arial" w:eastAsia="Arial" w:hAnsi="Arial" w:cs="Arial"/>
                <w:sz w:val="28"/>
                <w:szCs w:val="28"/>
              </w:rPr>
            </w:pPr>
          </w:p>
        </w:tc>
      </w:tr>
    </w:tbl>
    <w:p w14:paraId="4F67E236" w14:textId="77777777" w:rsidR="0091538F" w:rsidRDefault="0091538F">
      <w:pPr>
        <w:pBdr>
          <w:top w:val="nil"/>
          <w:left w:val="nil"/>
          <w:bottom w:val="nil"/>
          <w:right w:val="nil"/>
          <w:between w:val="nil"/>
        </w:pBdr>
        <w:spacing w:before="180" w:after="0"/>
        <w:jc w:val="both"/>
        <w:rPr>
          <w:color w:val="000000"/>
          <w:sz w:val="28"/>
          <w:szCs w:val="28"/>
        </w:rPr>
      </w:pPr>
    </w:p>
    <w:p w14:paraId="5F5E18CB" w14:textId="77777777" w:rsidR="0091538F" w:rsidRDefault="00000000">
      <w:pPr>
        <w:pBdr>
          <w:top w:val="single" w:sz="6" w:space="3" w:color="000000"/>
          <w:left w:val="single" w:sz="6" w:space="3" w:color="000000"/>
          <w:bottom w:val="single" w:sz="6" w:space="3" w:color="000000"/>
          <w:right w:val="single" w:sz="6" w:space="3" w:color="000000"/>
          <w:between w:val="nil"/>
        </w:pBdr>
        <w:spacing w:before="120"/>
        <w:rPr>
          <w:rFonts w:ascii="Arial" w:eastAsia="Arial" w:hAnsi="Arial" w:cs="Arial"/>
          <w:i/>
          <w:color w:val="000000"/>
        </w:rPr>
      </w:pPr>
      <w:r>
        <w:rPr>
          <w:rFonts w:ascii="Arial" w:eastAsia="Arial" w:hAnsi="Arial" w:cs="Arial"/>
          <w:i/>
          <w:color w:val="000000"/>
        </w:rPr>
        <w:t>Update PS 3.18 Section 8.7.3.5</w:t>
      </w:r>
    </w:p>
    <w:p w14:paraId="37EA0228" w14:textId="77777777" w:rsidR="0091538F" w:rsidRDefault="00000000">
      <w:pPr>
        <w:pStyle w:val="Heading4"/>
        <w:rPr>
          <w:b w:val="0"/>
          <w:i/>
        </w:rPr>
      </w:pPr>
      <w:bookmarkStart w:id="80" w:name="_y7o6ebmmvv8v" w:colFirst="0" w:colLast="0"/>
      <w:bookmarkEnd w:id="80"/>
      <w:r>
        <w:t>8.7.3.5 Media Type Syntax</w:t>
      </w:r>
    </w:p>
    <w:p w14:paraId="27618D47" w14:textId="77777777" w:rsidR="0091538F" w:rsidRDefault="00000000">
      <w:pPr>
        <w:pBdr>
          <w:top w:val="nil"/>
          <w:left w:val="nil"/>
          <w:bottom w:val="nil"/>
          <w:right w:val="nil"/>
          <w:between w:val="nil"/>
        </w:pBdr>
        <w:spacing w:before="180" w:after="0"/>
        <w:jc w:val="both"/>
        <w:rPr>
          <w:i/>
          <w:color w:val="000000"/>
        </w:rPr>
      </w:pPr>
      <w:r>
        <w:rPr>
          <w:color w:val="000000"/>
        </w:rPr>
        <w:t>The syntax of Media Type usage in DICOM is:</w:t>
      </w:r>
    </w:p>
    <w:p w14:paraId="6475A0FA" w14:textId="77777777" w:rsidR="0091538F" w:rsidRDefault="0091538F">
      <w:pPr>
        <w:pBdr>
          <w:top w:val="nil"/>
          <w:left w:val="nil"/>
          <w:bottom w:val="nil"/>
          <w:right w:val="nil"/>
          <w:between w:val="nil"/>
        </w:pBdr>
        <w:spacing w:before="180" w:after="0"/>
        <w:jc w:val="both"/>
        <w:rPr>
          <w:i/>
          <w:color w:val="000000"/>
        </w:rPr>
      </w:pPr>
    </w:p>
    <w:p w14:paraId="0FAD7BE7" w14:textId="77777777" w:rsidR="0091538F" w:rsidRDefault="00000000">
      <w:pPr>
        <w:pBdr>
          <w:top w:val="nil"/>
          <w:left w:val="nil"/>
          <w:bottom w:val="nil"/>
          <w:right w:val="nil"/>
          <w:between w:val="nil"/>
        </w:pBdr>
        <w:spacing w:before="180" w:after="0"/>
        <w:jc w:val="both"/>
        <w:rPr>
          <w:i/>
          <w:color w:val="000000"/>
        </w:rPr>
      </w:pPr>
      <w:proofErr w:type="spellStart"/>
      <w:r>
        <w:rPr>
          <w:color w:val="000000"/>
        </w:rPr>
        <w:t>dicom</w:t>
      </w:r>
      <w:proofErr w:type="spellEnd"/>
      <w:r>
        <w:rPr>
          <w:color w:val="000000"/>
        </w:rPr>
        <w:t>-media-type = (</w:t>
      </w:r>
      <w:proofErr w:type="spellStart"/>
      <w:r>
        <w:rPr>
          <w:color w:val="000000"/>
        </w:rPr>
        <w:t>dcm-singlepart</w:t>
      </w:r>
      <w:proofErr w:type="spellEnd"/>
      <w:r>
        <w:rPr>
          <w:color w:val="000000"/>
        </w:rPr>
        <w:t xml:space="preserve"> / </w:t>
      </w:r>
      <w:proofErr w:type="spellStart"/>
      <w:r>
        <w:rPr>
          <w:color w:val="000000"/>
        </w:rPr>
        <w:t>dcm</w:t>
      </w:r>
      <w:proofErr w:type="spellEnd"/>
      <w:r>
        <w:rPr>
          <w:color w:val="000000"/>
        </w:rPr>
        <w:t>-multipart) [</w:t>
      </w:r>
      <w:proofErr w:type="spellStart"/>
      <w:r>
        <w:rPr>
          <w:color w:val="000000"/>
        </w:rPr>
        <w:t>dcm</w:t>
      </w:r>
      <w:proofErr w:type="spellEnd"/>
      <w:r>
        <w:rPr>
          <w:color w:val="000000"/>
        </w:rPr>
        <w:t>-parameters]</w:t>
      </w:r>
    </w:p>
    <w:p w14:paraId="0D7701AC" w14:textId="77777777" w:rsidR="0091538F" w:rsidRDefault="00000000">
      <w:pPr>
        <w:pBdr>
          <w:top w:val="nil"/>
          <w:left w:val="nil"/>
          <w:bottom w:val="nil"/>
          <w:right w:val="nil"/>
          <w:between w:val="nil"/>
        </w:pBdr>
        <w:spacing w:before="180" w:after="0"/>
        <w:jc w:val="both"/>
        <w:rPr>
          <w:i/>
          <w:color w:val="000000"/>
        </w:rPr>
      </w:pPr>
      <w:proofErr w:type="gramStart"/>
      <w:r>
        <w:rPr>
          <w:color w:val="000000"/>
        </w:rPr>
        <w:t>Where</w:t>
      </w:r>
      <w:proofErr w:type="gramEnd"/>
    </w:p>
    <w:p w14:paraId="2987D22B" w14:textId="77777777" w:rsidR="0091538F" w:rsidRDefault="0091538F">
      <w:pPr>
        <w:pBdr>
          <w:top w:val="nil"/>
          <w:left w:val="nil"/>
          <w:bottom w:val="nil"/>
          <w:right w:val="nil"/>
          <w:between w:val="nil"/>
        </w:pBdr>
        <w:spacing w:before="180" w:after="0"/>
        <w:jc w:val="both"/>
        <w:rPr>
          <w:i/>
          <w:color w:val="000000"/>
        </w:rPr>
      </w:pPr>
    </w:p>
    <w:p w14:paraId="5A967551" w14:textId="77777777" w:rsidR="0091538F" w:rsidRDefault="00000000">
      <w:pPr>
        <w:pBdr>
          <w:top w:val="nil"/>
          <w:left w:val="nil"/>
          <w:bottom w:val="nil"/>
          <w:right w:val="nil"/>
          <w:between w:val="nil"/>
        </w:pBdr>
        <w:spacing w:before="180" w:after="0"/>
        <w:jc w:val="both"/>
        <w:rPr>
          <w:i/>
          <w:color w:val="000000"/>
        </w:rPr>
      </w:pPr>
      <w:proofErr w:type="spellStart"/>
      <w:r>
        <w:rPr>
          <w:color w:val="000000"/>
        </w:rPr>
        <w:t>dcm-singlepart</w:t>
      </w:r>
      <w:proofErr w:type="spellEnd"/>
      <w:r>
        <w:rPr>
          <w:color w:val="000000"/>
        </w:rPr>
        <w:t xml:space="preserve"> = </w:t>
      </w:r>
      <w:proofErr w:type="spellStart"/>
      <w:r>
        <w:rPr>
          <w:color w:val="000000"/>
        </w:rPr>
        <w:t>dcm</w:t>
      </w:r>
      <w:proofErr w:type="spellEnd"/>
      <w:r>
        <w:rPr>
          <w:color w:val="000000"/>
        </w:rPr>
        <w:t>-mt-name</w:t>
      </w:r>
    </w:p>
    <w:p w14:paraId="591F7905" w14:textId="77777777" w:rsidR="0091538F" w:rsidRDefault="00000000">
      <w:pPr>
        <w:pBdr>
          <w:top w:val="nil"/>
          <w:left w:val="nil"/>
          <w:bottom w:val="nil"/>
          <w:right w:val="nil"/>
          <w:between w:val="nil"/>
        </w:pBdr>
        <w:spacing w:before="180" w:after="0"/>
        <w:jc w:val="both"/>
        <w:rPr>
          <w:i/>
          <w:color w:val="000000"/>
        </w:rPr>
      </w:pPr>
      <w:proofErr w:type="spellStart"/>
      <w:r>
        <w:rPr>
          <w:color w:val="000000"/>
        </w:rPr>
        <w:t>dcm</w:t>
      </w:r>
      <w:proofErr w:type="spellEnd"/>
      <w:r>
        <w:rPr>
          <w:color w:val="000000"/>
        </w:rPr>
        <w:t>-</w:t>
      </w:r>
      <w:proofErr w:type="gramStart"/>
      <w:r>
        <w:rPr>
          <w:color w:val="000000"/>
        </w:rPr>
        <w:t>multipart  ;</w:t>
      </w:r>
      <w:proofErr w:type="gramEnd"/>
      <w:r>
        <w:rPr>
          <w:color w:val="000000"/>
        </w:rPr>
        <w:t>see Section 8.7.3.5.1</w:t>
      </w:r>
    </w:p>
    <w:p w14:paraId="2772916E" w14:textId="77777777" w:rsidR="0091538F" w:rsidRDefault="00000000">
      <w:pPr>
        <w:pBdr>
          <w:top w:val="nil"/>
          <w:left w:val="nil"/>
          <w:bottom w:val="nil"/>
          <w:right w:val="nil"/>
          <w:between w:val="nil"/>
        </w:pBdr>
        <w:spacing w:before="180" w:after="0"/>
        <w:jc w:val="both"/>
        <w:rPr>
          <w:i/>
          <w:color w:val="000000"/>
        </w:rPr>
      </w:pPr>
      <w:proofErr w:type="spellStart"/>
      <w:r>
        <w:rPr>
          <w:color w:val="000000"/>
        </w:rPr>
        <w:t>dcm</w:t>
      </w:r>
      <w:proofErr w:type="spellEnd"/>
      <w:r>
        <w:rPr>
          <w:color w:val="000000"/>
        </w:rPr>
        <w:t>-parameters = transfer-syntax-</w:t>
      </w:r>
      <w:proofErr w:type="spellStart"/>
      <w:proofErr w:type="gramStart"/>
      <w:r>
        <w:rPr>
          <w:color w:val="000000"/>
        </w:rPr>
        <w:t>mtp</w:t>
      </w:r>
      <w:proofErr w:type="spellEnd"/>
      <w:r>
        <w:rPr>
          <w:color w:val="000000"/>
        </w:rPr>
        <w:t xml:space="preserve"> ;see</w:t>
      </w:r>
      <w:proofErr w:type="gramEnd"/>
      <w:r>
        <w:rPr>
          <w:color w:val="000000"/>
        </w:rPr>
        <w:t xml:space="preserve"> Section 8.7.3.5.2</w:t>
      </w:r>
    </w:p>
    <w:p w14:paraId="7141EFEA" w14:textId="77777777" w:rsidR="0091538F" w:rsidRDefault="00000000">
      <w:pPr>
        <w:pBdr>
          <w:top w:val="nil"/>
          <w:left w:val="nil"/>
          <w:bottom w:val="nil"/>
          <w:right w:val="nil"/>
          <w:between w:val="nil"/>
        </w:pBdr>
        <w:spacing w:before="180" w:after="0"/>
        <w:jc w:val="both"/>
        <w:rPr>
          <w:i/>
          <w:color w:val="000000"/>
        </w:rPr>
      </w:pPr>
      <w:r>
        <w:rPr>
          <w:color w:val="000000"/>
        </w:rPr>
        <w:t xml:space="preserve">               / </w:t>
      </w:r>
      <w:proofErr w:type="spellStart"/>
      <w:r>
        <w:rPr>
          <w:color w:val="000000"/>
        </w:rPr>
        <w:t>charset-</w:t>
      </w:r>
      <w:proofErr w:type="gramStart"/>
      <w:r>
        <w:rPr>
          <w:color w:val="000000"/>
        </w:rPr>
        <w:t>mtp;see</w:t>
      </w:r>
      <w:proofErr w:type="spellEnd"/>
      <w:proofErr w:type="gramEnd"/>
      <w:r>
        <w:rPr>
          <w:color w:val="000000"/>
        </w:rPr>
        <w:t xml:space="preserve"> Section 8.7.3.5.3</w:t>
      </w:r>
    </w:p>
    <w:p w14:paraId="099DE4BD" w14:textId="77777777" w:rsidR="0091538F" w:rsidRDefault="00000000">
      <w:pPr>
        <w:pBdr>
          <w:top w:val="nil"/>
          <w:left w:val="nil"/>
          <w:bottom w:val="nil"/>
          <w:right w:val="nil"/>
          <w:between w:val="nil"/>
        </w:pBdr>
        <w:spacing w:before="180" w:after="0"/>
        <w:jc w:val="both"/>
        <w:rPr>
          <w:i/>
          <w:color w:val="000000"/>
        </w:rPr>
      </w:pPr>
      <w:proofErr w:type="spellStart"/>
      <w:r>
        <w:rPr>
          <w:color w:val="000000"/>
        </w:rPr>
        <w:t>dcm</w:t>
      </w:r>
      <w:proofErr w:type="spellEnd"/>
      <w:r>
        <w:rPr>
          <w:color w:val="000000"/>
        </w:rPr>
        <w:t xml:space="preserve">-mt-name    = </w:t>
      </w:r>
      <w:proofErr w:type="spellStart"/>
      <w:r>
        <w:rPr>
          <w:color w:val="000000"/>
        </w:rPr>
        <w:t>dicom</w:t>
      </w:r>
      <w:proofErr w:type="spellEnd"/>
      <w:r>
        <w:rPr>
          <w:color w:val="000000"/>
        </w:rPr>
        <w:t xml:space="preserve"> / </w:t>
      </w:r>
      <w:proofErr w:type="spellStart"/>
      <w:r>
        <w:rPr>
          <w:color w:val="000000"/>
        </w:rPr>
        <w:t>dicom</w:t>
      </w:r>
      <w:proofErr w:type="spellEnd"/>
      <w:r>
        <w:rPr>
          <w:color w:val="000000"/>
        </w:rPr>
        <w:t xml:space="preserve">-metadata / </w:t>
      </w:r>
      <w:proofErr w:type="spellStart"/>
      <w:r>
        <w:rPr>
          <w:color w:val="000000"/>
        </w:rPr>
        <w:t>bulkdata</w:t>
      </w:r>
      <w:proofErr w:type="spellEnd"/>
      <w:r>
        <w:rPr>
          <w:color w:val="000000"/>
        </w:rPr>
        <w:t xml:space="preserve"> / </w:t>
      </w:r>
      <w:proofErr w:type="spellStart"/>
      <w:proofErr w:type="gramStart"/>
      <w:r>
        <w:rPr>
          <w:color w:val="000000"/>
        </w:rPr>
        <w:t>pixeldata</w:t>
      </w:r>
      <w:proofErr w:type="spellEnd"/>
      <w:r>
        <w:rPr>
          <w:color w:val="000000"/>
        </w:rPr>
        <w:t xml:space="preserve"> ;DICOM</w:t>
      </w:r>
      <w:proofErr w:type="gramEnd"/>
      <w:r>
        <w:rPr>
          <w:color w:val="000000"/>
        </w:rPr>
        <w:t xml:space="preserve"> Media Type name</w:t>
      </w:r>
    </w:p>
    <w:p w14:paraId="095CDC63" w14:textId="77777777" w:rsidR="0091538F" w:rsidRDefault="00000000">
      <w:pPr>
        <w:pBdr>
          <w:top w:val="nil"/>
          <w:left w:val="nil"/>
          <w:bottom w:val="nil"/>
          <w:right w:val="nil"/>
          <w:between w:val="nil"/>
        </w:pBdr>
        <w:spacing w:before="180" w:after="0"/>
        <w:jc w:val="both"/>
        <w:rPr>
          <w:i/>
          <w:color w:val="000000"/>
        </w:rPr>
      </w:pPr>
      <w:proofErr w:type="spellStart"/>
      <w:r>
        <w:rPr>
          <w:color w:val="000000"/>
        </w:rPr>
        <w:t>dicom</w:t>
      </w:r>
      <w:proofErr w:type="spellEnd"/>
      <w:r>
        <w:rPr>
          <w:color w:val="000000"/>
        </w:rPr>
        <w:t xml:space="preserve">          = "application/</w:t>
      </w:r>
      <w:proofErr w:type="spellStart"/>
      <w:r>
        <w:rPr>
          <w:color w:val="000000"/>
        </w:rPr>
        <w:t>dicom</w:t>
      </w:r>
      <w:proofErr w:type="spellEnd"/>
      <w:r>
        <w:rPr>
          <w:color w:val="000000"/>
        </w:rPr>
        <w:t>"</w:t>
      </w:r>
    </w:p>
    <w:p w14:paraId="4A7F7E82" w14:textId="77777777" w:rsidR="0091538F" w:rsidRDefault="00000000">
      <w:pPr>
        <w:pBdr>
          <w:top w:val="nil"/>
          <w:left w:val="nil"/>
          <w:bottom w:val="nil"/>
          <w:right w:val="nil"/>
          <w:between w:val="nil"/>
        </w:pBdr>
        <w:spacing w:before="180" w:after="0"/>
        <w:jc w:val="both"/>
        <w:rPr>
          <w:i/>
          <w:color w:val="000000"/>
        </w:rPr>
      </w:pPr>
      <w:proofErr w:type="spellStart"/>
      <w:r>
        <w:rPr>
          <w:color w:val="000000"/>
        </w:rPr>
        <w:t>dicom</w:t>
      </w:r>
      <w:proofErr w:type="spellEnd"/>
      <w:r>
        <w:rPr>
          <w:color w:val="000000"/>
        </w:rPr>
        <w:t xml:space="preserve">-metadata = </w:t>
      </w:r>
      <w:proofErr w:type="spellStart"/>
      <w:r>
        <w:rPr>
          <w:color w:val="000000"/>
        </w:rPr>
        <w:t>dicom</w:t>
      </w:r>
      <w:proofErr w:type="spellEnd"/>
      <w:r>
        <w:rPr>
          <w:color w:val="000000"/>
        </w:rPr>
        <w:t xml:space="preserve">-xml / </w:t>
      </w:r>
      <w:proofErr w:type="spellStart"/>
      <w:r>
        <w:rPr>
          <w:color w:val="000000"/>
        </w:rPr>
        <w:t>dicom-json</w:t>
      </w:r>
      <w:proofErr w:type="spellEnd"/>
    </w:p>
    <w:p w14:paraId="18251214" w14:textId="77777777" w:rsidR="0091538F" w:rsidRDefault="00000000">
      <w:pPr>
        <w:pBdr>
          <w:top w:val="nil"/>
          <w:left w:val="nil"/>
          <w:bottom w:val="nil"/>
          <w:right w:val="nil"/>
          <w:between w:val="nil"/>
        </w:pBdr>
        <w:spacing w:before="180" w:after="0"/>
        <w:jc w:val="both"/>
        <w:rPr>
          <w:i/>
          <w:color w:val="000000"/>
        </w:rPr>
      </w:pPr>
      <w:proofErr w:type="spellStart"/>
      <w:r>
        <w:rPr>
          <w:color w:val="000000"/>
        </w:rPr>
        <w:t>dicom</w:t>
      </w:r>
      <w:proofErr w:type="spellEnd"/>
      <w:r>
        <w:rPr>
          <w:color w:val="000000"/>
        </w:rPr>
        <w:t>-xml      = "application/</w:t>
      </w:r>
      <w:proofErr w:type="spellStart"/>
      <w:r>
        <w:rPr>
          <w:color w:val="000000"/>
        </w:rPr>
        <w:t>dicom+xml</w:t>
      </w:r>
      <w:proofErr w:type="spellEnd"/>
      <w:r>
        <w:rPr>
          <w:color w:val="000000"/>
        </w:rPr>
        <w:t>"</w:t>
      </w:r>
    </w:p>
    <w:p w14:paraId="61333C5D" w14:textId="77777777" w:rsidR="0091538F" w:rsidRDefault="00000000">
      <w:pPr>
        <w:pBdr>
          <w:top w:val="nil"/>
          <w:left w:val="nil"/>
          <w:bottom w:val="nil"/>
          <w:right w:val="nil"/>
          <w:between w:val="nil"/>
        </w:pBdr>
        <w:spacing w:before="180" w:after="0"/>
        <w:jc w:val="both"/>
        <w:rPr>
          <w:i/>
          <w:color w:val="000000"/>
        </w:rPr>
      </w:pPr>
      <w:proofErr w:type="spellStart"/>
      <w:r>
        <w:rPr>
          <w:color w:val="000000"/>
        </w:rPr>
        <w:t>dicom-json</w:t>
      </w:r>
      <w:proofErr w:type="spellEnd"/>
      <w:r>
        <w:rPr>
          <w:color w:val="000000"/>
        </w:rPr>
        <w:t xml:space="preserve">     = "application/</w:t>
      </w:r>
      <w:proofErr w:type="spellStart"/>
      <w:r>
        <w:rPr>
          <w:color w:val="000000"/>
        </w:rPr>
        <w:t>dicom+json</w:t>
      </w:r>
      <w:proofErr w:type="spellEnd"/>
      <w:r>
        <w:rPr>
          <w:color w:val="000000"/>
        </w:rPr>
        <w:t>"</w:t>
      </w:r>
    </w:p>
    <w:p w14:paraId="059FB759" w14:textId="77777777" w:rsidR="0091538F" w:rsidRDefault="00000000">
      <w:pPr>
        <w:pBdr>
          <w:top w:val="nil"/>
          <w:left w:val="nil"/>
          <w:bottom w:val="nil"/>
          <w:right w:val="nil"/>
          <w:between w:val="nil"/>
        </w:pBdr>
        <w:spacing w:before="180" w:after="0"/>
        <w:jc w:val="both"/>
        <w:rPr>
          <w:i/>
          <w:color w:val="000000"/>
        </w:rPr>
      </w:pPr>
      <w:proofErr w:type="spellStart"/>
      <w:r>
        <w:rPr>
          <w:color w:val="000000"/>
        </w:rPr>
        <w:t>bulkdata</w:t>
      </w:r>
      <w:proofErr w:type="spellEnd"/>
      <w:r>
        <w:rPr>
          <w:color w:val="000000"/>
        </w:rPr>
        <w:t xml:space="preserve">       = octet-stream / </w:t>
      </w:r>
      <w:proofErr w:type="spellStart"/>
      <w:r>
        <w:rPr>
          <w:color w:val="000000"/>
        </w:rPr>
        <w:t>pixeldata</w:t>
      </w:r>
      <w:proofErr w:type="spellEnd"/>
    </w:p>
    <w:p w14:paraId="5B497299" w14:textId="77777777" w:rsidR="0091538F" w:rsidRDefault="00000000">
      <w:pPr>
        <w:pBdr>
          <w:top w:val="nil"/>
          <w:left w:val="nil"/>
          <w:bottom w:val="nil"/>
          <w:right w:val="nil"/>
          <w:between w:val="nil"/>
        </w:pBdr>
        <w:spacing w:before="180" w:after="0"/>
        <w:jc w:val="both"/>
        <w:rPr>
          <w:i/>
          <w:color w:val="000000"/>
        </w:rPr>
      </w:pPr>
      <w:r>
        <w:rPr>
          <w:color w:val="000000"/>
        </w:rPr>
        <w:t>octet-stream   = "application/octet-stream"</w:t>
      </w:r>
    </w:p>
    <w:p w14:paraId="2BBE4A4C" w14:textId="77777777" w:rsidR="0091538F" w:rsidRDefault="00000000">
      <w:pPr>
        <w:pBdr>
          <w:top w:val="nil"/>
          <w:left w:val="nil"/>
          <w:bottom w:val="nil"/>
          <w:right w:val="nil"/>
          <w:between w:val="nil"/>
        </w:pBdr>
        <w:spacing w:before="180" w:after="0"/>
        <w:jc w:val="both"/>
        <w:rPr>
          <w:i/>
          <w:color w:val="000000"/>
        </w:rPr>
      </w:pPr>
      <w:proofErr w:type="spellStart"/>
      <w:r>
        <w:rPr>
          <w:color w:val="000000"/>
        </w:rPr>
        <w:t>pixeldata</w:t>
      </w:r>
      <w:proofErr w:type="spellEnd"/>
      <w:r>
        <w:rPr>
          <w:color w:val="000000"/>
        </w:rPr>
        <w:t xml:space="preserve">      = image-pixel / video-pixel</w:t>
      </w:r>
    </w:p>
    <w:p w14:paraId="3E3522F8" w14:textId="77777777" w:rsidR="0091538F" w:rsidRDefault="00000000">
      <w:pPr>
        <w:pBdr>
          <w:top w:val="nil"/>
          <w:left w:val="nil"/>
          <w:bottom w:val="nil"/>
          <w:right w:val="nil"/>
          <w:between w:val="nil"/>
        </w:pBdr>
        <w:spacing w:before="180" w:after="0"/>
        <w:jc w:val="both"/>
        <w:rPr>
          <w:i/>
          <w:color w:val="000000"/>
        </w:rPr>
      </w:pPr>
      <w:r>
        <w:rPr>
          <w:color w:val="000000"/>
        </w:rPr>
        <w:t>rendered       = image-pixel / video-pixel</w:t>
      </w:r>
    </w:p>
    <w:p w14:paraId="178B6A60" w14:textId="77777777" w:rsidR="0091538F" w:rsidRDefault="00000000">
      <w:pPr>
        <w:pBdr>
          <w:top w:val="nil"/>
          <w:left w:val="nil"/>
          <w:bottom w:val="nil"/>
          <w:right w:val="nil"/>
          <w:between w:val="nil"/>
        </w:pBdr>
        <w:spacing w:before="180" w:after="0"/>
        <w:jc w:val="both"/>
        <w:rPr>
          <w:i/>
          <w:color w:val="000000"/>
        </w:rPr>
      </w:pPr>
      <w:r>
        <w:rPr>
          <w:color w:val="000000"/>
        </w:rPr>
        <w:t>image-pixel    = "image/jpeg" / "image/</w:t>
      </w:r>
      <w:proofErr w:type="spellStart"/>
      <w:r>
        <w:rPr>
          <w:color w:val="000000"/>
        </w:rPr>
        <w:t>dicom-rle</w:t>
      </w:r>
      <w:proofErr w:type="spellEnd"/>
      <w:r>
        <w:rPr>
          <w:color w:val="000000"/>
        </w:rPr>
        <w:t>" / "image/</w:t>
      </w:r>
      <w:proofErr w:type="spellStart"/>
      <w:r>
        <w:rPr>
          <w:color w:val="000000"/>
        </w:rPr>
        <w:t>jls</w:t>
      </w:r>
      <w:proofErr w:type="spellEnd"/>
      <w:r>
        <w:rPr>
          <w:color w:val="000000"/>
        </w:rPr>
        <w:t>" / "image/jp2" / "image/</w:t>
      </w:r>
      <w:proofErr w:type="spellStart"/>
      <w:r>
        <w:rPr>
          <w:color w:val="000000"/>
        </w:rPr>
        <w:t>jpx</w:t>
      </w:r>
      <w:proofErr w:type="spellEnd"/>
      <w:r>
        <w:rPr>
          <w:color w:val="000000"/>
        </w:rPr>
        <w:t xml:space="preserve">" </w:t>
      </w:r>
      <w:r>
        <w:rPr>
          <w:b/>
          <w:color w:val="000000"/>
          <w:u w:val="single"/>
        </w:rPr>
        <w:t>/ “image/</w:t>
      </w:r>
      <w:proofErr w:type="spellStart"/>
      <w:r>
        <w:rPr>
          <w:b/>
          <w:color w:val="000000"/>
          <w:u w:val="single"/>
        </w:rPr>
        <w:t>jxl</w:t>
      </w:r>
      <w:proofErr w:type="spellEnd"/>
      <w:r>
        <w:rPr>
          <w:b/>
          <w:color w:val="000000"/>
          <w:u w:val="single"/>
        </w:rPr>
        <w:t>”</w:t>
      </w:r>
    </w:p>
    <w:p w14:paraId="5A7C9607" w14:textId="77777777" w:rsidR="0091538F" w:rsidRDefault="0091538F">
      <w:pPr>
        <w:pBdr>
          <w:top w:val="nil"/>
          <w:left w:val="nil"/>
          <w:bottom w:val="nil"/>
          <w:right w:val="nil"/>
          <w:between w:val="nil"/>
        </w:pBdr>
        <w:spacing w:before="180" w:after="0"/>
        <w:jc w:val="both"/>
        <w:rPr>
          <w:color w:val="000000"/>
        </w:rPr>
      </w:pPr>
    </w:p>
    <w:p w14:paraId="78946A60" w14:textId="77777777" w:rsidR="0091538F" w:rsidRDefault="0091538F">
      <w:pPr>
        <w:pBdr>
          <w:top w:val="nil"/>
          <w:left w:val="nil"/>
          <w:bottom w:val="nil"/>
          <w:right w:val="nil"/>
          <w:between w:val="nil"/>
        </w:pBdr>
        <w:spacing w:before="180" w:after="0"/>
        <w:jc w:val="both"/>
        <w:rPr>
          <w:color w:val="000000"/>
          <w:sz w:val="28"/>
          <w:szCs w:val="28"/>
        </w:rPr>
      </w:pPr>
    </w:p>
    <w:p w14:paraId="70C1CAED" w14:textId="77777777" w:rsidR="0091538F" w:rsidRDefault="00000000">
      <w:pPr>
        <w:pBdr>
          <w:top w:val="single" w:sz="6" w:space="3" w:color="000000"/>
          <w:left w:val="single" w:sz="6" w:space="3" w:color="000000"/>
          <w:bottom w:val="single" w:sz="6" w:space="3" w:color="000000"/>
          <w:right w:val="single" w:sz="6" w:space="3" w:color="000000"/>
          <w:between w:val="nil"/>
        </w:pBdr>
        <w:spacing w:before="120"/>
        <w:rPr>
          <w:rFonts w:ascii="Arial" w:eastAsia="Arial" w:hAnsi="Arial" w:cs="Arial"/>
          <w:i/>
          <w:color w:val="000000"/>
        </w:rPr>
      </w:pPr>
      <w:r>
        <w:rPr>
          <w:rFonts w:ascii="Arial" w:eastAsia="Arial" w:hAnsi="Arial" w:cs="Arial"/>
          <w:i/>
          <w:color w:val="000000"/>
        </w:rPr>
        <w:t>Update PS 3.18 Section 8.7.4</w:t>
      </w:r>
    </w:p>
    <w:p w14:paraId="5592CF12" w14:textId="77777777" w:rsidR="0091538F" w:rsidRDefault="00000000">
      <w:pPr>
        <w:pStyle w:val="Heading3"/>
        <w:rPr>
          <w:b w:val="0"/>
          <w:i/>
        </w:rPr>
      </w:pPr>
      <w:bookmarkStart w:id="81" w:name="_u3mdmbatyqdm" w:colFirst="0" w:colLast="0"/>
      <w:bookmarkEnd w:id="81"/>
      <w:r>
        <w:lastRenderedPageBreak/>
        <w:t>8.7.4 Rendered Media Types</w:t>
      </w:r>
    </w:p>
    <w:p w14:paraId="7C1ED1CF" w14:textId="77777777" w:rsidR="0091538F" w:rsidRDefault="00000000">
      <w:pPr>
        <w:pStyle w:val="Heading3"/>
        <w:keepNext w:val="0"/>
        <w:spacing w:before="280"/>
        <w:jc w:val="both"/>
        <w:rPr>
          <w:sz w:val="26"/>
          <w:szCs w:val="26"/>
        </w:rPr>
      </w:pPr>
      <w:bookmarkStart w:id="82" w:name="_ecti51d921gi" w:colFirst="0" w:colLast="0"/>
      <w:bookmarkEnd w:id="82"/>
      <w:r>
        <w:rPr>
          <w:sz w:val="26"/>
          <w:szCs w:val="26"/>
        </w:rPr>
        <w:t xml:space="preserve"> 8.7.4 Rendered Media Types</w:t>
      </w:r>
    </w:p>
    <w:p w14:paraId="4563DE19" w14:textId="77777777" w:rsidR="0091538F" w:rsidRDefault="00000000">
      <w:pPr>
        <w:spacing w:before="180" w:after="0"/>
        <w:jc w:val="both"/>
      </w:pPr>
      <w:r>
        <w:t>DICOM Instances may be converted by a rendering process into non-DICOM Media Types. This can be useful to display or process them using non-DICOM software, such as browsers.</w:t>
      </w:r>
    </w:p>
    <w:p w14:paraId="234C2E24" w14:textId="77777777" w:rsidR="0091538F" w:rsidRDefault="0091538F">
      <w:pPr>
        <w:spacing w:before="180" w:after="0"/>
        <w:jc w:val="both"/>
      </w:pPr>
    </w:p>
    <w:p w14:paraId="3C92D260" w14:textId="77777777" w:rsidR="0091538F" w:rsidRDefault="00000000">
      <w:pPr>
        <w:spacing w:before="180" w:after="0"/>
        <w:jc w:val="both"/>
      </w:pPr>
      <w:r>
        <w:t>For example, an Instance containing:</w:t>
      </w:r>
    </w:p>
    <w:p w14:paraId="679D88A9" w14:textId="77777777" w:rsidR="0091538F" w:rsidRDefault="00000000">
      <w:pPr>
        <w:spacing w:before="180" w:after="0"/>
        <w:jc w:val="both"/>
      </w:pPr>
      <w:r>
        <w:t>an image could be rendered into the image/jpeg</w:t>
      </w:r>
      <w:r>
        <w:rPr>
          <w:b/>
          <w:u w:val="single"/>
        </w:rPr>
        <w:t>, image/</w:t>
      </w:r>
      <w:proofErr w:type="spellStart"/>
      <w:r>
        <w:rPr>
          <w:b/>
          <w:u w:val="single"/>
        </w:rPr>
        <w:t>jxl</w:t>
      </w:r>
      <w:proofErr w:type="spellEnd"/>
      <w:r>
        <w:rPr>
          <w:b/>
          <w:u w:val="single"/>
        </w:rPr>
        <w:t>,</w:t>
      </w:r>
      <w:r>
        <w:t xml:space="preserve"> or image/</w:t>
      </w:r>
      <w:proofErr w:type="spellStart"/>
      <w:r>
        <w:t>png</w:t>
      </w:r>
      <w:proofErr w:type="spellEnd"/>
      <w:r>
        <w:t xml:space="preserve"> Rendered Media Types.</w:t>
      </w:r>
    </w:p>
    <w:p w14:paraId="2190A8CB" w14:textId="77777777" w:rsidR="0091538F" w:rsidRDefault="00000000">
      <w:pPr>
        <w:spacing w:before="180" w:after="0"/>
        <w:jc w:val="both"/>
      </w:pPr>
      <w:r>
        <w:t>a multi-frame image in a lossless Transfer Syntax could be rendered into a video/mpeg or video/mp4</w:t>
      </w:r>
      <w:r>
        <w:rPr>
          <w:b/>
          <w:i/>
        </w:rPr>
        <w:t xml:space="preserve"> </w:t>
      </w:r>
      <w:r>
        <w:rPr>
          <w:b/>
          <w:u w:val="single"/>
        </w:rPr>
        <w:t>or image/</w:t>
      </w:r>
      <w:proofErr w:type="spellStart"/>
      <w:r>
        <w:rPr>
          <w:b/>
          <w:u w:val="single"/>
        </w:rPr>
        <w:t>jxl</w:t>
      </w:r>
      <w:proofErr w:type="spellEnd"/>
      <w:r>
        <w:rPr>
          <w:u w:val="single"/>
        </w:rPr>
        <w:t xml:space="preserve"> </w:t>
      </w:r>
      <w:r>
        <w:t>Rendered Media Type.</w:t>
      </w:r>
    </w:p>
    <w:p w14:paraId="45A82EB7" w14:textId="77777777" w:rsidR="0091538F" w:rsidRDefault="00000000">
      <w:pPr>
        <w:spacing w:before="180" w:after="0"/>
        <w:jc w:val="both"/>
      </w:pPr>
      <w:r>
        <w:t>a Structured Report could be rendered into a text/html, text/plain, or application/pdf Rendered Media Type.</w:t>
      </w:r>
    </w:p>
    <w:p w14:paraId="6014FA72" w14:textId="77777777" w:rsidR="0091538F" w:rsidRDefault="0091538F">
      <w:pPr>
        <w:spacing w:before="180" w:after="0"/>
        <w:jc w:val="both"/>
      </w:pPr>
    </w:p>
    <w:p w14:paraId="1FD8CAB2" w14:textId="77777777" w:rsidR="0091538F" w:rsidRDefault="00000000">
      <w:pPr>
        <w:spacing w:before="180" w:after="0"/>
        <w:jc w:val="both"/>
      </w:pPr>
      <w:r>
        <w:t>Note</w:t>
      </w:r>
    </w:p>
    <w:p w14:paraId="5AE4DBFD" w14:textId="77777777" w:rsidR="0091538F" w:rsidRDefault="00000000">
      <w:pPr>
        <w:spacing w:before="180" w:after="0"/>
        <w:jc w:val="both"/>
      </w:pPr>
      <w:r>
        <w:t xml:space="preserve">Rendered Media Types are usually consumer format media types. Some of the same non-DICOM Media Types are also used as </w:t>
      </w:r>
      <w:proofErr w:type="spellStart"/>
      <w:r>
        <w:t>Bulkdata</w:t>
      </w:r>
      <w:proofErr w:type="spellEnd"/>
      <w:r>
        <w:t xml:space="preserve"> Media Types, that is, for encoding </w:t>
      </w:r>
      <w:proofErr w:type="spellStart"/>
      <w:r>
        <w:t>Bulkdata</w:t>
      </w:r>
      <w:proofErr w:type="spellEnd"/>
      <w:r>
        <w:t xml:space="preserve"> extracted from Encapsulated Pixel Data (used with compressed Transfer Syntaxes), without applying a rendering process. See Section 8.7.3.3.</w:t>
      </w:r>
    </w:p>
    <w:p w14:paraId="18D86423" w14:textId="77777777" w:rsidR="0091538F" w:rsidRDefault="0091538F">
      <w:pPr>
        <w:spacing w:before="180" w:after="0"/>
        <w:jc w:val="both"/>
      </w:pPr>
    </w:p>
    <w:p w14:paraId="4086436B" w14:textId="77777777" w:rsidR="0091538F" w:rsidRDefault="00000000">
      <w:pPr>
        <w:spacing w:before="180" w:after="0"/>
        <w:jc w:val="both"/>
      </w:pPr>
      <w:r>
        <w:t>Rendered images shall contain no more than 8 bits per channel.</w:t>
      </w:r>
    </w:p>
    <w:p w14:paraId="79D53C41" w14:textId="77777777" w:rsidR="0091538F" w:rsidRDefault="0091538F">
      <w:pPr>
        <w:spacing w:before="180" w:after="0"/>
        <w:jc w:val="both"/>
      </w:pPr>
    </w:p>
    <w:p w14:paraId="04758865" w14:textId="77777777" w:rsidR="0091538F" w:rsidRDefault="00000000">
      <w:pPr>
        <w:spacing w:before="180" w:after="0"/>
        <w:jc w:val="both"/>
      </w:pPr>
      <w:r>
        <w:t>Origin servers shall support rendering Instances of different Resource Categories into Rendered Media Types as specified in Table 8.7.4-1.</w:t>
      </w:r>
    </w:p>
    <w:p w14:paraId="2BFE4B0E" w14:textId="77777777" w:rsidR="0091538F" w:rsidRDefault="0091538F">
      <w:pPr>
        <w:spacing w:before="180" w:after="0"/>
        <w:jc w:val="both"/>
      </w:pPr>
    </w:p>
    <w:p w14:paraId="5592330C" w14:textId="77777777" w:rsidR="0091538F" w:rsidRDefault="00000000">
      <w:pPr>
        <w:pBdr>
          <w:top w:val="nil"/>
          <w:left w:val="nil"/>
          <w:bottom w:val="nil"/>
          <w:right w:val="nil"/>
          <w:between w:val="nil"/>
        </w:pBdr>
        <w:spacing w:before="180" w:after="0"/>
        <w:jc w:val="both"/>
        <w:rPr>
          <w:color w:val="000000"/>
        </w:rPr>
      </w:pPr>
      <w:r>
        <w:rPr>
          <w:color w:val="000000"/>
          <w:sz w:val="28"/>
          <w:szCs w:val="28"/>
        </w:rPr>
        <w:t>Table 8.7.4-1. Rendered Media Types by Resource Category</w:t>
      </w:r>
    </w:p>
    <w:tbl>
      <w:tblPr>
        <w:tblStyle w:val="af0"/>
        <w:tblW w:w="4664" w:type="dxa"/>
        <w:tblInd w:w="-60" w:type="dxa"/>
        <w:tblLayout w:type="fixed"/>
        <w:tblLook w:val="0000" w:firstRow="0" w:lastRow="0" w:firstColumn="0" w:lastColumn="0" w:noHBand="0" w:noVBand="0"/>
      </w:tblPr>
      <w:tblGrid>
        <w:gridCol w:w="1910"/>
        <w:gridCol w:w="1392"/>
        <w:gridCol w:w="448"/>
        <w:gridCol w:w="914"/>
      </w:tblGrid>
      <w:tr w:rsidR="0091538F" w14:paraId="4C722503" w14:textId="77777777">
        <w:trPr>
          <w:tblHeader/>
        </w:trPr>
        <w:tc>
          <w:tcPr>
            <w:tcW w:w="1910" w:type="dxa"/>
            <w:tcBorders>
              <w:top w:val="single" w:sz="4" w:space="0" w:color="000000"/>
              <w:left w:val="single" w:sz="4" w:space="0" w:color="000000"/>
              <w:bottom w:val="single" w:sz="4" w:space="0" w:color="000000"/>
              <w:right w:val="single" w:sz="4" w:space="0" w:color="000000"/>
            </w:tcBorders>
            <w:shd w:val="clear" w:color="auto" w:fill="CCCCCC"/>
          </w:tcPr>
          <w:p w14:paraId="64BD40D4" w14:textId="77777777" w:rsidR="0091538F" w:rsidRDefault="00000000">
            <w:pPr>
              <w:widowControl w:val="0"/>
              <w:pBdr>
                <w:top w:val="nil"/>
                <w:left w:val="nil"/>
                <w:bottom w:val="nil"/>
                <w:right w:val="nil"/>
                <w:between w:val="nil"/>
              </w:pBdr>
              <w:spacing w:line="288" w:lineRule="auto"/>
              <w:jc w:val="center"/>
              <w:rPr>
                <w:b/>
                <w:color w:val="000000"/>
              </w:rPr>
            </w:pPr>
            <w:bookmarkStart w:id="83" w:name="2y3w247" w:colFirst="0" w:colLast="0"/>
            <w:bookmarkEnd w:id="83"/>
            <w:r>
              <w:rPr>
                <w:b/>
                <w:color w:val="000000"/>
              </w:rPr>
              <w:t>Category</w:t>
            </w:r>
          </w:p>
        </w:tc>
        <w:tc>
          <w:tcPr>
            <w:tcW w:w="1392" w:type="dxa"/>
            <w:tcBorders>
              <w:top w:val="single" w:sz="4" w:space="0" w:color="000000"/>
              <w:left w:val="single" w:sz="4" w:space="0" w:color="000000"/>
              <w:bottom w:val="single" w:sz="4" w:space="0" w:color="000000"/>
              <w:right w:val="single" w:sz="4" w:space="0" w:color="000000"/>
            </w:tcBorders>
            <w:shd w:val="clear" w:color="auto" w:fill="CCCCCC"/>
          </w:tcPr>
          <w:p w14:paraId="4B6CED51" w14:textId="77777777" w:rsidR="0091538F" w:rsidRDefault="00000000">
            <w:pPr>
              <w:widowControl w:val="0"/>
              <w:pBdr>
                <w:top w:val="nil"/>
                <w:left w:val="nil"/>
                <w:bottom w:val="nil"/>
                <w:right w:val="nil"/>
                <w:between w:val="nil"/>
              </w:pBdr>
              <w:spacing w:line="288" w:lineRule="auto"/>
              <w:jc w:val="center"/>
              <w:rPr>
                <w:b/>
                <w:color w:val="000000"/>
              </w:rPr>
            </w:pPr>
            <w:bookmarkStart w:id="84" w:name="1d96cc0" w:colFirst="0" w:colLast="0"/>
            <w:bookmarkEnd w:id="84"/>
            <w:r>
              <w:rPr>
                <w:b/>
                <w:color w:val="000000"/>
              </w:rPr>
              <w:t>Media Type</w:t>
            </w:r>
          </w:p>
        </w:tc>
        <w:tc>
          <w:tcPr>
            <w:tcW w:w="448" w:type="dxa"/>
            <w:tcBorders>
              <w:top w:val="single" w:sz="4" w:space="0" w:color="000000"/>
              <w:left w:val="single" w:sz="4" w:space="0" w:color="000000"/>
              <w:bottom w:val="single" w:sz="4" w:space="0" w:color="000000"/>
              <w:right w:val="single" w:sz="4" w:space="0" w:color="000000"/>
            </w:tcBorders>
            <w:shd w:val="clear" w:color="auto" w:fill="CCCCCC"/>
          </w:tcPr>
          <w:p w14:paraId="2CD91046" w14:textId="77777777" w:rsidR="0091538F" w:rsidRDefault="00000000">
            <w:pPr>
              <w:widowControl w:val="0"/>
              <w:pBdr>
                <w:top w:val="nil"/>
                <w:left w:val="nil"/>
                <w:bottom w:val="nil"/>
                <w:right w:val="nil"/>
                <w:between w:val="nil"/>
              </w:pBdr>
              <w:spacing w:line="288" w:lineRule="auto"/>
              <w:jc w:val="center"/>
              <w:rPr>
                <w:b/>
                <w:color w:val="000000"/>
              </w:rPr>
            </w:pPr>
            <w:bookmarkStart w:id="85" w:name="3x8tuzt" w:colFirst="0" w:colLast="0"/>
            <w:bookmarkEnd w:id="85"/>
            <w:r>
              <w:rPr>
                <w:b/>
                <w:color w:val="000000"/>
              </w:rPr>
              <w:t>URI</w:t>
            </w:r>
          </w:p>
        </w:tc>
        <w:tc>
          <w:tcPr>
            <w:tcW w:w="914" w:type="dxa"/>
            <w:tcBorders>
              <w:top w:val="single" w:sz="4" w:space="0" w:color="000000"/>
              <w:left w:val="single" w:sz="4" w:space="0" w:color="000000"/>
              <w:bottom w:val="single" w:sz="4" w:space="0" w:color="000000"/>
              <w:right w:val="single" w:sz="4" w:space="0" w:color="000000"/>
            </w:tcBorders>
            <w:shd w:val="clear" w:color="auto" w:fill="CCCCCC"/>
          </w:tcPr>
          <w:p w14:paraId="1E520AB9" w14:textId="77777777" w:rsidR="0091538F" w:rsidRDefault="00000000">
            <w:pPr>
              <w:widowControl w:val="0"/>
              <w:pBdr>
                <w:top w:val="nil"/>
                <w:left w:val="nil"/>
                <w:bottom w:val="nil"/>
                <w:right w:val="nil"/>
                <w:between w:val="nil"/>
              </w:pBdr>
              <w:spacing w:line="288" w:lineRule="auto"/>
              <w:jc w:val="center"/>
              <w:rPr>
                <w:b/>
                <w:color w:val="000000"/>
              </w:rPr>
            </w:pPr>
            <w:bookmarkStart w:id="86" w:name="2ce457m" w:colFirst="0" w:colLast="0"/>
            <w:bookmarkEnd w:id="86"/>
            <w:r>
              <w:rPr>
                <w:b/>
                <w:color w:val="000000"/>
              </w:rPr>
              <w:t>RESTful</w:t>
            </w:r>
          </w:p>
        </w:tc>
      </w:tr>
      <w:tr w:rsidR="0091538F" w14:paraId="16B7F323" w14:textId="77777777">
        <w:tc>
          <w:tcPr>
            <w:tcW w:w="1910"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5202BAB5" w14:textId="77777777" w:rsidR="0091538F" w:rsidRDefault="00000000">
            <w:pPr>
              <w:widowControl w:val="0"/>
              <w:pBdr>
                <w:top w:val="nil"/>
                <w:left w:val="nil"/>
                <w:bottom w:val="nil"/>
                <w:right w:val="nil"/>
                <w:between w:val="nil"/>
              </w:pBdr>
              <w:spacing w:line="288" w:lineRule="auto"/>
              <w:rPr>
                <w:color w:val="000000"/>
              </w:rPr>
            </w:pPr>
            <w:bookmarkStart w:id="87" w:name="rjefff" w:colFirst="0" w:colLast="0"/>
            <w:bookmarkEnd w:id="87"/>
            <w:r>
              <w:rPr>
                <w:color w:val="000000"/>
              </w:rPr>
              <w:t>Single Frame Image</w:t>
            </w:r>
          </w:p>
        </w:tc>
        <w:tc>
          <w:tcPr>
            <w:tcW w:w="1392" w:type="dxa"/>
            <w:tcBorders>
              <w:top w:val="single" w:sz="4" w:space="0" w:color="000000"/>
              <w:left w:val="single" w:sz="4" w:space="0" w:color="000000"/>
              <w:bottom w:val="single" w:sz="4" w:space="0" w:color="000000"/>
              <w:right w:val="single" w:sz="4" w:space="0" w:color="000000"/>
            </w:tcBorders>
            <w:shd w:val="clear" w:color="auto" w:fill="CCCCCC"/>
          </w:tcPr>
          <w:p w14:paraId="4DC18AB1" w14:textId="77777777" w:rsidR="0091538F" w:rsidRDefault="00000000">
            <w:pPr>
              <w:widowControl w:val="0"/>
              <w:pBdr>
                <w:top w:val="nil"/>
                <w:left w:val="nil"/>
                <w:bottom w:val="nil"/>
                <w:right w:val="nil"/>
                <w:between w:val="nil"/>
              </w:pBdr>
              <w:spacing w:line="288" w:lineRule="auto"/>
              <w:rPr>
                <w:color w:val="000000"/>
              </w:rPr>
            </w:pPr>
            <w:bookmarkStart w:id="88" w:name="3bj1y38" w:colFirst="0" w:colLast="0"/>
            <w:bookmarkEnd w:id="88"/>
            <w:r>
              <w:rPr>
                <w:color w:val="000000"/>
              </w:rPr>
              <w:t>image/jpeg</w:t>
            </w:r>
          </w:p>
        </w:tc>
        <w:tc>
          <w:tcPr>
            <w:tcW w:w="448" w:type="dxa"/>
            <w:tcBorders>
              <w:top w:val="single" w:sz="4" w:space="0" w:color="000000"/>
              <w:left w:val="single" w:sz="4" w:space="0" w:color="000000"/>
              <w:bottom w:val="single" w:sz="4" w:space="0" w:color="000000"/>
              <w:right w:val="single" w:sz="4" w:space="0" w:color="000000"/>
            </w:tcBorders>
            <w:shd w:val="clear" w:color="auto" w:fill="CCCCCC"/>
          </w:tcPr>
          <w:p w14:paraId="14F29972" w14:textId="77777777" w:rsidR="0091538F" w:rsidRDefault="00000000">
            <w:pPr>
              <w:widowControl w:val="0"/>
              <w:pBdr>
                <w:top w:val="nil"/>
                <w:left w:val="nil"/>
                <w:bottom w:val="nil"/>
                <w:right w:val="nil"/>
                <w:between w:val="nil"/>
              </w:pBdr>
              <w:spacing w:line="288" w:lineRule="auto"/>
              <w:rPr>
                <w:color w:val="000000"/>
              </w:rPr>
            </w:pPr>
            <w:bookmarkStart w:id="89" w:name="1qoc8b1" w:colFirst="0" w:colLast="0"/>
            <w:bookmarkEnd w:id="89"/>
            <w:r>
              <w:rPr>
                <w:color w:val="000000"/>
              </w:rPr>
              <w:t>D</w:t>
            </w:r>
          </w:p>
        </w:tc>
        <w:tc>
          <w:tcPr>
            <w:tcW w:w="914" w:type="dxa"/>
            <w:tcBorders>
              <w:top w:val="single" w:sz="4" w:space="0" w:color="000000"/>
              <w:left w:val="single" w:sz="4" w:space="0" w:color="000000"/>
              <w:bottom w:val="single" w:sz="4" w:space="0" w:color="000000"/>
              <w:right w:val="single" w:sz="4" w:space="0" w:color="000000"/>
            </w:tcBorders>
            <w:shd w:val="clear" w:color="auto" w:fill="CCCCCC"/>
          </w:tcPr>
          <w:p w14:paraId="39F56888" w14:textId="77777777" w:rsidR="0091538F" w:rsidRDefault="00000000">
            <w:pPr>
              <w:widowControl w:val="0"/>
              <w:pBdr>
                <w:top w:val="nil"/>
                <w:left w:val="nil"/>
                <w:bottom w:val="nil"/>
                <w:right w:val="nil"/>
                <w:between w:val="nil"/>
              </w:pBdr>
              <w:spacing w:line="288" w:lineRule="auto"/>
              <w:rPr>
                <w:color w:val="000000"/>
              </w:rPr>
            </w:pPr>
            <w:bookmarkStart w:id="90" w:name="4anzqyu" w:colFirst="0" w:colLast="0"/>
            <w:bookmarkEnd w:id="90"/>
            <w:r>
              <w:rPr>
                <w:color w:val="000000"/>
              </w:rPr>
              <w:t>D</w:t>
            </w:r>
          </w:p>
        </w:tc>
      </w:tr>
      <w:tr w:rsidR="0091538F" w14:paraId="6E090971" w14:textId="77777777">
        <w:tc>
          <w:tcPr>
            <w:tcW w:w="1910" w:type="dxa"/>
            <w:vMerge/>
            <w:tcBorders>
              <w:top w:val="single" w:sz="4" w:space="0" w:color="000000"/>
              <w:left w:val="single" w:sz="4" w:space="0" w:color="000000"/>
              <w:bottom w:val="single" w:sz="4" w:space="0" w:color="000000"/>
              <w:right w:val="single" w:sz="4" w:space="0" w:color="000000"/>
            </w:tcBorders>
            <w:shd w:val="clear" w:color="auto" w:fill="CCCCCC"/>
          </w:tcPr>
          <w:p w14:paraId="29F7555E" w14:textId="77777777" w:rsidR="0091538F" w:rsidRDefault="0091538F">
            <w:pPr>
              <w:widowControl w:val="0"/>
              <w:pBdr>
                <w:top w:val="nil"/>
                <w:left w:val="nil"/>
                <w:bottom w:val="nil"/>
                <w:right w:val="nil"/>
                <w:between w:val="nil"/>
              </w:pBdr>
              <w:spacing w:after="0" w:line="276" w:lineRule="auto"/>
              <w:rPr>
                <w:color w:val="000000"/>
              </w:rPr>
            </w:pPr>
          </w:p>
        </w:tc>
        <w:tc>
          <w:tcPr>
            <w:tcW w:w="1392" w:type="dxa"/>
            <w:tcBorders>
              <w:top w:val="single" w:sz="4" w:space="0" w:color="000000"/>
              <w:left w:val="single" w:sz="4" w:space="0" w:color="000000"/>
              <w:bottom w:val="single" w:sz="4" w:space="0" w:color="000000"/>
              <w:right w:val="single" w:sz="4" w:space="0" w:color="000000"/>
            </w:tcBorders>
            <w:shd w:val="clear" w:color="auto" w:fill="CCCCCC"/>
          </w:tcPr>
          <w:p w14:paraId="1092ADD9" w14:textId="77777777" w:rsidR="0091538F" w:rsidRDefault="00000000">
            <w:pPr>
              <w:widowControl w:val="0"/>
              <w:pBdr>
                <w:top w:val="nil"/>
                <w:left w:val="nil"/>
                <w:bottom w:val="nil"/>
                <w:right w:val="nil"/>
                <w:between w:val="nil"/>
              </w:pBdr>
              <w:spacing w:line="288" w:lineRule="auto"/>
              <w:rPr>
                <w:color w:val="000000"/>
              </w:rPr>
            </w:pPr>
            <w:bookmarkStart w:id="91" w:name="2pta16n" w:colFirst="0" w:colLast="0"/>
            <w:bookmarkEnd w:id="91"/>
            <w:r>
              <w:rPr>
                <w:color w:val="000000"/>
              </w:rPr>
              <w:t>image/gif</w:t>
            </w:r>
          </w:p>
        </w:tc>
        <w:tc>
          <w:tcPr>
            <w:tcW w:w="448" w:type="dxa"/>
            <w:tcBorders>
              <w:top w:val="single" w:sz="4" w:space="0" w:color="000000"/>
              <w:left w:val="single" w:sz="4" w:space="0" w:color="000000"/>
              <w:bottom w:val="single" w:sz="4" w:space="0" w:color="000000"/>
              <w:right w:val="single" w:sz="4" w:space="0" w:color="000000"/>
            </w:tcBorders>
            <w:shd w:val="clear" w:color="auto" w:fill="CCCCCC"/>
          </w:tcPr>
          <w:p w14:paraId="6624283C" w14:textId="77777777" w:rsidR="0091538F" w:rsidRDefault="00000000">
            <w:pPr>
              <w:widowControl w:val="0"/>
              <w:pBdr>
                <w:top w:val="nil"/>
                <w:left w:val="nil"/>
                <w:bottom w:val="nil"/>
                <w:right w:val="nil"/>
                <w:between w:val="nil"/>
              </w:pBdr>
              <w:spacing w:line="288" w:lineRule="auto"/>
              <w:rPr>
                <w:color w:val="000000"/>
              </w:rPr>
            </w:pPr>
            <w:bookmarkStart w:id="92" w:name="14ykbeg" w:colFirst="0" w:colLast="0"/>
            <w:bookmarkEnd w:id="92"/>
            <w:r>
              <w:rPr>
                <w:color w:val="000000"/>
              </w:rPr>
              <w:t>O</w:t>
            </w:r>
          </w:p>
        </w:tc>
        <w:tc>
          <w:tcPr>
            <w:tcW w:w="914" w:type="dxa"/>
            <w:tcBorders>
              <w:top w:val="single" w:sz="4" w:space="0" w:color="000000"/>
              <w:left w:val="single" w:sz="4" w:space="0" w:color="000000"/>
              <w:bottom w:val="single" w:sz="4" w:space="0" w:color="000000"/>
              <w:right w:val="single" w:sz="4" w:space="0" w:color="000000"/>
            </w:tcBorders>
            <w:shd w:val="clear" w:color="auto" w:fill="CCCCCC"/>
          </w:tcPr>
          <w:p w14:paraId="14286DCD" w14:textId="77777777" w:rsidR="0091538F" w:rsidRDefault="00000000">
            <w:pPr>
              <w:widowControl w:val="0"/>
              <w:pBdr>
                <w:top w:val="nil"/>
                <w:left w:val="nil"/>
                <w:bottom w:val="nil"/>
                <w:right w:val="nil"/>
                <w:between w:val="nil"/>
              </w:pBdr>
              <w:spacing w:line="288" w:lineRule="auto"/>
              <w:rPr>
                <w:color w:val="000000"/>
              </w:rPr>
            </w:pPr>
            <w:bookmarkStart w:id="93" w:name="3oy7u29" w:colFirst="0" w:colLast="0"/>
            <w:bookmarkEnd w:id="93"/>
            <w:r>
              <w:rPr>
                <w:color w:val="000000"/>
              </w:rPr>
              <w:t>R</w:t>
            </w:r>
          </w:p>
        </w:tc>
      </w:tr>
      <w:tr w:rsidR="0091538F" w14:paraId="51C0163F" w14:textId="77777777">
        <w:tc>
          <w:tcPr>
            <w:tcW w:w="1910" w:type="dxa"/>
            <w:vMerge/>
            <w:tcBorders>
              <w:top w:val="single" w:sz="4" w:space="0" w:color="000000"/>
              <w:left w:val="single" w:sz="4" w:space="0" w:color="000000"/>
              <w:bottom w:val="single" w:sz="4" w:space="0" w:color="000000"/>
              <w:right w:val="single" w:sz="4" w:space="0" w:color="000000"/>
            </w:tcBorders>
            <w:shd w:val="clear" w:color="auto" w:fill="CCCCCC"/>
          </w:tcPr>
          <w:p w14:paraId="6BBC2830" w14:textId="77777777" w:rsidR="0091538F" w:rsidRDefault="0091538F">
            <w:pPr>
              <w:widowControl w:val="0"/>
              <w:pBdr>
                <w:top w:val="nil"/>
                <w:left w:val="nil"/>
                <w:bottom w:val="nil"/>
                <w:right w:val="nil"/>
                <w:between w:val="nil"/>
              </w:pBdr>
              <w:spacing w:after="0" w:line="276" w:lineRule="auto"/>
              <w:rPr>
                <w:color w:val="000000"/>
              </w:rPr>
            </w:pPr>
          </w:p>
        </w:tc>
        <w:tc>
          <w:tcPr>
            <w:tcW w:w="1392" w:type="dxa"/>
            <w:tcBorders>
              <w:top w:val="single" w:sz="4" w:space="0" w:color="000000"/>
              <w:left w:val="single" w:sz="4" w:space="0" w:color="000000"/>
              <w:bottom w:val="single" w:sz="4" w:space="0" w:color="000000"/>
              <w:right w:val="single" w:sz="4" w:space="0" w:color="000000"/>
            </w:tcBorders>
            <w:shd w:val="clear" w:color="auto" w:fill="CCCCCC"/>
          </w:tcPr>
          <w:p w14:paraId="2C5EA81C" w14:textId="77777777" w:rsidR="0091538F" w:rsidRDefault="00000000">
            <w:pPr>
              <w:widowControl w:val="0"/>
              <w:pBdr>
                <w:top w:val="nil"/>
                <w:left w:val="nil"/>
                <w:bottom w:val="nil"/>
                <w:right w:val="nil"/>
                <w:between w:val="nil"/>
              </w:pBdr>
              <w:spacing w:line="288" w:lineRule="auto"/>
              <w:rPr>
                <w:color w:val="000000"/>
              </w:rPr>
            </w:pPr>
            <w:bookmarkStart w:id="94" w:name="243i4a2" w:colFirst="0" w:colLast="0"/>
            <w:bookmarkEnd w:id="94"/>
            <w:r>
              <w:rPr>
                <w:color w:val="000000"/>
              </w:rPr>
              <w:t>image/</w:t>
            </w:r>
            <w:proofErr w:type="spellStart"/>
            <w:r>
              <w:rPr>
                <w:color w:val="000000"/>
              </w:rPr>
              <w:t>png</w:t>
            </w:r>
            <w:proofErr w:type="spellEnd"/>
          </w:p>
        </w:tc>
        <w:tc>
          <w:tcPr>
            <w:tcW w:w="448" w:type="dxa"/>
            <w:tcBorders>
              <w:top w:val="single" w:sz="4" w:space="0" w:color="000000"/>
              <w:left w:val="single" w:sz="4" w:space="0" w:color="000000"/>
              <w:bottom w:val="single" w:sz="4" w:space="0" w:color="000000"/>
              <w:right w:val="single" w:sz="4" w:space="0" w:color="000000"/>
            </w:tcBorders>
            <w:shd w:val="clear" w:color="auto" w:fill="CCCCCC"/>
          </w:tcPr>
          <w:p w14:paraId="4663F896" w14:textId="77777777" w:rsidR="0091538F" w:rsidRDefault="00000000">
            <w:pPr>
              <w:widowControl w:val="0"/>
              <w:pBdr>
                <w:top w:val="nil"/>
                <w:left w:val="nil"/>
                <w:bottom w:val="nil"/>
                <w:right w:val="nil"/>
                <w:between w:val="nil"/>
              </w:pBdr>
              <w:spacing w:line="288" w:lineRule="auto"/>
              <w:rPr>
                <w:color w:val="000000"/>
              </w:rPr>
            </w:pPr>
            <w:bookmarkStart w:id="95" w:name="j8sehv" w:colFirst="0" w:colLast="0"/>
            <w:bookmarkEnd w:id="95"/>
            <w:r>
              <w:rPr>
                <w:color w:val="000000"/>
              </w:rPr>
              <w:t>O</w:t>
            </w:r>
          </w:p>
        </w:tc>
        <w:tc>
          <w:tcPr>
            <w:tcW w:w="914" w:type="dxa"/>
            <w:tcBorders>
              <w:top w:val="single" w:sz="4" w:space="0" w:color="000000"/>
              <w:left w:val="single" w:sz="4" w:space="0" w:color="000000"/>
              <w:bottom w:val="single" w:sz="4" w:space="0" w:color="000000"/>
              <w:right w:val="single" w:sz="4" w:space="0" w:color="000000"/>
            </w:tcBorders>
            <w:shd w:val="clear" w:color="auto" w:fill="CCCCCC"/>
          </w:tcPr>
          <w:p w14:paraId="04447819" w14:textId="77777777" w:rsidR="0091538F" w:rsidRDefault="00000000">
            <w:pPr>
              <w:widowControl w:val="0"/>
              <w:pBdr>
                <w:top w:val="nil"/>
                <w:left w:val="nil"/>
                <w:bottom w:val="nil"/>
                <w:right w:val="nil"/>
                <w:between w:val="nil"/>
              </w:pBdr>
              <w:spacing w:line="288" w:lineRule="auto"/>
              <w:rPr>
                <w:color w:val="000000"/>
              </w:rPr>
            </w:pPr>
            <w:bookmarkStart w:id="96" w:name="338fx5o" w:colFirst="0" w:colLast="0"/>
            <w:bookmarkEnd w:id="96"/>
            <w:r>
              <w:rPr>
                <w:color w:val="000000"/>
              </w:rPr>
              <w:t>R</w:t>
            </w:r>
          </w:p>
        </w:tc>
      </w:tr>
      <w:tr w:rsidR="0091538F" w14:paraId="2E6984CC" w14:textId="77777777">
        <w:tc>
          <w:tcPr>
            <w:tcW w:w="1910" w:type="dxa"/>
            <w:vMerge/>
            <w:tcBorders>
              <w:top w:val="single" w:sz="4" w:space="0" w:color="000000"/>
              <w:left w:val="single" w:sz="4" w:space="0" w:color="000000"/>
              <w:bottom w:val="single" w:sz="4" w:space="0" w:color="000000"/>
              <w:right w:val="single" w:sz="4" w:space="0" w:color="000000"/>
            </w:tcBorders>
            <w:shd w:val="clear" w:color="auto" w:fill="CCCCCC"/>
          </w:tcPr>
          <w:p w14:paraId="51224D72" w14:textId="77777777" w:rsidR="0091538F" w:rsidRDefault="0091538F">
            <w:pPr>
              <w:widowControl w:val="0"/>
              <w:pBdr>
                <w:top w:val="nil"/>
                <w:left w:val="nil"/>
                <w:bottom w:val="nil"/>
                <w:right w:val="nil"/>
                <w:between w:val="nil"/>
              </w:pBdr>
              <w:spacing w:after="0" w:line="276" w:lineRule="auto"/>
              <w:rPr>
                <w:color w:val="000000"/>
              </w:rPr>
            </w:pPr>
          </w:p>
        </w:tc>
        <w:tc>
          <w:tcPr>
            <w:tcW w:w="1392" w:type="dxa"/>
            <w:tcBorders>
              <w:top w:val="single" w:sz="4" w:space="0" w:color="000000"/>
              <w:left w:val="single" w:sz="4" w:space="0" w:color="000000"/>
              <w:bottom w:val="single" w:sz="4" w:space="0" w:color="000000"/>
              <w:right w:val="single" w:sz="4" w:space="0" w:color="000000"/>
            </w:tcBorders>
            <w:shd w:val="clear" w:color="auto" w:fill="CCCCCC"/>
          </w:tcPr>
          <w:p w14:paraId="2C01F119" w14:textId="77777777" w:rsidR="0091538F" w:rsidRDefault="00000000">
            <w:pPr>
              <w:widowControl w:val="0"/>
              <w:pBdr>
                <w:top w:val="nil"/>
                <w:left w:val="nil"/>
                <w:bottom w:val="nil"/>
                <w:right w:val="nil"/>
                <w:between w:val="nil"/>
              </w:pBdr>
              <w:spacing w:line="288" w:lineRule="auto"/>
              <w:rPr>
                <w:color w:val="000000"/>
              </w:rPr>
            </w:pPr>
            <w:bookmarkStart w:id="97" w:name="1idq7dh" w:colFirst="0" w:colLast="0"/>
            <w:bookmarkEnd w:id="97"/>
            <w:r>
              <w:rPr>
                <w:color w:val="000000"/>
              </w:rPr>
              <w:t>image/jp2</w:t>
            </w:r>
          </w:p>
        </w:tc>
        <w:tc>
          <w:tcPr>
            <w:tcW w:w="448" w:type="dxa"/>
            <w:tcBorders>
              <w:top w:val="single" w:sz="4" w:space="0" w:color="000000"/>
              <w:left w:val="single" w:sz="4" w:space="0" w:color="000000"/>
              <w:bottom w:val="single" w:sz="4" w:space="0" w:color="000000"/>
              <w:right w:val="single" w:sz="4" w:space="0" w:color="000000"/>
            </w:tcBorders>
            <w:shd w:val="clear" w:color="auto" w:fill="CCCCCC"/>
          </w:tcPr>
          <w:p w14:paraId="618B0806" w14:textId="77777777" w:rsidR="0091538F" w:rsidRDefault="00000000">
            <w:pPr>
              <w:widowControl w:val="0"/>
              <w:pBdr>
                <w:top w:val="nil"/>
                <w:left w:val="nil"/>
                <w:bottom w:val="nil"/>
                <w:right w:val="nil"/>
                <w:between w:val="nil"/>
              </w:pBdr>
              <w:spacing w:line="288" w:lineRule="auto"/>
              <w:rPr>
                <w:color w:val="000000"/>
              </w:rPr>
            </w:pPr>
            <w:bookmarkStart w:id="98" w:name="42ddq1a" w:colFirst="0" w:colLast="0"/>
            <w:bookmarkEnd w:id="98"/>
            <w:r>
              <w:rPr>
                <w:color w:val="000000"/>
              </w:rPr>
              <w:t>O</w:t>
            </w:r>
          </w:p>
        </w:tc>
        <w:tc>
          <w:tcPr>
            <w:tcW w:w="914" w:type="dxa"/>
            <w:tcBorders>
              <w:top w:val="single" w:sz="4" w:space="0" w:color="000000"/>
              <w:left w:val="single" w:sz="4" w:space="0" w:color="000000"/>
              <w:bottom w:val="single" w:sz="4" w:space="0" w:color="000000"/>
              <w:right w:val="single" w:sz="4" w:space="0" w:color="000000"/>
            </w:tcBorders>
            <w:shd w:val="clear" w:color="auto" w:fill="CCCCCC"/>
          </w:tcPr>
          <w:p w14:paraId="2DBFB402" w14:textId="77777777" w:rsidR="0091538F" w:rsidRDefault="00000000">
            <w:pPr>
              <w:widowControl w:val="0"/>
              <w:pBdr>
                <w:top w:val="nil"/>
                <w:left w:val="nil"/>
                <w:bottom w:val="nil"/>
                <w:right w:val="nil"/>
                <w:between w:val="nil"/>
              </w:pBdr>
              <w:spacing w:line="288" w:lineRule="auto"/>
              <w:rPr>
                <w:color w:val="000000"/>
              </w:rPr>
            </w:pPr>
            <w:bookmarkStart w:id="99" w:name="2hio093" w:colFirst="0" w:colLast="0"/>
            <w:bookmarkEnd w:id="99"/>
            <w:r>
              <w:rPr>
                <w:color w:val="000000"/>
              </w:rPr>
              <w:t>O</w:t>
            </w:r>
          </w:p>
        </w:tc>
      </w:tr>
      <w:tr w:rsidR="0091538F" w14:paraId="0F9F9973" w14:textId="77777777">
        <w:tc>
          <w:tcPr>
            <w:tcW w:w="1910" w:type="dxa"/>
            <w:tcBorders>
              <w:left w:val="single" w:sz="4" w:space="0" w:color="000000"/>
              <w:bottom w:val="single" w:sz="4" w:space="0" w:color="000000"/>
              <w:right w:val="single" w:sz="4" w:space="0" w:color="000000"/>
            </w:tcBorders>
            <w:shd w:val="clear" w:color="auto" w:fill="CCCCCC"/>
          </w:tcPr>
          <w:p w14:paraId="2118584F" w14:textId="77777777" w:rsidR="0091538F" w:rsidRDefault="0091538F">
            <w:pPr>
              <w:widowControl w:val="0"/>
              <w:pBdr>
                <w:top w:val="nil"/>
                <w:left w:val="nil"/>
                <w:bottom w:val="nil"/>
                <w:right w:val="nil"/>
                <w:between w:val="nil"/>
              </w:pBdr>
              <w:rPr>
                <w:color w:val="000000"/>
                <w:sz w:val="4"/>
                <w:szCs w:val="4"/>
              </w:rPr>
            </w:pPr>
          </w:p>
        </w:tc>
        <w:tc>
          <w:tcPr>
            <w:tcW w:w="1392" w:type="dxa"/>
            <w:tcBorders>
              <w:left w:val="single" w:sz="4" w:space="0" w:color="000000"/>
              <w:bottom w:val="single" w:sz="4" w:space="0" w:color="000000"/>
              <w:right w:val="single" w:sz="4" w:space="0" w:color="000000"/>
            </w:tcBorders>
            <w:shd w:val="clear" w:color="auto" w:fill="CCCCCC"/>
          </w:tcPr>
          <w:p w14:paraId="3E008C24" w14:textId="77777777" w:rsidR="0091538F" w:rsidRDefault="00000000">
            <w:pPr>
              <w:widowControl w:val="0"/>
              <w:pBdr>
                <w:top w:val="nil"/>
                <w:left w:val="nil"/>
                <w:bottom w:val="nil"/>
                <w:right w:val="nil"/>
                <w:between w:val="nil"/>
              </w:pBdr>
              <w:spacing w:line="288" w:lineRule="auto"/>
              <w:rPr>
                <w:b/>
                <w:color w:val="000000"/>
                <w:u w:val="single"/>
              </w:rPr>
            </w:pPr>
            <w:r>
              <w:rPr>
                <w:b/>
                <w:color w:val="000000"/>
                <w:u w:val="single"/>
              </w:rPr>
              <w:t>image/</w:t>
            </w:r>
            <w:proofErr w:type="spellStart"/>
            <w:r>
              <w:rPr>
                <w:b/>
                <w:color w:val="000000"/>
                <w:u w:val="single"/>
              </w:rPr>
              <w:t>jxl</w:t>
            </w:r>
            <w:proofErr w:type="spellEnd"/>
          </w:p>
        </w:tc>
        <w:tc>
          <w:tcPr>
            <w:tcW w:w="448" w:type="dxa"/>
            <w:tcBorders>
              <w:left w:val="single" w:sz="4" w:space="0" w:color="000000"/>
              <w:bottom w:val="single" w:sz="4" w:space="0" w:color="000000"/>
              <w:right w:val="single" w:sz="4" w:space="0" w:color="000000"/>
            </w:tcBorders>
            <w:shd w:val="clear" w:color="auto" w:fill="CCCCCC"/>
          </w:tcPr>
          <w:p w14:paraId="360D18D2" w14:textId="77777777" w:rsidR="0091538F" w:rsidRDefault="00000000">
            <w:pPr>
              <w:widowControl w:val="0"/>
              <w:pBdr>
                <w:top w:val="nil"/>
                <w:left w:val="nil"/>
                <w:bottom w:val="nil"/>
                <w:right w:val="nil"/>
                <w:between w:val="nil"/>
              </w:pBdr>
              <w:spacing w:line="288" w:lineRule="auto"/>
              <w:rPr>
                <w:b/>
                <w:color w:val="000000"/>
                <w:u w:val="single"/>
              </w:rPr>
            </w:pPr>
            <w:r>
              <w:rPr>
                <w:b/>
                <w:color w:val="000000"/>
                <w:u w:val="single"/>
              </w:rPr>
              <w:t>O</w:t>
            </w:r>
          </w:p>
        </w:tc>
        <w:tc>
          <w:tcPr>
            <w:tcW w:w="914" w:type="dxa"/>
            <w:tcBorders>
              <w:left w:val="single" w:sz="4" w:space="0" w:color="000000"/>
              <w:bottom w:val="single" w:sz="4" w:space="0" w:color="000000"/>
              <w:right w:val="single" w:sz="4" w:space="0" w:color="000000"/>
            </w:tcBorders>
            <w:shd w:val="clear" w:color="auto" w:fill="CCCCCC"/>
          </w:tcPr>
          <w:p w14:paraId="2F7DFEAA" w14:textId="77777777" w:rsidR="0091538F" w:rsidRDefault="00000000">
            <w:pPr>
              <w:widowControl w:val="0"/>
              <w:pBdr>
                <w:top w:val="nil"/>
                <w:left w:val="nil"/>
                <w:bottom w:val="nil"/>
                <w:right w:val="nil"/>
                <w:between w:val="nil"/>
              </w:pBdr>
              <w:spacing w:line="288" w:lineRule="auto"/>
              <w:rPr>
                <w:b/>
                <w:color w:val="000000"/>
                <w:u w:val="single"/>
              </w:rPr>
            </w:pPr>
            <w:r>
              <w:rPr>
                <w:b/>
                <w:color w:val="000000"/>
                <w:u w:val="single"/>
              </w:rPr>
              <w:t>O</w:t>
            </w:r>
          </w:p>
        </w:tc>
      </w:tr>
      <w:tr w:rsidR="0091538F" w14:paraId="256167BB" w14:textId="77777777">
        <w:tc>
          <w:tcPr>
            <w:tcW w:w="1910" w:type="dxa"/>
            <w:tcBorders>
              <w:top w:val="single" w:sz="4" w:space="0" w:color="000000"/>
              <w:left w:val="single" w:sz="4" w:space="0" w:color="000000"/>
              <w:bottom w:val="single" w:sz="4" w:space="0" w:color="000000"/>
              <w:right w:val="single" w:sz="4" w:space="0" w:color="000000"/>
            </w:tcBorders>
            <w:shd w:val="clear" w:color="auto" w:fill="CCCCCC"/>
          </w:tcPr>
          <w:p w14:paraId="78CE9482" w14:textId="77777777" w:rsidR="0091538F" w:rsidRDefault="00000000">
            <w:pPr>
              <w:widowControl w:val="0"/>
              <w:pBdr>
                <w:top w:val="nil"/>
                <w:left w:val="nil"/>
                <w:bottom w:val="nil"/>
                <w:right w:val="nil"/>
                <w:between w:val="nil"/>
              </w:pBdr>
              <w:spacing w:line="288" w:lineRule="auto"/>
              <w:rPr>
                <w:color w:val="000000"/>
              </w:rPr>
            </w:pPr>
            <w:bookmarkStart w:id="100" w:name="wnyagw" w:colFirst="0" w:colLast="0"/>
            <w:bookmarkEnd w:id="100"/>
            <w:r>
              <w:rPr>
                <w:color w:val="000000"/>
              </w:rPr>
              <w:t>Multi-frame Image</w:t>
            </w:r>
          </w:p>
        </w:tc>
        <w:tc>
          <w:tcPr>
            <w:tcW w:w="1392" w:type="dxa"/>
            <w:tcBorders>
              <w:top w:val="single" w:sz="4" w:space="0" w:color="000000"/>
              <w:left w:val="single" w:sz="4" w:space="0" w:color="000000"/>
              <w:bottom w:val="single" w:sz="4" w:space="0" w:color="000000"/>
              <w:right w:val="single" w:sz="4" w:space="0" w:color="000000"/>
            </w:tcBorders>
            <w:shd w:val="clear" w:color="auto" w:fill="CCCCCC"/>
          </w:tcPr>
          <w:p w14:paraId="28244739" w14:textId="77777777" w:rsidR="0091538F" w:rsidRDefault="00000000">
            <w:pPr>
              <w:widowControl w:val="0"/>
              <w:pBdr>
                <w:top w:val="nil"/>
                <w:left w:val="nil"/>
                <w:bottom w:val="nil"/>
                <w:right w:val="nil"/>
                <w:between w:val="nil"/>
              </w:pBdr>
              <w:spacing w:line="288" w:lineRule="auto"/>
              <w:rPr>
                <w:color w:val="000000"/>
              </w:rPr>
            </w:pPr>
            <w:bookmarkStart w:id="101" w:name="3gnlt4p" w:colFirst="0" w:colLast="0"/>
            <w:bookmarkEnd w:id="101"/>
            <w:r>
              <w:rPr>
                <w:color w:val="000000"/>
              </w:rPr>
              <w:t>image/gif</w:t>
            </w:r>
          </w:p>
        </w:tc>
        <w:tc>
          <w:tcPr>
            <w:tcW w:w="448" w:type="dxa"/>
            <w:tcBorders>
              <w:top w:val="single" w:sz="4" w:space="0" w:color="000000"/>
              <w:left w:val="single" w:sz="4" w:space="0" w:color="000000"/>
              <w:bottom w:val="single" w:sz="4" w:space="0" w:color="000000"/>
              <w:right w:val="single" w:sz="4" w:space="0" w:color="000000"/>
            </w:tcBorders>
            <w:shd w:val="clear" w:color="auto" w:fill="CCCCCC"/>
          </w:tcPr>
          <w:p w14:paraId="12CD2343" w14:textId="77777777" w:rsidR="0091538F" w:rsidRDefault="00000000">
            <w:pPr>
              <w:widowControl w:val="0"/>
              <w:pBdr>
                <w:top w:val="nil"/>
                <w:left w:val="nil"/>
                <w:bottom w:val="nil"/>
                <w:right w:val="nil"/>
                <w:between w:val="nil"/>
              </w:pBdr>
              <w:spacing w:line="288" w:lineRule="auto"/>
              <w:rPr>
                <w:color w:val="000000"/>
              </w:rPr>
            </w:pPr>
            <w:bookmarkStart w:id="102" w:name="1vsw3ci" w:colFirst="0" w:colLast="0"/>
            <w:bookmarkEnd w:id="102"/>
            <w:r>
              <w:rPr>
                <w:color w:val="000000"/>
              </w:rPr>
              <w:t>O</w:t>
            </w:r>
          </w:p>
        </w:tc>
        <w:tc>
          <w:tcPr>
            <w:tcW w:w="914" w:type="dxa"/>
            <w:tcBorders>
              <w:top w:val="single" w:sz="4" w:space="0" w:color="000000"/>
              <w:left w:val="single" w:sz="4" w:space="0" w:color="000000"/>
              <w:bottom w:val="single" w:sz="4" w:space="0" w:color="000000"/>
              <w:right w:val="single" w:sz="4" w:space="0" w:color="000000"/>
            </w:tcBorders>
            <w:shd w:val="clear" w:color="auto" w:fill="CCCCCC"/>
          </w:tcPr>
          <w:p w14:paraId="62CE74BD" w14:textId="77777777" w:rsidR="0091538F" w:rsidRDefault="00000000">
            <w:pPr>
              <w:widowControl w:val="0"/>
              <w:pBdr>
                <w:top w:val="nil"/>
                <w:left w:val="nil"/>
                <w:bottom w:val="nil"/>
                <w:right w:val="nil"/>
                <w:between w:val="nil"/>
              </w:pBdr>
              <w:spacing w:line="288" w:lineRule="auto"/>
              <w:rPr>
                <w:color w:val="000000"/>
              </w:rPr>
            </w:pPr>
            <w:bookmarkStart w:id="103" w:name="4fsjm0b" w:colFirst="0" w:colLast="0"/>
            <w:bookmarkEnd w:id="103"/>
            <w:r>
              <w:rPr>
                <w:color w:val="000000"/>
              </w:rPr>
              <w:t>O</w:t>
            </w:r>
          </w:p>
        </w:tc>
      </w:tr>
      <w:tr w:rsidR="0091538F" w14:paraId="52668093" w14:textId="77777777">
        <w:tc>
          <w:tcPr>
            <w:tcW w:w="1910" w:type="dxa"/>
            <w:tcBorders>
              <w:left w:val="single" w:sz="4" w:space="0" w:color="000000"/>
              <w:bottom w:val="single" w:sz="4" w:space="0" w:color="000000"/>
              <w:right w:val="single" w:sz="4" w:space="0" w:color="000000"/>
            </w:tcBorders>
            <w:shd w:val="clear" w:color="auto" w:fill="CCCCCC"/>
          </w:tcPr>
          <w:p w14:paraId="24D52815" w14:textId="77777777" w:rsidR="0091538F" w:rsidRDefault="0091538F">
            <w:pPr>
              <w:widowControl w:val="0"/>
              <w:pBdr>
                <w:top w:val="nil"/>
                <w:left w:val="nil"/>
                <w:bottom w:val="nil"/>
                <w:right w:val="nil"/>
                <w:between w:val="nil"/>
              </w:pBdr>
              <w:spacing w:line="288" w:lineRule="auto"/>
              <w:rPr>
                <w:color w:val="000000"/>
              </w:rPr>
            </w:pPr>
          </w:p>
        </w:tc>
        <w:tc>
          <w:tcPr>
            <w:tcW w:w="1392" w:type="dxa"/>
            <w:tcBorders>
              <w:left w:val="single" w:sz="4" w:space="0" w:color="000000"/>
              <w:bottom w:val="single" w:sz="4" w:space="0" w:color="000000"/>
              <w:right w:val="single" w:sz="4" w:space="0" w:color="000000"/>
            </w:tcBorders>
            <w:shd w:val="clear" w:color="auto" w:fill="CCCCCC"/>
          </w:tcPr>
          <w:p w14:paraId="206F7B7B" w14:textId="77777777" w:rsidR="0091538F" w:rsidRDefault="00000000">
            <w:pPr>
              <w:widowControl w:val="0"/>
              <w:pBdr>
                <w:top w:val="nil"/>
                <w:left w:val="nil"/>
                <w:bottom w:val="nil"/>
                <w:right w:val="nil"/>
                <w:between w:val="nil"/>
              </w:pBdr>
              <w:spacing w:line="288" w:lineRule="auto"/>
              <w:rPr>
                <w:b/>
                <w:color w:val="000000"/>
                <w:u w:val="single"/>
              </w:rPr>
            </w:pPr>
            <w:r>
              <w:rPr>
                <w:b/>
                <w:color w:val="000000"/>
                <w:u w:val="single"/>
              </w:rPr>
              <w:t>image/</w:t>
            </w:r>
            <w:proofErr w:type="spellStart"/>
            <w:r>
              <w:rPr>
                <w:b/>
                <w:color w:val="000000"/>
                <w:u w:val="single"/>
              </w:rPr>
              <w:t>jxl</w:t>
            </w:r>
            <w:proofErr w:type="spellEnd"/>
          </w:p>
        </w:tc>
        <w:tc>
          <w:tcPr>
            <w:tcW w:w="448" w:type="dxa"/>
            <w:tcBorders>
              <w:left w:val="single" w:sz="4" w:space="0" w:color="000000"/>
              <w:bottom w:val="single" w:sz="4" w:space="0" w:color="000000"/>
              <w:right w:val="single" w:sz="4" w:space="0" w:color="000000"/>
            </w:tcBorders>
            <w:shd w:val="clear" w:color="auto" w:fill="CCCCCC"/>
          </w:tcPr>
          <w:p w14:paraId="6FE0ECF5" w14:textId="77777777" w:rsidR="0091538F" w:rsidRDefault="00000000">
            <w:pPr>
              <w:widowControl w:val="0"/>
              <w:pBdr>
                <w:top w:val="nil"/>
                <w:left w:val="nil"/>
                <w:bottom w:val="nil"/>
                <w:right w:val="nil"/>
                <w:between w:val="nil"/>
              </w:pBdr>
              <w:spacing w:line="288" w:lineRule="auto"/>
              <w:rPr>
                <w:b/>
                <w:color w:val="000000"/>
                <w:u w:val="single"/>
              </w:rPr>
            </w:pPr>
            <w:r>
              <w:rPr>
                <w:b/>
                <w:color w:val="000000"/>
                <w:u w:val="single"/>
              </w:rPr>
              <w:t>O</w:t>
            </w:r>
          </w:p>
        </w:tc>
        <w:tc>
          <w:tcPr>
            <w:tcW w:w="914" w:type="dxa"/>
            <w:tcBorders>
              <w:left w:val="single" w:sz="4" w:space="0" w:color="000000"/>
              <w:bottom w:val="single" w:sz="4" w:space="0" w:color="000000"/>
              <w:right w:val="single" w:sz="4" w:space="0" w:color="000000"/>
            </w:tcBorders>
            <w:shd w:val="clear" w:color="auto" w:fill="CCCCCC"/>
          </w:tcPr>
          <w:p w14:paraId="22EF5397" w14:textId="77777777" w:rsidR="0091538F" w:rsidRDefault="00000000">
            <w:pPr>
              <w:widowControl w:val="0"/>
              <w:pBdr>
                <w:top w:val="nil"/>
                <w:left w:val="nil"/>
                <w:bottom w:val="nil"/>
                <w:right w:val="nil"/>
                <w:between w:val="nil"/>
              </w:pBdr>
              <w:spacing w:line="288" w:lineRule="auto"/>
              <w:rPr>
                <w:b/>
                <w:color w:val="000000"/>
                <w:u w:val="single"/>
              </w:rPr>
            </w:pPr>
            <w:r>
              <w:rPr>
                <w:b/>
                <w:color w:val="000000"/>
                <w:u w:val="single"/>
              </w:rPr>
              <w:t>O</w:t>
            </w:r>
          </w:p>
        </w:tc>
      </w:tr>
      <w:tr w:rsidR="0091538F" w14:paraId="1D8ADA26" w14:textId="77777777">
        <w:tc>
          <w:tcPr>
            <w:tcW w:w="1910"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415F7480" w14:textId="77777777" w:rsidR="0091538F" w:rsidRDefault="00000000">
            <w:pPr>
              <w:widowControl w:val="0"/>
              <w:pBdr>
                <w:top w:val="nil"/>
                <w:left w:val="nil"/>
                <w:bottom w:val="nil"/>
                <w:right w:val="nil"/>
                <w:between w:val="nil"/>
              </w:pBdr>
              <w:spacing w:line="288" w:lineRule="auto"/>
              <w:rPr>
                <w:color w:val="000000"/>
              </w:rPr>
            </w:pPr>
            <w:bookmarkStart w:id="104" w:name="2uxtw84" w:colFirst="0" w:colLast="0"/>
            <w:bookmarkEnd w:id="104"/>
            <w:r>
              <w:rPr>
                <w:color w:val="000000"/>
              </w:rPr>
              <w:t>Video</w:t>
            </w:r>
          </w:p>
        </w:tc>
        <w:tc>
          <w:tcPr>
            <w:tcW w:w="1392" w:type="dxa"/>
            <w:tcBorders>
              <w:top w:val="single" w:sz="4" w:space="0" w:color="000000"/>
              <w:left w:val="single" w:sz="4" w:space="0" w:color="000000"/>
              <w:bottom w:val="single" w:sz="4" w:space="0" w:color="000000"/>
              <w:right w:val="single" w:sz="4" w:space="0" w:color="000000"/>
            </w:tcBorders>
            <w:shd w:val="clear" w:color="auto" w:fill="CCCCCC"/>
          </w:tcPr>
          <w:p w14:paraId="060517F6" w14:textId="77777777" w:rsidR="0091538F" w:rsidRDefault="00000000">
            <w:pPr>
              <w:widowControl w:val="0"/>
              <w:pBdr>
                <w:top w:val="nil"/>
                <w:left w:val="nil"/>
                <w:bottom w:val="nil"/>
                <w:right w:val="nil"/>
                <w:between w:val="nil"/>
              </w:pBdr>
              <w:spacing w:line="288" w:lineRule="auto"/>
              <w:rPr>
                <w:color w:val="000000"/>
              </w:rPr>
            </w:pPr>
            <w:bookmarkStart w:id="105" w:name="1a346fx" w:colFirst="0" w:colLast="0"/>
            <w:bookmarkEnd w:id="105"/>
            <w:r>
              <w:rPr>
                <w:color w:val="000000"/>
              </w:rPr>
              <w:t>video/mpeg</w:t>
            </w:r>
          </w:p>
        </w:tc>
        <w:tc>
          <w:tcPr>
            <w:tcW w:w="448" w:type="dxa"/>
            <w:tcBorders>
              <w:top w:val="single" w:sz="4" w:space="0" w:color="000000"/>
              <w:left w:val="single" w:sz="4" w:space="0" w:color="000000"/>
              <w:bottom w:val="single" w:sz="4" w:space="0" w:color="000000"/>
              <w:right w:val="single" w:sz="4" w:space="0" w:color="000000"/>
            </w:tcBorders>
            <w:shd w:val="clear" w:color="auto" w:fill="CCCCCC"/>
          </w:tcPr>
          <w:p w14:paraId="0C74FA75" w14:textId="77777777" w:rsidR="0091538F" w:rsidRDefault="00000000">
            <w:pPr>
              <w:widowControl w:val="0"/>
              <w:pBdr>
                <w:top w:val="nil"/>
                <w:left w:val="nil"/>
                <w:bottom w:val="nil"/>
                <w:right w:val="nil"/>
                <w:between w:val="nil"/>
              </w:pBdr>
              <w:spacing w:line="288" w:lineRule="auto"/>
              <w:rPr>
                <w:color w:val="000000"/>
              </w:rPr>
            </w:pPr>
            <w:bookmarkStart w:id="106" w:name="3u2rp3q" w:colFirst="0" w:colLast="0"/>
            <w:bookmarkEnd w:id="106"/>
            <w:r>
              <w:rPr>
                <w:color w:val="000000"/>
              </w:rPr>
              <w:t>O</w:t>
            </w:r>
          </w:p>
        </w:tc>
        <w:tc>
          <w:tcPr>
            <w:tcW w:w="914" w:type="dxa"/>
            <w:tcBorders>
              <w:top w:val="single" w:sz="4" w:space="0" w:color="000000"/>
              <w:left w:val="single" w:sz="4" w:space="0" w:color="000000"/>
              <w:bottom w:val="single" w:sz="4" w:space="0" w:color="000000"/>
              <w:right w:val="single" w:sz="4" w:space="0" w:color="000000"/>
            </w:tcBorders>
            <w:shd w:val="clear" w:color="auto" w:fill="CCCCCC"/>
          </w:tcPr>
          <w:p w14:paraId="7EB915EB" w14:textId="77777777" w:rsidR="0091538F" w:rsidRDefault="00000000">
            <w:pPr>
              <w:widowControl w:val="0"/>
              <w:pBdr>
                <w:top w:val="nil"/>
                <w:left w:val="nil"/>
                <w:bottom w:val="nil"/>
                <w:right w:val="nil"/>
                <w:between w:val="nil"/>
              </w:pBdr>
              <w:spacing w:line="288" w:lineRule="auto"/>
              <w:rPr>
                <w:color w:val="000000"/>
              </w:rPr>
            </w:pPr>
            <w:bookmarkStart w:id="107" w:name="2981zbj" w:colFirst="0" w:colLast="0"/>
            <w:bookmarkEnd w:id="107"/>
            <w:r>
              <w:rPr>
                <w:color w:val="000000"/>
              </w:rPr>
              <w:t>O</w:t>
            </w:r>
          </w:p>
        </w:tc>
      </w:tr>
      <w:tr w:rsidR="0091538F" w14:paraId="253FE622" w14:textId="77777777">
        <w:tc>
          <w:tcPr>
            <w:tcW w:w="1910" w:type="dxa"/>
            <w:vMerge/>
            <w:tcBorders>
              <w:top w:val="single" w:sz="4" w:space="0" w:color="000000"/>
              <w:left w:val="single" w:sz="4" w:space="0" w:color="000000"/>
              <w:bottom w:val="single" w:sz="4" w:space="0" w:color="000000"/>
              <w:right w:val="single" w:sz="4" w:space="0" w:color="000000"/>
            </w:tcBorders>
            <w:shd w:val="clear" w:color="auto" w:fill="CCCCCC"/>
          </w:tcPr>
          <w:p w14:paraId="72DFAE5B" w14:textId="77777777" w:rsidR="0091538F" w:rsidRDefault="0091538F">
            <w:pPr>
              <w:widowControl w:val="0"/>
              <w:pBdr>
                <w:top w:val="nil"/>
                <w:left w:val="nil"/>
                <w:bottom w:val="nil"/>
                <w:right w:val="nil"/>
                <w:between w:val="nil"/>
              </w:pBdr>
              <w:spacing w:after="0" w:line="276" w:lineRule="auto"/>
              <w:rPr>
                <w:color w:val="000000"/>
              </w:rPr>
            </w:pPr>
          </w:p>
        </w:tc>
        <w:tc>
          <w:tcPr>
            <w:tcW w:w="1392" w:type="dxa"/>
            <w:tcBorders>
              <w:top w:val="single" w:sz="4" w:space="0" w:color="000000"/>
              <w:left w:val="single" w:sz="4" w:space="0" w:color="000000"/>
              <w:bottom w:val="single" w:sz="4" w:space="0" w:color="000000"/>
              <w:right w:val="single" w:sz="4" w:space="0" w:color="000000"/>
            </w:tcBorders>
            <w:shd w:val="clear" w:color="auto" w:fill="CCCCCC"/>
          </w:tcPr>
          <w:p w14:paraId="0A30CF00" w14:textId="77777777" w:rsidR="0091538F" w:rsidRDefault="00000000">
            <w:pPr>
              <w:widowControl w:val="0"/>
              <w:pBdr>
                <w:top w:val="nil"/>
                <w:left w:val="nil"/>
                <w:bottom w:val="nil"/>
                <w:right w:val="nil"/>
                <w:between w:val="nil"/>
              </w:pBdr>
              <w:spacing w:line="288" w:lineRule="auto"/>
              <w:rPr>
                <w:color w:val="000000"/>
              </w:rPr>
            </w:pPr>
            <w:bookmarkStart w:id="108" w:name="odc9jc" w:colFirst="0" w:colLast="0"/>
            <w:bookmarkEnd w:id="108"/>
            <w:r>
              <w:rPr>
                <w:color w:val="000000"/>
              </w:rPr>
              <w:t>video/mp4</w:t>
            </w:r>
          </w:p>
        </w:tc>
        <w:tc>
          <w:tcPr>
            <w:tcW w:w="448" w:type="dxa"/>
            <w:tcBorders>
              <w:top w:val="single" w:sz="4" w:space="0" w:color="000000"/>
              <w:left w:val="single" w:sz="4" w:space="0" w:color="000000"/>
              <w:bottom w:val="single" w:sz="4" w:space="0" w:color="000000"/>
              <w:right w:val="single" w:sz="4" w:space="0" w:color="000000"/>
            </w:tcBorders>
            <w:shd w:val="clear" w:color="auto" w:fill="CCCCCC"/>
          </w:tcPr>
          <w:p w14:paraId="0D81E2BC" w14:textId="77777777" w:rsidR="0091538F" w:rsidRDefault="00000000">
            <w:pPr>
              <w:widowControl w:val="0"/>
              <w:pBdr>
                <w:top w:val="nil"/>
                <w:left w:val="nil"/>
                <w:bottom w:val="nil"/>
                <w:right w:val="nil"/>
                <w:between w:val="nil"/>
              </w:pBdr>
              <w:spacing w:line="288" w:lineRule="auto"/>
              <w:rPr>
                <w:color w:val="000000"/>
              </w:rPr>
            </w:pPr>
            <w:bookmarkStart w:id="109" w:name="38czs75" w:colFirst="0" w:colLast="0"/>
            <w:bookmarkEnd w:id="109"/>
            <w:r>
              <w:rPr>
                <w:color w:val="000000"/>
              </w:rPr>
              <w:t>O</w:t>
            </w:r>
          </w:p>
        </w:tc>
        <w:tc>
          <w:tcPr>
            <w:tcW w:w="914" w:type="dxa"/>
            <w:tcBorders>
              <w:top w:val="single" w:sz="4" w:space="0" w:color="000000"/>
              <w:left w:val="single" w:sz="4" w:space="0" w:color="000000"/>
              <w:bottom w:val="single" w:sz="4" w:space="0" w:color="000000"/>
              <w:right w:val="single" w:sz="4" w:space="0" w:color="000000"/>
            </w:tcBorders>
            <w:shd w:val="clear" w:color="auto" w:fill="CCCCCC"/>
          </w:tcPr>
          <w:p w14:paraId="4AE3EE75" w14:textId="77777777" w:rsidR="0091538F" w:rsidRDefault="00000000">
            <w:pPr>
              <w:widowControl w:val="0"/>
              <w:pBdr>
                <w:top w:val="nil"/>
                <w:left w:val="nil"/>
                <w:bottom w:val="nil"/>
                <w:right w:val="nil"/>
                <w:between w:val="nil"/>
              </w:pBdr>
              <w:spacing w:line="288" w:lineRule="auto"/>
              <w:rPr>
                <w:color w:val="000000"/>
              </w:rPr>
            </w:pPr>
            <w:bookmarkStart w:id="110" w:name="1nia2ey" w:colFirst="0" w:colLast="0"/>
            <w:bookmarkEnd w:id="110"/>
            <w:r>
              <w:rPr>
                <w:color w:val="000000"/>
              </w:rPr>
              <w:t>O</w:t>
            </w:r>
          </w:p>
        </w:tc>
      </w:tr>
      <w:tr w:rsidR="0091538F" w14:paraId="29A7F543" w14:textId="77777777">
        <w:tc>
          <w:tcPr>
            <w:tcW w:w="1910" w:type="dxa"/>
            <w:vMerge/>
            <w:tcBorders>
              <w:top w:val="single" w:sz="4" w:space="0" w:color="000000"/>
              <w:left w:val="single" w:sz="4" w:space="0" w:color="000000"/>
              <w:bottom w:val="single" w:sz="4" w:space="0" w:color="000000"/>
              <w:right w:val="single" w:sz="4" w:space="0" w:color="000000"/>
            </w:tcBorders>
            <w:shd w:val="clear" w:color="auto" w:fill="CCCCCC"/>
          </w:tcPr>
          <w:p w14:paraId="1F6C61D9" w14:textId="77777777" w:rsidR="0091538F" w:rsidRDefault="0091538F">
            <w:pPr>
              <w:widowControl w:val="0"/>
              <w:pBdr>
                <w:top w:val="nil"/>
                <w:left w:val="nil"/>
                <w:bottom w:val="nil"/>
                <w:right w:val="nil"/>
                <w:between w:val="nil"/>
              </w:pBdr>
              <w:spacing w:after="0" w:line="276" w:lineRule="auto"/>
              <w:rPr>
                <w:color w:val="000000"/>
              </w:rPr>
            </w:pPr>
          </w:p>
        </w:tc>
        <w:tc>
          <w:tcPr>
            <w:tcW w:w="1392" w:type="dxa"/>
            <w:tcBorders>
              <w:top w:val="single" w:sz="4" w:space="0" w:color="000000"/>
              <w:left w:val="single" w:sz="4" w:space="0" w:color="000000"/>
              <w:bottom w:val="single" w:sz="4" w:space="0" w:color="000000"/>
              <w:right w:val="single" w:sz="4" w:space="0" w:color="000000"/>
            </w:tcBorders>
            <w:shd w:val="clear" w:color="auto" w:fill="CCCCCC"/>
          </w:tcPr>
          <w:p w14:paraId="1BF27DDA" w14:textId="77777777" w:rsidR="0091538F" w:rsidRDefault="00000000">
            <w:pPr>
              <w:widowControl w:val="0"/>
              <w:pBdr>
                <w:top w:val="nil"/>
                <w:left w:val="nil"/>
                <w:bottom w:val="nil"/>
                <w:right w:val="nil"/>
                <w:between w:val="nil"/>
              </w:pBdr>
              <w:spacing w:line="288" w:lineRule="auto"/>
              <w:rPr>
                <w:color w:val="000000"/>
              </w:rPr>
            </w:pPr>
            <w:bookmarkStart w:id="111" w:name="47hxl2r" w:colFirst="0" w:colLast="0"/>
            <w:bookmarkEnd w:id="111"/>
            <w:r>
              <w:rPr>
                <w:color w:val="000000"/>
              </w:rPr>
              <w:t>video/H265</w:t>
            </w:r>
          </w:p>
        </w:tc>
        <w:tc>
          <w:tcPr>
            <w:tcW w:w="448" w:type="dxa"/>
            <w:tcBorders>
              <w:top w:val="single" w:sz="4" w:space="0" w:color="000000"/>
              <w:left w:val="single" w:sz="4" w:space="0" w:color="000000"/>
              <w:bottom w:val="single" w:sz="4" w:space="0" w:color="000000"/>
              <w:right w:val="single" w:sz="4" w:space="0" w:color="000000"/>
            </w:tcBorders>
            <w:shd w:val="clear" w:color="auto" w:fill="CCCCCC"/>
          </w:tcPr>
          <w:p w14:paraId="40D2DAA1" w14:textId="77777777" w:rsidR="0091538F" w:rsidRDefault="00000000">
            <w:pPr>
              <w:widowControl w:val="0"/>
              <w:pBdr>
                <w:top w:val="nil"/>
                <w:left w:val="nil"/>
                <w:bottom w:val="nil"/>
                <w:right w:val="nil"/>
                <w:between w:val="nil"/>
              </w:pBdr>
              <w:spacing w:line="288" w:lineRule="auto"/>
              <w:rPr>
                <w:color w:val="000000"/>
              </w:rPr>
            </w:pPr>
            <w:bookmarkStart w:id="112" w:name="2mn7vak" w:colFirst="0" w:colLast="0"/>
            <w:bookmarkEnd w:id="112"/>
            <w:r>
              <w:rPr>
                <w:color w:val="000000"/>
              </w:rPr>
              <w:t>O</w:t>
            </w:r>
          </w:p>
        </w:tc>
        <w:tc>
          <w:tcPr>
            <w:tcW w:w="914" w:type="dxa"/>
            <w:tcBorders>
              <w:top w:val="single" w:sz="4" w:space="0" w:color="000000"/>
              <w:left w:val="single" w:sz="4" w:space="0" w:color="000000"/>
              <w:bottom w:val="single" w:sz="4" w:space="0" w:color="000000"/>
              <w:right w:val="single" w:sz="4" w:space="0" w:color="000000"/>
            </w:tcBorders>
            <w:shd w:val="clear" w:color="auto" w:fill="CCCCCC"/>
          </w:tcPr>
          <w:p w14:paraId="741A226F" w14:textId="77777777" w:rsidR="0091538F" w:rsidRDefault="00000000">
            <w:pPr>
              <w:widowControl w:val="0"/>
              <w:pBdr>
                <w:top w:val="nil"/>
                <w:left w:val="nil"/>
                <w:bottom w:val="nil"/>
                <w:right w:val="nil"/>
                <w:between w:val="nil"/>
              </w:pBdr>
              <w:spacing w:line="288" w:lineRule="auto"/>
              <w:rPr>
                <w:color w:val="000000"/>
              </w:rPr>
            </w:pPr>
            <w:bookmarkStart w:id="113" w:name="11si5id" w:colFirst="0" w:colLast="0"/>
            <w:bookmarkEnd w:id="113"/>
            <w:r>
              <w:rPr>
                <w:color w:val="000000"/>
              </w:rPr>
              <w:t>O</w:t>
            </w:r>
          </w:p>
        </w:tc>
      </w:tr>
      <w:tr w:rsidR="0091538F" w14:paraId="4756880F" w14:textId="77777777">
        <w:tc>
          <w:tcPr>
            <w:tcW w:w="1910" w:type="dxa"/>
            <w:vMerge w:val="restart"/>
            <w:tcBorders>
              <w:top w:val="single" w:sz="4" w:space="0" w:color="000000"/>
              <w:left w:val="single" w:sz="4" w:space="0" w:color="000000"/>
              <w:bottom w:val="single" w:sz="4" w:space="0" w:color="000000"/>
              <w:right w:val="single" w:sz="4" w:space="0" w:color="000000"/>
            </w:tcBorders>
            <w:shd w:val="clear" w:color="auto" w:fill="CCCCCC"/>
          </w:tcPr>
          <w:p w14:paraId="2B78C543" w14:textId="77777777" w:rsidR="0091538F" w:rsidRDefault="00000000">
            <w:pPr>
              <w:widowControl w:val="0"/>
              <w:pBdr>
                <w:top w:val="nil"/>
                <w:left w:val="nil"/>
                <w:bottom w:val="nil"/>
                <w:right w:val="nil"/>
                <w:between w:val="nil"/>
              </w:pBdr>
              <w:spacing w:line="288" w:lineRule="auto"/>
              <w:rPr>
                <w:color w:val="000000"/>
              </w:rPr>
            </w:pPr>
            <w:bookmarkStart w:id="114" w:name="3ls5o66" w:colFirst="0" w:colLast="0"/>
            <w:bookmarkEnd w:id="114"/>
            <w:r>
              <w:rPr>
                <w:color w:val="000000"/>
              </w:rPr>
              <w:t>Text</w:t>
            </w:r>
          </w:p>
        </w:tc>
        <w:tc>
          <w:tcPr>
            <w:tcW w:w="1392" w:type="dxa"/>
            <w:tcBorders>
              <w:top w:val="single" w:sz="4" w:space="0" w:color="000000"/>
              <w:left w:val="single" w:sz="4" w:space="0" w:color="000000"/>
              <w:bottom w:val="single" w:sz="4" w:space="0" w:color="000000"/>
              <w:right w:val="single" w:sz="4" w:space="0" w:color="000000"/>
            </w:tcBorders>
            <w:shd w:val="clear" w:color="auto" w:fill="CCCCCC"/>
          </w:tcPr>
          <w:p w14:paraId="53345E7A" w14:textId="77777777" w:rsidR="0091538F" w:rsidRDefault="00000000">
            <w:pPr>
              <w:widowControl w:val="0"/>
              <w:pBdr>
                <w:top w:val="nil"/>
                <w:left w:val="nil"/>
                <w:bottom w:val="nil"/>
                <w:right w:val="nil"/>
                <w:between w:val="nil"/>
              </w:pBdr>
              <w:spacing w:line="288" w:lineRule="auto"/>
              <w:rPr>
                <w:color w:val="000000"/>
              </w:rPr>
            </w:pPr>
            <w:bookmarkStart w:id="115" w:name="20xfydz" w:colFirst="0" w:colLast="0"/>
            <w:bookmarkEnd w:id="115"/>
            <w:r>
              <w:rPr>
                <w:color w:val="000000"/>
              </w:rPr>
              <w:t>text/html</w:t>
            </w:r>
          </w:p>
        </w:tc>
        <w:tc>
          <w:tcPr>
            <w:tcW w:w="448" w:type="dxa"/>
            <w:tcBorders>
              <w:top w:val="single" w:sz="4" w:space="0" w:color="000000"/>
              <w:left w:val="single" w:sz="4" w:space="0" w:color="000000"/>
              <w:bottom w:val="single" w:sz="4" w:space="0" w:color="000000"/>
              <w:right w:val="single" w:sz="4" w:space="0" w:color="000000"/>
            </w:tcBorders>
            <w:shd w:val="clear" w:color="auto" w:fill="CCCCCC"/>
          </w:tcPr>
          <w:p w14:paraId="1B193E92" w14:textId="77777777" w:rsidR="0091538F" w:rsidRDefault="00000000">
            <w:pPr>
              <w:widowControl w:val="0"/>
              <w:pBdr>
                <w:top w:val="nil"/>
                <w:left w:val="nil"/>
                <w:bottom w:val="nil"/>
                <w:right w:val="nil"/>
                <w:between w:val="nil"/>
              </w:pBdr>
              <w:spacing w:line="288" w:lineRule="auto"/>
              <w:rPr>
                <w:color w:val="000000"/>
              </w:rPr>
            </w:pPr>
            <w:bookmarkStart w:id="116" w:name="4kx3h1s" w:colFirst="0" w:colLast="0"/>
            <w:bookmarkEnd w:id="116"/>
            <w:r>
              <w:rPr>
                <w:color w:val="000000"/>
              </w:rPr>
              <w:t>D</w:t>
            </w:r>
          </w:p>
        </w:tc>
        <w:tc>
          <w:tcPr>
            <w:tcW w:w="914" w:type="dxa"/>
            <w:tcBorders>
              <w:top w:val="single" w:sz="4" w:space="0" w:color="000000"/>
              <w:left w:val="single" w:sz="4" w:space="0" w:color="000000"/>
              <w:bottom w:val="single" w:sz="4" w:space="0" w:color="000000"/>
              <w:right w:val="single" w:sz="4" w:space="0" w:color="000000"/>
            </w:tcBorders>
            <w:shd w:val="clear" w:color="auto" w:fill="CCCCCC"/>
          </w:tcPr>
          <w:p w14:paraId="32822F1F" w14:textId="77777777" w:rsidR="0091538F" w:rsidRDefault="00000000">
            <w:pPr>
              <w:widowControl w:val="0"/>
              <w:pBdr>
                <w:top w:val="nil"/>
                <w:left w:val="nil"/>
                <w:bottom w:val="nil"/>
                <w:right w:val="nil"/>
                <w:between w:val="nil"/>
              </w:pBdr>
              <w:spacing w:line="288" w:lineRule="auto"/>
              <w:rPr>
                <w:color w:val="000000"/>
              </w:rPr>
            </w:pPr>
            <w:bookmarkStart w:id="117" w:name="302dr9l" w:colFirst="0" w:colLast="0"/>
            <w:bookmarkEnd w:id="117"/>
            <w:r>
              <w:rPr>
                <w:color w:val="000000"/>
              </w:rPr>
              <w:t>D</w:t>
            </w:r>
          </w:p>
        </w:tc>
      </w:tr>
      <w:tr w:rsidR="0091538F" w14:paraId="7DF1499C" w14:textId="77777777">
        <w:tc>
          <w:tcPr>
            <w:tcW w:w="1910" w:type="dxa"/>
            <w:vMerge/>
            <w:tcBorders>
              <w:top w:val="single" w:sz="4" w:space="0" w:color="000000"/>
              <w:left w:val="single" w:sz="4" w:space="0" w:color="000000"/>
              <w:bottom w:val="single" w:sz="4" w:space="0" w:color="000000"/>
              <w:right w:val="single" w:sz="4" w:space="0" w:color="000000"/>
            </w:tcBorders>
            <w:shd w:val="clear" w:color="auto" w:fill="CCCCCC"/>
          </w:tcPr>
          <w:p w14:paraId="5DAE9272" w14:textId="77777777" w:rsidR="0091538F" w:rsidRDefault="0091538F">
            <w:pPr>
              <w:widowControl w:val="0"/>
              <w:pBdr>
                <w:top w:val="nil"/>
                <w:left w:val="nil"/>
                <w:bottom w:val="nil"/>
                <w:right w:val="nil"/>
                <w:between w:val="nil"/>
              </w:pBdr>
              <w:spacing w:after="0" w:line="276" w:lineRule="auto"/>
              <w:rPr>
                <w:color w:val="000000"/>
              </w:rPr>
            </w:pPr>
          </w:p>
        </w:tc>
        <w:tc>
          <w:tcPr>
            <w:tcW w:w="1392" w:type="dxa"/>
            <w:tcBorders>
              <w:top w:val="single" w:sz="4" w:space="0" w:color="000000"/>
              <w:left w:val="single" w:sz="4" w:space="0" w:color="000000"/>
              <w:bottom w:val="single" w:sz="4" w:space="0" w:color="000000"/>
              <w:right w:val="single" w:sz="4" w:space="0" w:color="000000"/>
            </w:tcBorders>
            <w:shd w:val="clear" w:color="auto" w:fill="CCCCCC"/>
          </w:tcPr>
          <w:p w14:paraId="0D3507F1" w14:textId="77777777" w:rsidR="0091538F" w:rsidRDefault="00000000">
            <w:pPr>
              <w:widowControl w:val="0"/>
              <w:pBdr>
                <w:top w:val="nil"/>
                <w:left w:val="nil"/>
                <w:bottom w:val="nil"/>
                <w:right w:val="nil"/>
                <w:between w:val="nil"/>
              </w:pBdr>
              <w:spacing w:line="288" w:lineRule="auto"/>
              <w:rPr>
                <w:color w:val="000000"/>
              </w:rPr>
            </w:pPr>
            <w:bookmarkStart w:id="118" w:name="1f7o1he" w:colFirst="0" w:colLast="0"/>
            <w:bookmarkEnd w:id="118"/>
            <w:r>
              <w:rPr>
                <w:color w:val="000000"/>
              </w:rPr>
              <w:t>text/plain</w:t>
            </w:r>
          </w:p>
        </w:tc>
        <w:tc>
          <w:tcPr>
            <w:tcW w:w="448" w:type="dxa"/>
            <w:tcBorders>
              <w:top w:val="single" w:sz="4" w:space="0" w:color="000000"/>
              <w:left w:val="single" w:sz="4" w:space="0" w:color="000000"/>
              <w:bottom w:val="single" w:sz="4" w:space="0" w:color="000000"/>
              <w:right w:val="single" w:sz="4" w:space="0" w:color="000000"/>
            </w:tcBorders>
            <w:shd w:val="clear" w:color="auto" w:fill="CCCCCC"/>
          </w:tcPr>
          <w:p w14:paraId="467E6AF0" w14:textId="77777777" w:rsidR="0091538F" w:rsidRDefault="00000000">
            <w:pPr>
              <w:widowControl w:val="0"/>
              <w:pBdr>
                <w:top w:val="nil"/>
                <w:left w:val="nil"/>
                <w:bottom w:val="nil"/>
                <w:right w:val="nil"/>
                <w:between w:val="nil"/>
              </w:pBdr>
              <w:spacing w:line="288" w:lineRule="auto"/>
              <w:rPr>
                <w:color w:val="000000"/>
              </w:rPr>
            </w:pPr>
            <w:bookmarkStart w:id="119" w:name="3z7bk57" w:colFirst="0" w:colLast="0"/>
            <w:bookmarkEnd w:id="119"/>
            <w:r>
              <w:rPr>
                <w:color w:val="000000"/>
              </w:rPr>
              <w:t>R</w:t>
            </w:r>
          </w:p>
        </w:tc>
        <w:tc>
          <w:tcPr>
            <w:tcW w:w="914" w:type="dxa"/>
            <w:tcBorders>
              <w:top w:val="single" w:sz="4" w:space="0" w:color="000000"/>
              <w:left w:val="single" w:sz="4" w:space="0" w:color="000000"/>
              <w:bottom w:val="single" w:sz="4" w:space="0" w:color="000000"/>
              <w:right w:val="single" w:sz="4" w:space="0" w:color="000000"/>
            </w:tcBorders>
            <w:shd w:val="clear" w:color="auto" w:fill="CCCCCC"/>
          </w:tcPr>
          <w:p w14:paraId="7AD9507A" w14:textId="77777777" w:rsidR="0091538F" w:rsidRDefault="00000000">
            <w:pPr>
              <w:widowControl w:val="0"/>
              <w:pBdr>
                <w:top w:val="nil"/>
                <w:left w:val="nil"/>
                <w:bottom w:val="nil"/>
                <w:right w:val="nil"/>
                <w:between w:val="nil"/>
              </w:pBdr>
              <w:spacing w:line="288" w:lineRule="auto"/>
              <w:rPr>
                <w:color w:val="000000"/>
              </w:rPr>
            </w:pPr>
            <w:bookmarkStart w:id="120" w:name="2eclud0" w:colFirst="0" w:colLast="0"/>
            <w:bookmarkEnd w:id="120"/>
            <w:r>
              <w:rPr>
                <w:color w:val="000000"/>
              </w:rPr>
              <w:t>R</w:t>
            </w:r>
          </w:p>
        </w:tc>
      </w:tr>
      <w:tr w:rsidR="0091538F" w14:paraId="1FAF9EE2" w14:textId="77777777">
        <w:tc>
          <w:tcPr>
            <w:tcW w:w="1910" w:type="dxa"/>
            <w:vMerge/>
            <w:tcBorders>
              <w:top w:val="single" w:sz="4" w:space="0" w:color="000000"/>
              <w:left w:val="single" w:sz="4" w:space="0" w:color="000000"/>
              <w:bottom w:val="single" w:sz="4" w:space="0" w:color="000000"/>
              <w:right w:val="single" w:sz="4" w:space="0" w:color="000000"/>
            </w:tcBorders>
            <w:shd w:val="clear" w:color="auto" w:fill="CCCCCC"/>
          </w:tcPr>
          <w:p w14:paraId="2CA1D817" w14:textId="77777777" w:rsidR="0091538F" w:rsidRDefault="0091538F">
            <w:pPr>
              <w:widowControl w:val="0"/>
              <w:pBdr>
                <w:top w:val="nil"/>
                <w:left w:val="nil"/>
                <w:bottom w:val="nil"/>
                <w:right w:val="nil"/>
                <w:between w:val="nil"/>
              </w:pBdr>
              <w:spacing w:after="0" w:line="276" w:lineRule="auto"/>
              <w:rPr>
                <w:color w:val="000000"/>
              </w:rPr>
            </w:pPr>
          </w:p>
        </w:tc>
        <w:tc>
          <w:tcPr>
            <w:tcW w:w="1392" w:type="dxa"/>
            <w:tcBorders>
              <w:top w:val="single" w:sz="4" w:space="0" w:color="000000"/>
              <w:left w:val="single" w:sz="4" w:space="0" w:color="000000"/>
              <w:bottom w:val="single" w:sz="4" w:space="0" w:color="000000"/>
              <w:right w:val="single" w:sz="4" w:space="0" w:color="000000"/>
            </w:tcBorders>
            <w:shd w:val="clear" w:color="auto" w:fill="CCCCCC"/>
          </w:tcPr>
          <w:p w14:paraId="57EBABEB" w14:textId="77777777" w:rsidR="0091538F" w:rsidRDefault="00000000">
            <w:pPr>
              <w:widowControl w:val="0"/>
              <w:pBdr>
                <w:top w:val="nil"/>
                <w:left w:val="nil"/>
                <w:bottom w:val="nil"/>
                <w:right w:val="nil"/>
                <w:between w:val="nil"/>
              </w:pBdr>
              <w:spacing w:line="288" w:lineRule="auto"/>
              <w:rPr>
                <w:color w:val="000000"/>
              </w:rPr>
            </w:pPr>
            <w:bookmarkStart w:id="121" w:name="thw4kt" w:colFirst="0" w:colLast="0"/>
            <w:bookmarkEnd w:id="121"/>
            <w:r>
              <w:rPr>
                <w:color w:val="000000"/>
              </w:rPr>
              <w:t>text/xml</w:t>
            </w:r>
          </w:p>
        </w:tc>
        <w:tc>
          <w:tcPr>
            <w:tcW w:w="448" w:type="dxa"/>
            <w:tcBorders>
              <w:top w:val="single" w:sz="4" w:space="0" w:color="000000"/>
              <w:left w:val="single" w:sz="4" w:space="0" w:color="000000"/>
              <w:bottom w:val="single" w:sz="4" w:space="0" w:color="000000"/>
              <w:right w:val="single" w:sz="4" w:space="0" w:color="000000"/>
            </w:tcBorders>
            <w:shd w:val="clear" w:color="auto" w:fill="CCCCCC"/>
          </w:tcPr>
          <w:p w14:paraId="072F2DBE" w14:textId="77777777" w:rsidR="0091538F" w:rsidRDefault="00000000">
            <w:pPr>
              <w:widowControl w:val="0"/>
              <w:pBdr>
                <w:top w:val="nil"/>
                <w:left w:val="nil"/>
                <w:bottom w:val="nil"/>
                <w:right w:val="nil"/>
                <w:between w:val="nil"/>
              </w:pBdr>
              <w:spacing w:line="288" w:lineRule="auto"/>
              <w:rPr>
                <w:color w:val="000000"/>
              </w:rPr>
            </w:pPr>
            <w:bookmarkStart w:id="122" w:name="3dhjn8m" w:colFirst="0" w:colLast="0"/>
            <w:bookmarkEnd w:id="122"/>
            <w:r>
              <w:rPr>
                <w:color w:val="000000"/>
              </w:rPr>
              <w:t>O</w:t>
            </w:r>
          </w:p>
        </w:tc>
        <w:tc>
          <w:tcPr>
            <w:tcW w:w="914" w:type="dxa"/>
            <w:tcBorders>
              <w:top w:val="single" w:sz="4" w:space="0" w:color="000000"/>
              <w:left w:val="single" w:sz="4" w:space="0" w:color="000000"/>
              <w:bottom w:val="single" w:sz="4" w:space="0" w:color="000000"/>
              <w:right w:val="single" w:sz="4" w:space="0" w:color="000000"/>
            </w:tcBorders>
            <w:shd w:val="clear" w:color="auto" w:fill="CCCCCC"/>
          </w:tcPr>
          <w:p w14:paraId="37FA7D8F" w14:textId="77777777" w:rsidR="0091538F" w:rsidRDefault="00000000">
            <w:pPr>
              <w:widowControl w:val="0"/>
              <w:pBdr>
                <w:top w:val="nil"/>
                <w:left w:val="nil"/>
                <w:bottom w:val="nil"/>
                <w:right w:val="nil"/>
                <w:between w:val="nil"/>
              </w:pBdr>
              <w:spacing w:line="288" w:lineRule="auto"/>
              <w:rPr>
                <w:color w:val="000000"/>
              </w:rPr>
            </w:pPr>
            <w:bookmarkStart w:id="123" w:name="1smtxgf" w:colFirst="0" w:colLast="0"/>
            <w:bookmarkEnd w:id="123"/>
            <w:r>
              <w:rPr>
                <w:color w:val="000000"/>
              </w:rPr>
              <w:t>R</w:t>
            </w:r>
          </w:p>
        </w:tc>
      </w:tr>
      <w:tr w:rsidR="0091538F" w14:paraId="14AA8160" w14:textId="77777777">
        <w:tc>
          <w:tcPr>
            <w:tcW w:w="1910" w:type="dxa"/>
            <w:vMerge/>
            <w:tcBorders>
              <w:top w:val="single" w:sz="4" w:space="0" w:color="000000"/>
              <w:left w:val="single" w:sz="4" w:space="0" w:color="000000"/>
              <w:bottom w:val="single" w:sz="4" w:space="0" w:color="000000"/>
              <w:right w:val="single" w:sz="4" w:space="0" w:color="000000"/>
            </w:tcBorders>
            <w:shd w:val="clear" w:color="auto" w:fill="CCCCCC"/>
          </w:tcPr>
          <w:p w14:paraId="2F6F05F7" w14:textId="77777777" w:rsidR="0091538F" w:rsidRDefault="0091538F">
            <w:pPr>
              <w:widowControl w:val="0"/>
              <w:pBdr>
                <w:top w:val="nil"/>
                <w:left w:val="nil"/>
                <w:bottom w:val="nil"/>
                <w:right w:val="nil"/>
                <w:between w:val="nil"/>
              </w:pBdr>
              <w:spacing w:after="0" w:line="276" w:lineRule="auto"/>
              <w:rPr>
                <w:color w:val="000000"/>
              </w:rPr>
            </w:pPr>
          </w:p>
        </w:tc>
        <w:tc>
          <w:tcPr>
            <w:tcW w:w="1392" w:type="dxa"/>
            <w:tcBorders>
              <w:top w:val="single" w:sz="4" w:space="0" w:color="000000"/>
              <w:left w:val="single" w:sz="4" w:space="0" w:color="000000"/>
              <w:bottom w:val="single" w:sz="4" w:space="0" w:color="000000"/>
              <w:right w:val="single" w:sz="4" w:space="0" w:color="000000"/>
            </w:tcBorders>
            <w:shd w:val="clear" w:color="auto" w:fill="CCCCCC"/>
          </w:tcPr>
          <w:p w14:paraId="5144A19B" w14:textId="77777777" w:rsidR="0091538F" w:rsidRDefault="00000000">
            <w:pPr>
              <w:widowControl w:val="0"/>
              <w:pBdr>
                <w:top w:val="nil"/>
                <w:left w:val="nil"/>
                <w:bottom w:val="nil"/>
                <w:right w:val="nil"/>
                <w:between w:val="nil"/>
              </w:pBdr>
              <w:spacing w:line="288" w:lineRule="auto"/>
              <w:rPr>
                <w:color w:val="000000"/>
              </w:rPr>
            </w:pPr>
            <w:bookmarkStart w:id="124" w:name="4cmhg48" w:colFirst="0" w:colLast="0"/>
            <w:bookmarkEnd w:id="124"/>
            <w:r>
              <w:rPr>
                <w:color w:val="000000"/>
              </w:rPr>
              <w:t>text/rtf</w:t>
            </w:r>
          </w:p>
        </w:tc>
        <w:tc>
          <w:tcPr>
            <w:tcW w:w="448" w:type="dxa"/>
            <w:tcBorders>
              <w:top w:val="single" w:sz="4" w:space="0" w:color="000000"/>
              <w:left w:val="single" w:sz="4" w:space="0" w:color="000000"/>
              <w:bottom w:val="single" w:sz="4" w:space="0" w:color="000000"/>
              <w:right w:val="single" w:sz="4" w:space="0" w:color="000000"/>
            </w:tcBorders>
            <w:shd w:val="clear" w:color="auto" w:fill="CCCCCC"/>
          </w:tcPr>
          <w:p w14:paraId="50F89F15" w14:textId="77777777" w:rsidR="0091538F" w:rsidRDefault="00000000">
            <w:pPr>
              <w:widowControl w:val="0"/>
              <w:pBdr>
                <w:top w:val="nil"/>
                <w:left w:val="nil"/>
                <w:bottom w:val="nil"/>
                <w:right w:val="nil"/>
                <w:between w:val="nil"/>
              </w:pBdr>
              <w:spacing w:line="288" w:lineRule="auto"/>
              <w:rPr>
                <w:color w:val="000000"/>
              </w:rPr>
            </w:pPr>
            <w:bookmarkStart w:id="125" w:name="2rrrqc1" w:colFirst="0" w:colLast="0"/>
            <w:bookmarkEnd w:id="125"/>
            <w:r>
              <w:rPr>
                <w:color w:val="000000"/>
              </w:rPr>
              <w:t>O</w:t>
            </w:r>
          </w:p>
        </w:tc>
        <w:tc>
          <w:tcPr>
            <w:tcW w:w="914" w:type="dxa"/>
            <w:tcBorders>
              <w:top w:val="single" w:sz="4" w:space="0" w:color="000000"/>
              <w:left w:val="single" w:sz="4" w:space="0" w:color="000000"/>
              <w:bottom w:val="single" w:sz="4" w:space="0" w:color="000000"/>
              <w:right w:val="single" w:sz="4" w:space="0" w:color="000000"/>
            </w:tcBorders>
            <w:shd w:val="clear" w:color="auto" w:fill="CCCCCC"/>
          </w:tcPr>
          <w:p w14:paraId="6CFBD86B" w14:textId="77777777" w:rsidR="0091538F" w:rsidRDefault="00000000">
            <w:pPr>
              <w:widowControl w:val="0"/>
              <w:pBdr>
                <w:top w:val="nil"/>
                <w:left w:val="nil"/>
                <w:bottom w:val="nil"/>
                <w:right w:val="nil"/>
                <w:between w:val="nil"/>
              </w:pBdr>
              <w:spacing w:line="288" w:lineRule="auto"/>
              <w:rPr>
                <w:color w:val="000000"/>
              </w:rPr>
            </w:pPr>
            <w:bookmarkStart w:id="126" w:name="16x20ju" w:colFirst="0" w:colLast="0"/>
            <w:bookmarkEnd w:id="126"/>
            <w:r>
              <w:rPr>
                <w:color w:val="000000"/>
              </w:rPr>
              <w:t>O</w:t>
            </w:r>
          </w:p>
        </w:tc>
      </w:tr>
      <w:tr w:rsidR="0091538F" w14:paraId="6C234A96" w14:textId="77777777">
        <w:tc>
          <w:tcPr>
            <w:tcW w:w="1910" w:type="dxa"/>
            <w:vMerge/>
            <w:tcBorders>
              <w:top w:val="single" w:sz="4" w:space="0" w:color="000000"/>
              <w:left w:val="single" w:sz="4" w:space="0" w:color="000000"/>
              <w:bottom w:val="single" w:sz="4" w:space="0" w:color="000000"/>
              <w:right w:val="single" w:sz="4" w:space="0" w:color="000000"/>
            </w:tcBorders>
            <w:shd w:val="clear" w:color="auto" w:fill="CCCCCC"/>
          </w:tcPr>
          <w:p w14:paraId="6C320721" w14:textId="77777777" w:rsidR="0091538F" w:rsidRDefault="0091538F">
            <w:pPr>
              <w:widowControl w:val="0"/>
              <w:pBdr>
                <w:top w:val="nil"/>
                <w:left w:val="nil"/>
                <w:bottom w:val="nil"/>
                <w:right w:val="nil"/>
                <w:between w:val="nil"/>
              </w:pBdr>
              <w:spacing w:after="0" w:line="276" w:lineRule="auto"/>
              <w:rPr>
                <w:color w:val="000000"/>
              </w:rPr>
            </w:pPr>
          </w:p>
        </w:tc>
        <w:tc>
          <w:tcPr>
            <w:tcW w:w="1392" w:type="dxa"/>
            <w:tcBorders>
              <w:top w:val="single" w:sz="4" w:space="0" w:color="000000"/>
              <w:left w:val="single" w:sz="4" w:space="0" w:color="000000"/>
              <w:bottom w:val="single" w:sz="4" w:space="0" w:color="000000"/>
              <w:right w:val="single" w:sz="4" w:space="0" w:color="000000"/>
            </w:tcBorders>
            <w:shd w:val="clear" w:color="auto" w:fill="CCCCCC"/>
          </w:tcPr>
          <w:p w14:paraId="56487339" w14:textId="77777777" w:rsidR="0091538F" w:rsidRDefault="00000000">
            <w:pPr>
              <w:widowControl w:val="0"/>
              <w:pBdr>
                <w:top w:val="nil"/>
                <w:left w:val="nil"/>
                <w:bottom w:val="nil"/>
                <w:right w:val="nil"/>
                <w:between w:val="nil"/>
              </w:pBdr>
              <w:spacing w:line="288" w:lineRule="auto"/>
              <w:rPr>
                <w:color w:val="000000"/>
              </w:rPr>
            </w:pPr>
            <w:bookmarkStart w:id="127" w:name="3qwpj7n" w:colFirst="0" w:colLast="0"/>
            <w:bookmarkEnd w:id="127"/>
            <w:r>
              <w:rPr>
                <w:color w:val="000000"/>
              </w:rPr>
              <w:t>application/pdf</w:t>
            </w:r>
          </w:p>
        </w:tc>
        <w:tc>
          <w:tcPr>
            <w:tcW w:w="448" w:type="dxa"/>
            <w:tcBorders>
              <w:top w:val="single" w:sz="4" w:space="0" w:color="000000"/>
              <w:left w:val="single" w:sz="4" w:space="0" w:color="000000"/>
              <w:bottom w:val="single" w:sz="4" w:space="0" w:color="000000"/>
              <w:right w:val="single" w:sz="4" w:space="0" w:color="000000"/>
            </w:tcBorders>
            <w:shd w:val="clear" w:color="auto" w:fill="CCCCCC"/>
          </w:tcPr>
          <w:p w14:paraId="347943AD" w14:textId="77777777" w:rsidR="0091538F" w:rsidRDefault="00000000">
            <w:pPr>
              <w:widowControl w:val="0"/>
              <w:pBdr>
                <w:top w:val="nil"/>
                <w:left w:val="nil"/>
                <w:bottom w:val="nil"/>
                <w:right w:val="nil"/>
                <w:between w:val="nil"/>
              </w:pBdr>
              <w:spacing w:line="288" w:lineRule="auto"/>
              <w:rPr>
                <w:color w:val="000000"/>
              </w:rPr>
            </w:pPr>
            <w:bookmarkStart w:id="128" w:name="261ztfg" w:colFirst="0" w:colLast="0"/>
            <w:bookmarkEnd w:id="128"/>
            <w:r>
              <w:rPr>
                <w:color w:val="000000"/>
              </w:rPr>
              <w:t>O</w:t>
            </w:r>
          </w:p>
        </w:tc>
        <w:tc>
          <w:tcPr>
            <w:tcW w:w="914" w:type="dxa"/>
            <w:tcBorders>
              <w:top w:val="single" w:sz="4" w:space="0" w:color="000000"/>
              <w:left w:val="single" w:sz="4" w:space="0" w:color="000000"/>
              <w:bottom w:val="single" w:sz="4" w:space="0" w:color="000000"/>
              <w:right w:val="single" w:sz="4" w:space="0" w:color="000000"/>
            </w:tcBorders>
            <w:shd w:val="clear" w:color="auto" w:fill="CCCCCC"/>
          </w:tcPr>
          <w:p w14:paraId="2B2601E4" w14:textId="77777777" w:rsidR="0091538F" w:rsidRDefault="00000000">
            <w:pPr>
              <w:widowControl w:val="0"/>
              <w:pBdr>
                <w:top w:val="nil"/>
                <w:left w:val="nil"/>
                <w:bottom w:val="nil"/>
                <w:right w:val="nil"/>
                <w:between w:val="nil"/>
              </w:pBdr>
              <w:spacing w:line="288" w:lineRule="auto"/>
              <w:rPr>
                <w:color w:val="000000"/>
              </w:rPr>
            </w:pPr>
            <w:bookmarkStart w:id="129" w:name="l7a3n9" w:colFirst="0" w:colLast="0"/>
            <w:bookmarkEnd w:id="129"/>
            <w:r>
              <w:rPr>
                <w:color w:val="000000"/>
              </w:rPr>
              <w:t>O</w:t>
            </w:r>
          </w:p>
        </w:tc>
      </w:tr>
    </w:tbl>
    <w:p w14:paraId="20F156A1" w14:textId="77777777" w:rsidR="0091538F" w:rsidRDefault="0091538F">
      <w:pPr>
        <w:spacing w:before="180" w:after="0"/>
        <w:jc w:val="both"/>
      </w:pPr>
    </w:p>
    <w:p w14:paraId="659514CF" w14:textId="77777777" w:rsidR="0091538F" w:rsidRDefault="0091538F">
      <w:pPr>
        <w:pStyle w:val="Heading1"/>
        <w:spacing w:before="180" w:after="0"/>
        <w:jc w:val="both"/>
        <w:rPr>
          <w:rFonts w:ascii="Arial" w:eastAsia="Arial" w:hAnsi="Arial" w:cs="Arial"/>
          <w:b w:val="0"/>
          <w:i/>
          <w:sz w:val="20"/>
          <w:szCs w:val="20"/>
        </w:rPr>
      </w:pPr>
      <w:bookmarkStart w:id="130" w:name="_o8tbwtd5ji47" w:colFirst="0" w:colLast="0"/>
      <w:bookmarkEnd w:id="130"/>
    </w:p>
    <w:p w14:paraId="234C3D7D" w14:textId="77777777" w:rsidR="0091538F" w:rsidRDefault="0091538F">
      <w:pPr>
        <w:pBdr>
          <w:top w:val="nil"/>
          <w:left w:val="nil"/>
          <w:bottom w:val="nil"/>
          <w:right w:val="nil"/>
          <w:between w:val="nil"/>
        </w:pBdr>
        <w:spacing w:before="180" w:after="0"/>
        <w:jc w:val="both"/>
        <w:rPr>
          <w:rFonts w:ascii="Arial" w:eastAsia="Arial" w:hAnsi="Arial" w:cs="Arial"/>
          <w:i/>
        </w:rPr>
      </w:pPr>
    </w:p>
    <w:sectPr w:rsidR="0091538F">
      <w:headerReference w:type="default" r:id="rId27"/>
      <w:pgSz w:w="12240" w:h="15840"/>
      <w:pgMar w:top="1440" w:right="1440" w:bottom="1440" w:left="1440" w:header="720" w:footer="0" w:gutter="0"/>
      <w:lnNumType w:countBy="1"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42819" w14:textId="77777777" w:rsidR="00CE6BEF" w:rsidRDefault="00CE6BEF">
      <w:pPr>
        <w:spacing w:after="0"/>
      </w:pPr>
      <w:r>
        <w:separator/>
      </w:r>
    </w:p>
  </w:endnote>
  <w:endnote w:type="continuationSeparator" w:id="0">
    <w:p w14:paraId="21D48B03" w14:textId="77777777" w:rsidR="00CE6BEF" w:rsidRDefault="00CE6BE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D8241E9-7C90-1449-A10B-5611D2BC835A}"/>
  </w:font>
  <w:font w:name="Helvetica Neue">
    <w:altName w:val="Sylfaen"/>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6" w:fontKey="{E268451C-8CBF-A345-A5C7-8DCC6C1B7B55}"/>
    <w:embedItalic r:id="rId7" w:fontKey="{B28EF2D3-DD49-C145-BF9A-7369CDB882FF}"/>
  </w:font>
  <w:font w:name="Arial">
    <w:panose1 w:val="020B0604020202020204"/>
    <w:charset w:val="00"/>
    <w:family w:val="swiss"/>
    <w:pitch w:val="variable"/>
    <w:sig w:usb0="E0002AFF" w:usb1="C0007843" w:usb2="00000009" w:usb3="00000000" w:csb0="000001FF" w:csb1="00000000"/>
    <w:embedRegular r:id="rId8" w:fontKey="{D851E33F-5E14-2A46-B5F8-FB536FF71559}"/>
    <w:embedBold r:id="rId9" w:fontKey="{F4D4ECC1-6674-8141-A391-AE97EF508B16}"/>
    <w:embedItalic r:id="rId10" w:fontKey="{75D452E0-BC63-4643-8A12-E7ED0A95F49E}"/>
    <w:embedBoldItalic r:id="rId11" w:fontKey="{6D3B5BEE-5AF2-D649-AE4D-92B98919AECF}"/>
  </w:font>
  <w:font w:name="Arial Unicode MS">
    <w:panose1 w:val="020B0604020202020204"/>
    <w:charset w:val="80"/>
    <w:family w:val="swiss"/>
    <w:pitch w:val="variable"/>
    <w:sig w:usb0="F7FFAFFF" w:usb1="E9DFFFFF" w:usb2="0000003F" w:usb3="00000000" w:csb0="003F01FF" w:csb1="00000000"/>
    <w:embedRegular r:id="rId12" w:subsetted="1" w:fontKey="{9B79CDB7-7633-0A4D-86D4-D6FEFEE4236A}"/>
  </w:font>
  <w:font w:name="Calibri">
    <w:panose1 w:val="020F0502020204030204"/>
    <w:charset w:val="00"/>
    <w:family w:val="swiss"/>
    <w:pitch w:val="variable"/>
    <w:sig w:usb0="E0002AFF" w:usb1="C000247B" w:usb2="00000009" w:usb3="00000000" w:csb0="000001FF" w:csb1="00000000"/>
    <w:embedRegular r:id="rId13" w:fontKey="{886A94E6-8E21-C743-B747-36351C4F8ED7}"/>
  </w:font>
  <w:font w:name="Cambria">
    <w:panose1 w:val="02040503050406030204"/>
    <w:charset w:val="00"/>
    <w:family w:val="roman"/>
    <w:pitch w:val="variable"/>
    <w:sig w:usb0="E00002FF" w:usb1="400004FF" w:usb2="00000000" w:usb3="00000000" w:csb0="0000019F" w:csb1="00000000"/>
    <w:embedRegular r:id="rId14" w:fontKey="{55008411-4DBC-C141-AE4C-FD7DB1C58AB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54F5A" w14:textId="77777777" w:rsidR="00CE6BEF" w:rsidRDefault="00CE6BEF">
      <w:pPr>
        <w:spacing w:after="0"/>
      </w:pPr>
      <w:r>
        <w:separator/>
      </w:r>
    </w:p>
  </w:footnote>
  <w:footnote w:type="continuationSeparator" w:id="0">
    <w:p w14:paraId="2FC25A3C" w14:textId="77777777" w:rsidR="00CE6BEF" w:rsidRDefault="00CE6BE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E31C" w14:textId="4906B43F" w:rsidR="0091538F" w:rsidRDefault="00000000">
    <w:pPr>
      <w:tabs>
        <w:tab w:val="right" w:pos="9000"/>
      </w:tabs>
    </w:pPr>
    <w:r>
      <w:tab/>
      <w:t>JPEG XL Transfer Syntax</w:t>
    </w:r>
    <w:r>
      <w:br/>
    </w:r>
    <w:r>
      <w:tab/>
      <w:t xml:space="preserve">Page </w:t>
    </w:r>
    <w:r>
      <w:fldChar w:fldCharType="begin"/>
    </w:r>
    <w:r>
      <w:instrText>PAGE</w:instrText>
    </w:r>
    <w:r>
      <w:fldChar w:fldCharType="separate"/>
    </w:r>
    <w:r w:rsidR="00F607BD">
      <w:rPr>
        <w:noProof/>
      </w:rPr>
      <w:t>2</w:t>
    </w:r>
    <w:r>
      <w:fldChar w:fldCharType="end"/>
    </w:r>
  </w:p>
  <w:p w14:paraId="645E62CA" w14:textId="77777777" w:rsidR="0091538F" w:rsidRDefault="0091538F">
    <w:pPr>
      <w:widowControl w:val="0"/>
      <w:pBdr>
        <w:top w:val="nil"/>
        <w:left w:val="nil"/>
        <w:bottom w:val="nil"/>
        <w:right w:val="nil"/>
        <w:between w:val="nil"/>
      </w:pBdr>
      <w:spacing w:after="0"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C43E" w14:textId="35538374" w:rsidR="0091538F" w:rsidRDefault="00000000">
    <w:pPr>
      <w:tabs>
        <w:tab w:val="right" w:pos="9000"/>
      </w:tabs>
    </w:pPr>
    <w:r>
      <w:tab/>
      <w:t>DICOM</w:t>
    </w:r>
    <w:r w:rsidR="00F607BD">
      <w:t xml:space="preserve"> Supplement 232: JPEG XL</w:t>
    </w:r>
    <w:r>
      <w:br/>
    </w:r>
    <w:r>
      <w:tab/>
      <w:t xml:space="preserve">Page </w:t>
    </w:r>
    <w:r>
      <w:fldChar w:fldCharType="begin"/>
    </w:r>
    <w:r>
      <w:instrText>PAGE</w:instrText>
    </w:r>
    <w:r>
      <w:fldChar w:fldCharType="separate"/>
    </w:r>
    <w:r w:rsidR="00F607BD">
      <w:rPr>
        <w:noProof/>
      </w:rPr>
      <w:t>3</w:t>
    </w:r>
    <w:r>
      <w:fldChar w:fldCharType="end"/>
    </w:r>
  </w:p>
  <w:p w14:paraId="37AA6B78" w14:textId="77777777" w:rsidR="0091538F" w:rsidRDefault="0091538F">
    <w:pPr>
      <w:widowControl w:val="0"/>
      <w:pBdr>
        <w:top w:val="nil"/>
        <w:left w:val="nil"/>
        <w:bottom w:val="nil"/>
        <w:right w:val="nil"/>
        <w:between w:val="nil"/>
      </w:pBdr>
      <w:spacing w:after="0"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529E1"/>
    <w:multiLevelType w:val="multilevel"/>
    <w:tmpl w:val="92FAF3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3B6959F2"/>
    <w:multiLevelType w:val="multilevel"/>
    <w:tmpl w:val="E418E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37737132">
    <w:abstractNumId w:val="0"/>
  </w:num>
  <w:num w:numId="2" w16cid:durableId="21451490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38F"/>
    <w:rsid w:val="0091538F"/>
    <w:rsid w:val="00CE6BEF"/>
    <w:rsid w:val="00F60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4A64B8"/>
  <w15:docId w15:val="{1291936D-76B3-F041-870F-7E6F94BFD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lang w:val="en-US" w:eastAsia="en-US" w:bidi="ar-SA"/>
      </w:rPr>
    </w:rPrDefault>
    <w:pPrDefault>
      <w:pPr>
        <w:tabs>
          <w:tab w:val="left" w:pos="720"/>
        </w:tabs>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480" w:after="480"/>
      <w:jc w:val="center"/>
      <w:outlineLvl w:val="0"/>
    </w:pPr>
    <w:rPr>
      <w:b/>
      <w:sz w:val="24"/>
      <w:szCs w:val="24"/>
    </w:rPr>
  </w:style>
  <w:style w:type="paragraph" w:styleId="Heading2">
    <w:name w:val="heading 2"/>
    <w:basedOn w:val="Normal"/>
    <w:next w:val="Normal"/>
    <w:uiPriority w:val="9"/>
    <w:unhideWhenUsed/>
    <w:qFormat/>
    <w:pPr>
      <w:keepNext/>
      <w:tabs>
        <w:tab w:val="left" w:pos="1440"/>
      </w:tabs>
      <w:spacing w:after="160"/>
      <w:outlineLvl w:val="1"/>
    </w:pPr>
    <w:rPr>
      <w:b/>
    </w:rPr>
  </w:style>
  <w:style w:type="paragraph" w:styleId="Heading3">
    <w:name w:val="heading 3"/>
    <w:basedOn w:val="Normal"/>
    <w:next w:val="Normal"/>
    <w:uiPriority w:val="9"/>
    <w:unhideWhenUsed/>
    <w:qFormat/>
    <w:pPr>
      <w:keepNext/>
      <w:tabs>
        <w:tab w:val="left" w:pos="1440"/>
      </w:tabs>
      <w:spacing w:after="80"/>
      <w:outlineLvl w:val="2"/>
    </w:pPr>
    <w:rPr>
      <w:b/>
    </w:rPr>
  </w:style>
  <w:style w:type="paragraph" w:styleId="Heading4">
    <w:name w:val="heading 4"/>
    <w:basedOn w:val="Normal"/>
    <w:next w:val="Normal"/>
    <w:uiPriority w:val="9"/>
    <w:unhideWhenUsed/>
    <w:qFormat/>
    <w:pPr>
      <w:keepNext/>
      <w:tabs>
        <w:tab w:val="left" w:pos="1440"/>
      </w:tabs>
      <w:spacing w:after="80"/>
      <w:outlineLvl w:val="3"/>
    </w:pPr>
    <w:rPr>
      <w:b/>
    </w:rPr>
  </w:style>
  <w:style w:type="paragraph" w:styleId="Heading5">
    <w:name w:val="heading 5"/>
    <w:basedOn w:val="Normal"/>
    <w:next w:val="Normal"/>
    <w:uiPriority w:val="9"/>
    <w:unhideWhenUsed/>
    <w:qFormat/>
    <w:pPr>
      <w:keepNext/>
      <w:tabs>
        <w:tab w:val="left" w:pos="1440"/>
      </w:tabs>
      <w:spacing w:after="80"/>
      <w:outlineLvl w:val="4"/>
    </w:pPr>
    <w:rPr>
      <w:b/>
    </w:rPr>
  </w:style>
  <w:style w:type="paragraph" w:styleId="Heading6">
    <w:name w:val="heading 6"/>
    <w:basedOn w:val="Normal"/>
    <w:next w:val="Normal"/>
    <w:uiPriority w:val="9"/>
    <w:unhideWhenUsed/>
    <w:qFormat/>
    <w:pPr>
      <w:keepNext/>
      <w:tabs>
        <w:tab w:val="left" w:pos="1440"/>
      </w:tabs>
      <w:spacing w:after="8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60" w:type="dxa"/>
        <w:left w:w="60" w:type="dxa"/>
        <w:bottom w:w="60" w:type="dxa"/>
        <w:right w:w="60" w:type="dxa"/>
      </w:tblCellMar>
    </w:tblPr>
  </w:style>
  <w:style w:type="table" w:customStyle="1" w:styleId="ab">
    <w:basedOn w:val="TableNormal"/>
    <w:tblPr>
      <w:tblStyleRowBandSize w:val="1"/>
      <w:tblStyleColBandSize w:val="1"/>
      <w:tblCellMar>
        <w:top w:w="60" w:type="dxa"/>
        <w:left w:w="60" w:type="dxa"/>
        <w:bottom w:w="60" w:type="dxa"/>
        <w:right w:w="60" w:type="dxa"/>
      </w:tblCellMar>
    </w:tblPr>
  </w:style>
  <w:style w:type="table" w:customStyle="1" w:styleId="ac">
    <w:basedOn w:val="TableNormal"/>
    <w:tblPr>
      <w:tblStyleRowBandSize w:val="1"/>
      <w:tblStyleColBandSize w:val="1"/>
      <w:tblCellMar>
        <w:top w:w="60" w:type="dxa"/>
        <w:left w:w="60" w:type="dxa"/>
        <w:bottom w:w="60" w:type="dxa"/>
        <w:right w:w="60" w:type="dxa"/>
      </w:tblCellMar>
    </w:tblPr>
  </w:style>
  <w:style w:type="table" w:customStyle="1" w:styleId="ad">
    <w:basedOn w:val="TableNormal"/>
    <w:tblPr>
      <w:tblStyleRowBandSize w:val="1"/>
      <w:tblStyleColBandSize w:val="1"/>
      <w:tblCellMar>
        <w:top w:w="60" w:type="dxa"/>
        <w:left w:w="60" w:type="dxa"/>
        <w:bottom w:w="60" w:type="dxa"/>
        <w:right w:w="6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60" w:type="dxa"/>
        <w:left w:w="60" w:type="dxa"/>
        <w:bottom w:w="60" w:type="dxa"/>
        <w:right w:w="60" w:type="dxa"/>
      </w:tblCellMar>
    </w:tblPr>
  </w:style>
  <w:style w:type="character" w:styleId="LineNumber">
    <w:name w:val="line number"/>
    <w:basedOn w:val="DefaultParagraphFont"/>
    <w:uiPriority w:val="99"/>
    <w:semiHidden/>
    <w:unhideWhenUsed/>
    <w:rsid w:val="00F607BD"/>
  </w:style>
  <w:style w:type="paragraph" w:styleId="Header">
    <w:name w:val="header"/>
    <w:basedOn w:val="Normal"/>
    <w:link w:val="HeaderChar"/>
    <w:uiPriority w:val="99"/>
    <w:unhideWhenUsed/>
    <w:rsid w:val="00F607BD"/>
    <w:pPr>
      <w:tabs>
        <w:tab w:val="clear" w:pos="720"/>
        <w:tab w:val="center" w:pos="4680"/>
        <w:tab w:val="right" w:pos="9360"/>
      </w:tabs>
      <w:spacing w:after="0"/>
    </w:pPr>
  </w:style>
  <w:style w:type="character" w:customStyle="1" w:styleId="HeaderChar">
    <w:name w:val="Header Char"/>
    <w:basedOn w:val="DefaultParagraphFont"/>
    <w:link w:val="Header"/>
    <w:uiPriority w:val="99"/>
    <w:rsid w:val="00F607BD"/>
  </w:style>
  <w:style w:type="paragraph" w:styleId="Footer">
    <w:name w:val="footer"/>
    <w:basedOn w:val="Normal"/>
    <w:link w:val="FooterChar"/>
    <w:uiPriority w:val="99"/>
    <w:unhideWhenUsed/>
    <w:rsid w:val="00F607BD"/>
    <w:pPr>
      <w:tabs>
        <w:tab w:val="clear" w:pos="720"/>
        <w:tab w:val="center" w:pos="4680"/>
        <w:tab w:val="right" w:pos="9360"/>
      </w:tabs>
      <w:spacing w:after="0"/>
    </w:pPr>
  </w:style>
  <w:style w:type="character" w:customStyle="1" w:styleId="FooterChar">
    <w:name w:val="Footer Char"/>
    <w:basedOn w:val="DefaultParagraphFont"/>
    <w:link w:val="Footer"/>
    <w:uiPriority w:val="99"/>
    <w:rsid w:val="00F60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icom.nema.org/medical/dicom/current/output/html/part02.html" TargetMode="External"/><Relationship Id="rId13" Type="http://schemas.openxmlformats.org/officeDocument/2006/relationships/hyperlink" Target="https://dicom.nema.org/medical/dicom/current/output/html/part02.html" TargetMode="External"/><Relationship Id="rId18" Type="http://schemas.openxmlformats.org/officeDocument/2006/relationships/hyperlink" Target="https://dicom.nema.org/medical/dicom/current/output/html/part02.html" TargetMode="External"/><Relationship Id="rId26" Type="http://schemas.openxmlformats.org/officeDocument/2006/relationships/hyperlink" Target="https://dicom.nema.org/medical/dicom/current/output/html/part05.html#PS3.5" TargetMode="External"/><Relationship Id="rId3" Type="http://schemas.openxmlformats.org/officeDocument/2006/relationships/settings" Target="settings.xml"/><Relationship Id="rId21" Type="http://schemas.openxmlformats.org/officeDocument/2006/relationships/hyperlink" Target="https://dicom.nema.org/medical/dicom/current/output/html/part05.html" TargetMode="External"/><Relationship Id="rId7" Type="http://schemas.openxmlformats.org/officeDocument/2006/relationships/header" Target="header1.xml"/><Relationship Id="rId12" Type="http://schemas.openxmlformats.org/officeDocument/2006/relationships/hyperlink" Target="https://dicom.nema.org/medical/dicom/current/output/html/part02.html" TargetMode="External"/><Relationship Id="rId17" Type="http://schemas.openxmlformats.org/officeDocument/2006/relationships/hyperlink" Target="https://dicom.nema.org/medical/dicom/current/output/html/part02.html" TargetMode="External"/><Relationship Id="rId25" Type="http://schemas.openxmlformats.org/officeDocument/2006/relationships/hyperlink" Target="https://dicom.nema.org/medical/dicom/current/output/html/part05.html" TargetMode="External"/><Relationship Id="rId2" Type="http://schemas.openxmlformats.org/officeDocument/2006/relationships/styles" Target="styles.xml"/><Relationship Id="rId16" Type="http://schemas.openxmlformats.org/officeDocument/2006/relationships/hyperlink" Target="https://dicom.nema.org/medical/dicom/current/output/html/part02.html" TargetMode="External"/><Relationship Id="rId20" Type="http://schemas.openxmlformats.org/officeDocument/2006/relationships/hyperlink" Target="https://dicom.nema.org/medical/dicom/current/output/html/part04.html#PS3.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com.nema.org/medical/dicom/current/output/html/part02.html" TargetMode="External"/><Relationship Id="rId24" Type="http://schemas.openxmlformats.org/officeDocument/2006/relationships/hyperlink" Target="https://dicom.nema.org/medical/dicom/current/output/html/part05.html#PS3.5" TargetMode="External"/><Relationship Id="rId5" Type="http://schemas.openxmlformats.org/officeDocument/2006/relationships/footnotes" Target="footnotes.xml"/><Relationship Id="rId15" Type="http://schemas.openxmlformats.org/officeDocument/2006/relationships/hyperlink" Target="https://dicom.nema.org/medical/dicom/current/output/html/part02.html" TargetMode="External"/><Relationship Id="rId23" Type="http://schemas.openxmlformats.org/officeDocument/2006/relationships/hyperlink" Target="https://dicom.nema.org/medical/dicom/current/output/html/part05.html" TargetMode="External"/><Relationship Id="rId28" Type="http://schemas.openxmlformats.org/officeDocument/2006/relationships/fontTable" Target="fontTable.xml"/><Relationship Id="rId10" Type="http://schemas.openxmlformats.org/officeDocument/2006/relationships/hyperlink" Target="https://dicom.nema.org/medical/dicom/current/output/html/part02.html" TargetMode="External"/><Relationship Id="rId19" Type="http://schemas.openxmlformats.org/officeDocument/2006/relationships/hyperlink" Target="https://dicom.nema.org/medical/dicom/current/output/html/part02.html" TargetMode="External"/><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dicom.nema.org/medical/dicom/current/output/html/part02.html" TargetMode="External"/><Relationship Id="rId14" Type="http://schemas.openxmlformats.org/officeDocument/2006/relationships/hyperlink" Target="https://dicom.nema.org/medical/dicom/current/output/html/part02.html" TargetMode="External"/><Relationship Id="rId22" Type="http://schemas.openxmlformats.org/officeDocument/2006/relationships/hyperlink" Target="https://dicom.nema.org/medical/dicom/current/output/html/part05.html#PS3.5" TargetMode="External"/><Relationship Id="rId27" Type="http://schemas.openxmlformats.org/officeDocument/2006/relationships/header" Target="header2.xml"/><Relationship Id="rId30"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AC9F00922A8140B925B44E3652C3BF" ma:contentTypeVersion="15" ma:contentTypeDescription="Create a new document." ma:contentTypeScope="" ma:versionID="7b7ab6462b53d4f5119b2d3e133f5650">
  <xsd:schema xmlns:xsd="http://www.w3.org/2001/XMLSchema" xmlns:xs="http://www.w3.org/2001/XMLSchema" xmlns:p="http://schemas.microsoft.com/office/2006/metadata/properties" xmlns:ns2="35f0d2ed-0178-4833-9cdd-0b33c9568efa" xmlns:ns3="f2653489-53a8-4027-97ec-f6332eaf834e" targetNamespace="http://schemas.microsoft.com/office/2006/metadata/properties" ma:root="true" ma:fieldsID="1ce128cca07b710098de4f5ee6be7597" ns2:_="" ns3:_="">
    <xsd:import namespace="35f0d2ed-0178-4833-9cdd-0b33c9568efa"/>
    <xsd:import namespace="f2653489-53a8-4027-97ec-f6332eaf834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f0d2ed-0178-4833-9cdd-0b33c9568e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926a90d-46de-4e11-973c-5c973776351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653489-53a8-4027-97ec-f6332eaf834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c659e9f-3090-411d-92d9-52b6c1350990}" ma:internalName="TaxCatchAll" ma:showField="CatchAllData" ma:web="f2653489-53a8-4027-97ec-f6332eaf834e">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542DED-5756-48F2-8870-C6E986562291}"/>
</file>

<file path=customXml/itemProps2.xml><?xml version="1.0" encoding="utf-8"?>
<ds:datastoreItem xmlns:ds="http://schemas.openxmlformats.org/officeDocument/2006/customXml" ds:itemID="{540E24BA-9102-4CA9-B960-F5081A281507}"/>
</file>

<file path=docProps/app.xml><?xml version="1.0" encoding="utf-8"?>
<Properties xmlns="http://schemas.openxmlformats.org/officeDocument/2006/extended-properties" xmlns:vt="http://schemas.openxmlformats.org/officeDocument/2006/docPropsVTypes">
  <Template>Normal.dotm</Template>
  <TotalTime>1</TotalTime>
  <Pages>50</Pages>
  <Words>6683</Words>
  <Characters>38094</Characters>
  <Application>Microsoft Office Word</Application>
  <DocSecurity>0</DocSecurity>
  <Lines>317</Lines>
  <Paragraphs>89</Paragraphs>
  <ScaleCrop>false</ScaleCrop>
  <Company/>
  <LinksUpToDate>false</LinksUpToDate>
  <CharactersWithSpaces>44688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Knazik, Shayna</cp:lastModifiedBy>
  <cp:revision>2</cp:revision>
  <dcterms:created xsi:type="dcterms:W3CDTF">2024-04-18T09:59:00Z</dcterms:created>
  <dcterms:modified xsi:type="dcterms:W3CDTF">2024-04-18T09:59:00Z</dcterms:modified>
</cp:coreProperties>
</file>