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327A68" w14:textId="77777777" w:rsidR="00994051" w:rsidRPr="00A32791" w:rsidRDefault="00994051">
      <w:bookmarkStart w:id="0" w:name="_Toc378232762"/>
      <w:bookmarkStart w:id="1" w:name="_Toc378242312"/>
      <w:bookmarkStart w:id="2" w:name="_Toc378251706"/>
      <w:bookmarkStart w:id="3" w:name="_Toc378252149"/>
      <w:bookmarkStart w:id="4" w:name="_Toc378506495"/>
      <w:bookmarkStart w:id="5" w:name="_Toc379442637"/>
      <w:bookmarkStart w:id="6" w:name="_Toc379531556"/>
      <w:bookmarkStart w:id="7" w:name="_Toc379698182"/>
      <w:bookmarkStart w:id="8" w:name="_Toc379711453"/>
      <w:bookmarkStart w:id="9" w:name="_Toc379791263"/>
    </w:p>
    <w:p w14:paraId="098EDC4C" w14:textId="77777777" w:rsidR="00994051" w:rsidRPr="00A32791" w:rsidRDefault="00994051"/>
    <w:p w14:paraId="48A61478" w14:textId="77777777" w:rsidR="00994051" w:rsidRPr="00A32791" w:rsidRDefault="00994051"/>
    <w:p w14:paraId="266C16AA" w14:textId="77777777" w:rsidR="00994051" w:rsidRPr="00A32791" w:rsidRDefault="00994051"/>
    <w:p w14:paraId="1BAE2DC9" w14:textId="77777777" w:rsidR="00994051" w:rsidRPr="00A32791" w:rsidRDefault="00994051"/>
    <w:p w14:paraId="041F2A13" w14:textId="77777777" w:rsidR="00994051" w:rsidRPr="00A32791" w:rsidRDefault="00994051"/>
    <w:p w14:paraId="3A9DDB44" w14:textId="77777777" w:rsidR="00994051" w:rsidRPr="00A32791" w:rsidRDefault="00994051">
      <w:pPr>
        <w:pStyle w:val="StandardTitle"/>
      </w:pPr>
      <w:r w:rsidRPr="00A32791">
        <w:t>Digital Imaging and Communications in Medicine (DICOM)</w:t>
      </w:r>
    </w:p>
    <w:p w14:paraId="54F19AAA" w14:textId="3F619E1C" w:rsidR="00994051" w:rsidRPr="00A32791" w:rsidRDefault="00994051">
      <w:pPr>
        <w:pStyle w:val="PartTitle"/>
      </w:pPr>
      <w:r w:rsidRPr="00A32791">
        <w:t xml:space="preserve">Supplement </w:t>
      </w:r>
      <w:r w:rsidR="00D36817">
        <w:t>249</w:t>
      </w:r>
      <w:r w:rsidRPr="00A32791">
        <w:t xml:space="preserve">: </w:t>
      </w:r>
      <w:r w:rsidR="00A75BC4" w:rsidRPr="005478AD">
        <w:t>Ultrasound</w:t>
      </w:r>
      <w:r w:rsidR="00A75BC4">
        <w:t xml:space="preserve"> </w:t>
      </w:r>
      <w:r w:rsidR="00A266B6">
        <w:t xml:space="preserve">Fetal </w:t>
      </w:r>
      <w:r w:rsidR="00B7050F">
        <w:t>Anatomy Survey</w:t>
      </w:r>
      <w:r w:rsidR="00A266B6">
        <w:t xml:space="preserve"> </w:t>
      </w:r>
      <w:r w:rsidR="00952233">
        <w:t>Structured</w:t>
      </w:r>
      <w:r w:rsidR="00CB5E2D">
        <w:t xml:space="preserve"> Report</w:t>
      </w:r>
      <w:r w:rsidR="00A266B6">
        <w:t xml:space="preserve"> Extensions</w:t>
      </w:r>
    </w:p>
    <w:p w14:paraId="53C7593A" w14:textId="77777777" w:rsidR="00994051" w:rsidRPr="00A32791" w:rsidRDefault="00994051"/>
    <w:p w14:paraId="21B6EE5F" w14:textId="77777777" w:rsidR="00994051" w:rsidRPr="00A32791" w:rsidRDefault="00994051"/>
    <w:p w14:paraId="01E3865C" w14:textId="77777777" w:rsidR="00994051" w:rsidRPr="00A32791" w:rsidRDefault="00994051"/>
    <w:p w14:paraId="10A634B7" w14:textId="77777777" w:rsidR="00994051" w:rsidRPr="00A32791" w:rsidRDefault="00994051"/>
    <w:p w14:paraId="53411A49" w14:textId="77777777" w:rsidR="00994051" w:rsidRPr="00A32791" w:rsidRDefault="00994051"/>
    <w:p w14:paraId="4EE6B339" w14:textId="77777777" w:rsidR="00994051" w:rsidRPr="00A32791" w:rsidRDefault="00994051"/>
    <w:p w14:paraId="0376657B" w14:textId="77777777" w:rsidR="00994051" w:rsidRPr="00A32791" w:rsidRDefault="00994051"/>
    <w:p w14:paraId="701FD601" w14:textId="77777777" w:rsidR="00994051" w:rsidRPr="00A32791" w:rsidRDefault="00994051">
      <w:pPr>
        <w:ind w:left="1440" w:hanging="1440"/>
      </w:pPr>
    </w:p>
    <w:p w14:paraId="1061D8A8" w14:textId="77777777" w:rsidR="00994051" w:rsidRPr="00A32791" w:rsidRDefault="00994051">
      <w:pPr>
        <w:rPr>
          <w:i/>
        </w:rPr>
      </w:pPr>
    </w:p>
    <w:p w14:paraId="14C154EA" w14:textId="7280BF78" w:rsidR="00994051" w:rsidRPr="00A32791" w:rsidRDefault="00994051">
      <w:r w:rsidRPr="00A32791">
        <w:t>DICOM Standards Committee</w:t>
      </w:r>
      <w:r w:rsidR="005659EA">
        <w:t xml:space="preserve"> </w:t>
      </w:r>
      <w:r w:rsidR="00045B23">
        <w:t>– Working Group 12</w:t>
      </w:r>
    </w:p>
    <w:p w14:paraId="57E34B1B" w14:textId="14381ED1" w:rsidR="00994051" w:rsidRPr="00A32791" w:rsidRDefault="00045B23">
      <w:r>
        <w:t xml:space="preserve">1812 </w:t>
      </w:r>
      <w:r w:rsidR="00994051" w:rsidRPr="00A32791">
        <w:t xml:space="preserve">N. </w:t>
      </w:r>
      <w:r>
        <w:t>Moore</w:t>
      </w:r>
      <w:r w:rsidR="00994051" w:rsidRPr="00A32791">
        <w:t xml:space="preserve"> Street, Suite </w:t>
      </w:r>
      <w:r>
        <w:t>2200</w:t>
      </w:r>
    </w:p>
    <w:p w14:paraId="45C52A31" w14:textId="4ACD9CA1" w:rsidR="00994051" w:rsidRPr="00A32791" w:rsidRDefault="00045B23">
      <w:r>
        <w:t>Arlington</w:t>
      </w:r>
      <w:r w:rsidR="00994051" w:rsidRPr="00A32791">
        <w:t>, Virginia 22209 USA</w:t>
      </w:r>
    </w:p>
    <w:p w14:paraId="37F07C68" w14:textId="77777777" w:rsidR="00994051" w:rsidRPr="00A32791" w:rsidRDefault="00994051"/>
    <w:bookmarkEnd w:id="0"/>
    <w:bookmarkEnd w:id="1"/>
    <w:bookmarkEnd w:id="2"/>
    <w:bookmarkEnd w:id="3"/>
    <w:bookmarkEnd w:id="4"/>
    <w:bookmarkEnd w:id="5"/>
    <w:bookmarkEnd w:id="6"/>
    <w:bookmarkEnd w:id="7"/>
    <w:bookmarkEnd w:id="8"/>
    <w:bookmarkEnd w:id="9"/>
    <w:p w14:paraId="1FE17D1F" w14:textId="77777777" w:rsidR="00922CD0" w:rsidRPr="00A32791" w:rsidRDefault="00922CD0">
      <w:pPr>
        <w:tabs>
          <w:tab w:val="left" w:pos="1620"/>
          <w:tab w:val="left" w:pos="1800"/>
          <w:tab w:val="center" w:pos="4819"/>
        </w:tabs>
        <w:jc w:val="center"/>
        <w:rPr>
          <w:b/>
        </w:rPr>
      </w:pPr>
    </w:p>
    <w:p w14:paraId="2889D1D9" w14:textId="67B383F9" w:rsidR="00D91B50" w:rsidRDefault="00D91B50" w:rsidP="00CB5E2D">
      <w:pPr>
        <w:ind w:left="709" w:hanging="425"/>
      </w:pPr>
      <w:r w:rsidRPr="00A32791">
        <w:t>Version</w:t>
      </w:r>
      <w:r w:rsidR="00456CCA" w:rsidRPr="00A32791">
        <w:t xml:space="preserve">: </w:t>
      </w:r>
      <w:r w:rsidR="008270F1">
        <w:t>Public Comment</w:t>
      </w:r>
      <w:r w:rsidR="00CB5E2D">
        <w:t xml:space="preserve">, </w:t>
      </w:r>
      <w:r w:rsidR="00B7050F">
        <w:t>Ju</w:t>
      </w:r>
      <w:r w:rsidR="002110CB">
        <w:t>ly</w:t>
      </w:r>
      <w:r w:rsidR="00B7050F">
        <w:t xml:space="preserve"> </w:t>
      </w:r>
      <w:r w:rsidR="008A418B">
        <w:t>1</w:t>
      </w:r>
      <w:r w:rsidR="002110CB">
        <w:t>0</w:t>
      </w:r>
      <w:r w:rsidR="00456CCA" w:rsidRPr="00A32791">
        <w:t>, 20</w:t>
      </w:r>
      <w:r w:rsidR="00952233">
        <w:t>2</w:t>
      </w:r>
      <w:r w:rsidR="00B7050F">
        <w:t>5</w:t>
      </w:r>
    </w:p>
    <w:p w14:paraId="382C21C3" w14:textId="3CF808F2" w:rsidR="00D91B50" w:rsidRPr="00A32791" w:rsidRDefault="00DC3D16" w:rsidP="0046596A">
      <w:pPr>
        <w:ind w:left="709" w:hanging="425"/>
      </w:pPr>
      <w:r w:rsidRPr="00A32791">
        <w:t>Developed pursuant to DICOM Work Item</w:t>
      </w:r>
      <w:r w:rsidR="0033466E" w:rsidRPr="00A32791">
        <w:t xml:space="preserve"> </w:t>
      </w:r>
      <w:r w:rsidR="00CB5E2D" w:rsidRPr="00CB5E2D">
        <w:t>20</w:t>
      </w:r>
      <w:r w:rsidR="00952233">
        <w:t>2</w:t>
      </w:r>
      <w:r w:rsidR="00B7050F">
        <w:t>5</w:t>
      </w:r>
      <w:r w:rsidR="00CB5E2D" w:rsidRPr="00CB5E2D">
        <w:t>-</w:t>
      </w:r>
      <w:r w:rsidR="00952233">
        <w:t>0</w:t>
      </w:r>
      <w:r w:rsidR="00F46FAF">
        <w:t>5</w:t>
      </w:r>
      <w:r w:rsidR="00CB5E2D" w:rsidRPr="00CB5E2D">
        <w:t>-</w:t>
      </w:r>
      <w:r w:rsidR="00F46FAF">
        <w:t>A</w:t>
      </w:r>
    </w:p>
    <w:p w14:paraId="101807E4" w14:textId="77777777" w:rsidR="00994051" w:rsidRPr="00A32791" w:rsidRDefault="00994051" w:rsidP="00857633">
      <w:pPr>
        <w:jc w:val="center"/>
        <w:rPr>
          <w:b/>
          <w:sz w:val="24"/>
          <w:szCs w:val="24"/>
        </w:rPr>
      </w:pPr>
      <w:r w:rsidRPr="00A32791">
        <w:br w:type="page"/>
      </w:r>
      <w:bookmarkStart w:id="10" w:name="_Toc514817012"/>
      <w:r w:rsidRPr="00A32791">
        <w:rPr>
          <w:b/>
          <w:sz w:val="24"/>
          <w:szCs w:val="24"/>
        </w:rPr>
        <w:lastRenderedPageBreak/>
        <w:t>Table of Contents</w:t>
      </w:r>
    </w:p>
    <w:p w14:paraId="2C81B792" w14:textId="2DFDBD03" w:rsidR="002110CB" w:rsidRDefault="004360E0">
      <w:pPr>
        <w:pStyle w:val="TOC1"/>
        <w:rPr>
          <w:rFonts w:asciiTheme="minorHAnsi" w:eastAsiaTheme="minorEastAsia" w:hAnsiTheme="minorHAnsi" w:cstheme="minorBidi"/>
          <w:noProof/>
          <w:kern w:val="2"/>
          <w:sz w:val="24"/>
          <w:szCs w:val="24"/>
          <w:lang w:val="en-CA" w:eastAsia="en-CA"/>
          <w14:ligatures w14:val="standardContextual"/>
        </w:rPr>
      </w:pPr>
      <w:r w:rsidRPr="00A32791">
        <w:rPr>
          <w:b/>
        </w:rPr>
        <w:fldChar w:fldCharType="begin"/>
      </w:r>
      <w:r w:rsidRPr="00A32791">
        <w:rPr>
          <w:b/>
        </w:rPr>
        <w:instrText xml:space="preserve"> TOC \o "1-3" \h \z \u </w:instrText>
      </w:r>
      <w:r w:rsidRPr="00A32791">
        <w:rPr>
          <w:b/>
        </w:rPr>
        <w:fldChar w:fldCharType="separate"/>
      </w:r>
      <w:hyperlink w:anchor="_Toc203071502" w:history="1">
        <w:r w:rsidR="002110CB" w:rsidRPr="009418FF">
          <w:rPr>
            <w:rStyle w:val="Hyperlink"/>
            <w:noProof/>
          </w:rPr>
          <w:t>Scope and Field</w:t>
        </w:r>
        <w:r w:rsidR="002110CB">
          <w:rPr>
            <w:noProof/>
            <w:webHidden/>
          </w:rPr>
          <w:tab/>
        </w:r>
        <w:r w:rsidR="002110CB">
          <w:rPr>
            <w:noProof/>
            <w:webHidden/>
          </w:rPr>
          <w:fldChar w:fldCharType="begin"/>
        </w:r>
        <w:r w:rsidR="002110CB">
          <w:rPr>
            <w:noProof/>
            <w:webHidden/>
          </w:rPr>
          <w:instrText xml:space="preserve"> PAGEREF _Toc203071502 \h </w:instrText>
        </w:r>
        <w:r w:rsidR="002110CB">
          <w:rPr>
            <w:noProof/>
            <w:webHidden/>
          </w:rPr>
        </w:r>
        <w:r w:rsidR="002110CB">
          <w:rPr>
            <w:noProof/>
            <w:webHidden/>
          </w:rPr>
          <w:fldChar w:fldCharType="separate"/>
        </w:r>
        <w:r w:rsidR="002110CB">
          <w:rPr>
            <w:noProof/>
            <w:webHidden/>
          </w:rPr>
          <w:t>3</w:t>
        </w:r>
        <w:r w:rsidR="002110CB">
          <w:rPr>
            <w:noProof/>
            <w:webHidden/>
          </w:rPr>
          <w:fldChar w:fldCharType="end"/>
        </w:r>
      </w:hyperlink>
    </w:p>
    <w:p w14:paraId="076C2519" w14:textId="5BC4C07E" w:rsidR="002110CB" w:rsidRDefault="002110CB">
      <w:pPr>
        <w:pStyle w:val="TOC2"/>
        <w:rPr>
          <w:rFonts w:asciiTheme="minorHAnsi" w:eastAsiaTheme="minorEastAsia" w:hAnsiTheme="minorHAnsi" w:cstheme="minorBidi"/>
          <w:caps w:val="0"/>
          <w:noProof/>
          <w:kern w:val="2"/>
          <w:sz w:val="24"/>
          <w:szCs w:val="24"/>
          <w:lang w:val="en-CA" w:eastAsia="en-CA"/>
          <w14:ligatures w14:val="standardContextual"/>
        </w:rPr>
      </w:pPr>
      <w:hyperlink w:anchor="_Toc203071503" w:history="1">
        <w:r w:rsidRPr="009418FF">
          <w:rPr>
            <w:rStyle w:val="Hyperlink"/>
            <w:noProof/>
          </w:rPr>
          <w:t>Open Issues:</w:t>
        </w:r>
        <w:r>
          <w:rPr>
            <w:noProof/>
            <w:webHidden/>
          </w:rPr>
          <w:tab/>
        </w:r>
        <w:r>
          <w:rPr>
            <w:noProof/>
            <w:webHidden/>
          </w:rPr>
          <w:fldChar w:fldCharType="begin"/>
        </w:r>
        <w:r>
          <w:rPr>
            <w:noProof/>
            <w:webHidden/>
          </w:rPr>
          <w:instrText xml:space="preserve"> PAGEREF _Toc203071503 \h </w:instrText>
        </w:r>
        <w:r>
          <w:rPr>
            <w:noProof/>
            <w:webHidden/>
          </w:rPr>
        </w:r>
        <w:r>
          <w:rPr>
            <w:noProof/>
            <w:webHidden/>
          </w:rPr>
          <w:fldChar w:fldCharType="separate"/>
        </w:r>
        <w:r>
          <w:rPr>
            <w:noProof/>
            <w:webHidden/>
          </w:rPr>
          <w:t>3</w:t>
        </w:r>
        <w:r>
          <w:rPr>
            <w:noProof/>
            <w:webHidden/>
          </w:rPr>
          <w:fldChar w:fldCharType="end"/>
        </w:r>
      </w:hyperlink>
    </w:p>
    <w:p w14:paraId="5AD7E761" w14:textId="3F25D3FA" w:rsidR="002110CB" w:rsidRDefault="002110CB">
      <w:pPr>
        <w:pStyle w:val="TOC2"/>
        <w:rPr>
          <w:rFonts w:asciiTheme="minorHAnsi" w:eastAsiaTheme="minorEastAsia" w:hAnsiTheme="minorHAnsi" w:cstheme="minorBidi"/>
          <w:caps w:val="0"/>
          <w:noProof/>
          <w:kern w:val="2"/>
          <w:sz w:val="24"/>
          <w:szCs w:val="24"/>
          <w:lang w:val="en-CA" w:eastAsia="en-CA"/>
          <w14:ligatures w14:val="standardContextual"/>
        </w:rPr>
      </w:pPr>
      <w:hyperlink w:anchor="_Toc203071504" w:history="1">
        <w:r w:rsidRPr="009418FF">
          <w:rPr>
            <w:rStyle w:val="Hyperlink"/>
            <w:noProof/>
          </w:rPr>
          <w:t>Closed Issues:</w:t>
        </w:r>
        <w:r>
          <w:rPr>
            <w:noProof/>
            <w:webHidden/>
          </w:rPr>
          <w:tab/>
        </w:r>
        <w:r>
          <w:rPr>
            <w:noProof/>
            <w:webHidden/>
          </w:rPr>
          <w:fldChar w:fldCharType="begin"/>
        </w:r>
        <w:r>
          <w:rPr>
            <w:noProof/>
            <w:webHidden/>
          </w:rPr>
          <w:instrText xml:space="preserve"> PAGEREF _Toc203071504 \h </w:instrText>
        </w:r>
        <w:r>
          <w:rPr>
            <w:noProof/>
            <w:webHidden/>
          </w:rPr>
        </w:r>
        <w:r>
          <w:rPr>
            <w:noProof/>
            <w:webHidden/>
          </w:rPr>
          <w:fldChar w:fldCharType="separate"/>
        </w:r>
        <w:r>
          <w:rPr>
            <w:noProof/>
            <w:webHidden/>
          </w:rPr>
          <w:t>4</w:t>
        </w:r>
        <w:r>
          <w:rPr>
            <w:noProof/>
            <w:webHidden/>
          </w:rPr>
          <w:fldChar w:fldCharType="end"/>
        </w:r>
      </w:hyperlink>
    </w:p>
    <w:p w14:paraId="27D45007" w14:textId="62E39EC5" w:rsidR="002110CB" w:rsidRDefault="002110CB">
      <w:pPr>
        <w:pStyle w:val="TOC1"/>
        <w:rPr>
          <w:rFonts w:asciiTheme="minorHAnsi" w:eastAsiaTheme="minorEastAsia" w:hAnsiTheme="minorHAnsi" w:cstheme="minorBidi"/>
          <w:noProof/>
          <w:kern w:val="2"/>
          <w:sz w:val="24"/>
          <w:szCs w:val="24"/>
          <w:lang w:val="en-CA" w:eastAsia="en-CA"/>
          <w14:ligatures w14:val="standardContextual"/>
        </w:rPr>
      </w:pPr>
      <w:hyperlink w:anchor="_Toc203071505" w:history="1">
        <w:r w:rsidRPr="009418FF">
          <w:rPr>
            <w:rStyle w:val="Hyperlink"/>
            <w:rFonts w:ascii="Arial" w:hAnsi="Arial"/>
            <w:noProof/>
          </w:rPr>
          <w:t>Changes to NEMA Standards Publication PS3.6</w:t>
        </w:r>
        <w:r>
          <w:rPr>
            <w:noProof/>
            <w:webHidden/>
          </w:rPr>
          <w:tab/>
        </w:r>
        <w:r>
          <w:rPr>
            <w:noProof/>
            <w:webHidden/>
          </w:rPr>
          <w:fldChar w:fldCharType="begin"/>
        </w:r>
        <w:r>
          <w:rPr>
            <w:noProof/>
            <w:webHidden/>
          </w:rPr>
          <w:instrText xml:space="preserve"> PAGEREF _Toc203071505 \h </w:instrText>
        </w:r>
        <w:r>
          <w:rPr>
            <w:noProof/>
            <w:webHidden/>
          </w:rPr>
        </w:r>
        <w:r>
          <w:rPr>
            <w:noProof/>
            <w:webHidden/>
          </w:rPr>
          <w:fldChar w:fldCharType="separate"/>
        </w:r>
        <w:r>
          <w:rPr>
            <w:noProof/>
            <w:webHidden/>
          </w:rPr>
          <w:t>4</w:t>
        </w:r>
        <w:r>
          <w:rPr>
            <w:noProof/>
            <w:webHidden/>
          </w:rPr>
          <w:fldChar w:fldCharType="end"/>
        </w:r>
      </w:hyperlink>
    </w:p>
    <w:p w14:paraId="170EE394" w14:textId="5B393BED" w:rsidR="002110CB" w:rsidRDefault="002110CB">
      <w:pPr>
        <w:pStyle w:val="TOC2"/>
        <w:rPr>
          <w:rFonts w:asciiTheme="minorHAnsi" w:eastAsiaTheme="minorEastAsia" w:hAnsiTheme="minorHAnsi" w:cstheme="minorBidi"/>
          <w:caps w:val="0"/>
          <w:noProof/>
          <w:kern w:val="2"/>
          <w:sz w:val="24"/>
          <w:szCs w:val="24"/>
          <w:lang w:val="en-CA" w:eastAsia="en-CA"/>
          <w14:ligatures w14:val="standardContextual"/>
        </w:rPr>
      </w:pPr>
      <w:hyperlink w:anchor="_Toc203071506" w:history="1">
        <w:r w:rsidRPr="009418FF">
          <w:rPr>
            <w:rStyle w:val="Hyperlink"/>
            <w:noProof/>
          </w:rPr>
          <w:t>Table A-3 CONTEXT GROUP UID VALUES</w:t>
        </w:r>
        <w:r>
          <w:rPr>
            <w:noProof/>
            <w:webHidden/>
          </w:rPr>
          <w:tab/>
        </w:r>
        <w:r>
          <w:rPr>
            <w:noProof/>
            <w:webHidden/>
          </w:rPr>
          <w:fldChar w:fldCharType="begin"/>
        </w:r>
        <w:r>
          <w:rPr>
            <w:noProof/>
            <w:webHidden/>
          </w:rPr>
          <w:instrText xml:space="preserve"> PAGEREF _Toc203071506 \h </w:instrText>
        </w:r>
        <w:r>
          <w:rPr>
            <w:noProof/>
            <w:webHidden/>
          </w:rPr>
        </w:r>
        <w:r>
          <w:rPr>
            <w:noProof/>
            <w:webHidden/>
          </w:rPr>
          <w:fldChar w:fldCharType="separate"/>
        </w:r>
        <w:r>
          <w:rPr>
            <w:noProof/>
            <w:webHidden/>
          </w:rPr>
          <w:t>4</w:t>
        </w:r>
        <w:r>
          <w:rPr>
            <w:noProof/>
            <w:webHidden/>
          </w:rPr>
          <w:fldChar w:fldCharType="end"/>
        </w:r>
      </w:hyperlink>
    </w:p>
    <w:p w14:paraId="313D5FBC" w14:textId="132AF587" w:rsidR="002110CB" w:rsidRDefault="002110CB">
      <w:pPr>
        <w:pStyle w:val="TOC1"/>
        <w:rPr>
          <w:rFonts w:asciiTheme="minorHAnsi" w:eastAsiaTheme="minorEastAsia" w:hAnsiTheme="minorHAnsi" w:cstheme="minorBidi"/>
          <w:noProof/>
          <w:kern w:val="2"/>
          <w:sz w:val="24"/>
          <w:szCs w:val="24"/>
          <w:lang w:val="en-CA" w:eastAsia="en-CA"/>
          <w14:ligatures w14:val="standardContextual"/>
        </w:rPr>
      </w:pPr>
      <w:hyperlink w:anchor="_Toc203071507" w:history="1">
        <w:r w:rsidRPr="009418FF">
          <w:rPr>
            <w:rStyle w:val="Hyperlink"/>
            <w:rFonts w:ascii="Arial" w:hAnsi="Arial"/>
            <w:noProof/>
          </w:rPr>
          <w:t>Changes to NEMA Standards Publication PS3.16</w:t>
        </w:r>
        <w:r>
          <w:rPr>
            <w:noProof/>
            <w:webHidden/>
          </w:rPr>
          <w:tab/>
        </w:r>
        <w:r>
          <w:rPr>
            <w:noProof/>
            <w:webHidden/>
          </w:rPr>
          <w:fldChar w:fldCharType="begin"/>
        </w:r>
        <w:r>
          <w:rPr>
            <w:noProof/>
            <w:webHidden/>
          </w:rPr>
          <w:instrText xml:space="preserve"> PAGEREF _Toc203071507 \h </w:instrText>
        </w:r>
        <w:r>
          <w:rPr>
            <w:noProof/>
            <w:webHidden/>
          </w:rPr>
        </w:r>
        <w:r>
          <w:rPr>
            <w:noProof/>
            <w:webHidden/>
          </w:rPr>
          <w:fldChar w:fldCharType="separate"/>
        </w:r>
        <w:r>
          <w:rPr>
            <w:noProof/>
            <w:webHidden/>
          </w:rPr>
          <w:t>5</w:t>
        </w:r>
        <w:r>
          <w:rPr>
            <w:noProof/>
            <w:webHidden/>
          </w:rPr>
          <w:fldChar w:fldCharType="end"/>
        </w:r>
      </w:hyperlink>
    </w:p>
    <w:p w14:paraId="1A8E8744" w14:textId="6BE3667F"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08" w:history="1">
        <w:r w:rsidRPr="009418FF">
          <w:rPr>
            <w:rStyle w:val="Hyperlink"/>
            <w:noProof/>
          </w:rPr>
          <w:t>TID 5000 OB-GYN Ultrasound Procedure Report</w:t>
        </w:r>
        <w:r>
          <w:rPr>
            <w:noProof/>
            <w:webHidden/>
          </w:rPr>
          <w:tab/>
        </w:r>
        <w:r>
          <w:rPr>
            <w:noProof/>
            <w:webHidden/>
          </w:rPr>
          <w:fldChar w:fldCharType="begin"/>
        </w:r>
        <w:r>
          <w:rPr>
            <w:noProof/>
            <w:webHidden/>
          </w:rPr>
          <w:instrText xml:space="preserve"> PAGEREF _Toc203071508 \h </w:instrText>
        </w:r>
        <w:r>
          <w:rPr>
            <w:noProof/>
            <w:webHidden/>
          </w:rPr>
        </w:r>
        <w:r>
          <w:rPr>
            <w:noProof/>
            <w:webHidden/>
          </w:rPr>
          <w:fldChar w:fldCharType="separate"/>
        </w:r>
        <w:r>
          <w:rPr>
            <w:noProof/>
            <w:webHidden/>
          </w:rPr>
          <w:t>5</w:t>
        </w:r>
        <w:r>
          <w:rPr>
            <w:noProof/>
            <w:webHidden/>
          </w:rPr>
          <w:fldChar w:fldCharType="end"/>
        </w:r>
      </w:hyperlink>
    </w:p>
    <w:p w14:paraId="68E7F89E" w14:textId="68FF56C3"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09" w:history="1">
        <w:r w:rsidRPr="009418FF">
          <w:rPr>
            <w:rStyle w:val="Hyperlink"/>
            <w:noProof/>
            <w:lang w:val="en" w:eastAsia="en-CA"/>
          </w:rPr>
          <w:t>TID newtid1 Fetal Anatomy Survey Section</w:t>
        </w:r>
        <w:r>
          <w:rPr>
            <w:noProof/>
            <w:webHidden/>
          </w:rPr>
          <w:tab/>
        </w:r>
        <w:r>
          <w:rPr>
            <w:noProof/>
            <w:webHidden/>
          </w:rPr>
          <w:fldChar w:fldCharType="begin"/>
        </w:r>
        <w:r>
          <w:rPr>
            <w:noProof/>
            <w:webHidden/>
          </w:rPr>
          <w:instrText xml:space="preserve"> PAGEREF _Toc203071509 \h </w:instrText>
        </w:r>
        <w:r>
          <w:rPr>
            <w:noProof/>
            <w:webHidden/>
          </w:rPr>
        </w:r>
        <w:r>
          <w:rPr>
            <w:noProof/>
            <w:webHidden/>
          </w:rPr>
          <w:fldChar w:fldCharType="separate"/>
        </w:r>
        <w:r>
          <w:rPr>
            <w:noProof/>
            <w:webHidden/>
          </w:rPr>
          <w:t>6</w:t>
        </w:r>
        <w:r>
          <w:rPr>
            <w:noProof/>
            <w:webHidden/>
          </w:rPr>
          <w:fldChar w:fldCharType="end"/>
        </w:r>
      </w:hyperlink>
    </w:p>
    <w:p w14:paraId="2639B917" w14:textId="5AF3513E"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10" w:history="1">
        <w:r w:rsidRPr="009418FF">
          <w:rPr>
            <w:rStyle w:val="Hyperlink"/>
            <w:noProof/>
          </w:rPr>
          <w:t>CID 242 Normal-Abnormal​</w:t>
        </w:r>
        <w:r>
          <w:rPr>
            <w:noProof/>
            <w:webHidden/>
          </w:rPr>
          <w:tab/>
        </w:r>
        <w:r>
          <w:rPr>
            <w:noProof/>
            <w:webHidden/>
          </w:rPr>
          <w:fldChar w:fldCharType="begin"/>
        </w:r>
        <w:r>
          <w:rPr>
            <w:noProof/>
            <w:webHidden/>
          </w:rPr>
          <w:instrText xml:space="preserve"> PAGEREF _Toc203071510 \h </w:instrText>
        </w:r>
        <w:r>
          <w:rPr>
            <w:noProof/>
            <w:webHidden/>
          </w:rPr>
        </w:r>
        <w:r>
          <w:rPr>
            <w:noProof/>
            <w:webHidden/>
          </w:rPr>
          <w:fldChar w:fldCharType="separate"/>
        </w:r>
        <w:r>
          <w:rPr>
            <w:noProof/>
            <w:webHidden/>
          </w:rPr>
          <w:t>6</w:t>
        </w:r>
        <w:r>
          <w:rPr>
            <w:noProof/>
            <w:webHidden/>
          </w:rPr>
          <w:fldChar w:fldCharType="end"/>
        </w:r>
      </w:hyperlink>
    </w:p>
    <w:p w14:paraId="0F7E6C38" w14:textId="3AF8990C"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11" w:history="1">
        <w:r w:rsidRPr="009418FF">
          <w:rPr>
            <w:rStyle w:val="Hyperlink"/>
            <w:noProof/>
          </w:rPr>
          <w:t>CID newcid1 Fetal Anatomy Survey Assessment ​</w:t>
        </w:r>
        <w:r>
          <w:rPr>
            <w:noProof/>
            <w:webHidden/>
          </w:rPr>
          <w:tab/>
        </w:r>
        <w:r>
          <w:rPr>
            <w:noProof/>
            <w:webHidden/>
          </w:rPr>
          <w:fldChar w:fldCharType="begin"/>
        </w:r>
        <w:r>
          <w:rPr>
            <w:noProof/>
            <w:webHidden/>
          </w:rPr>
          <w:instrText xml:space="preserve"> PAGEREF _Toc203071511 \h </w:instrText>
        </w:r>
        <w:r>
          <w:rPr>
            <w:noProof/>
            <w:webHidden/>
          </w:rPr>
        </w:r>
        <w:r>
          <w:rPr>
            <w:noProof/>
            <w:webHidden/>
          </w:rPr>
          <w:fldChar w:fldCharType="separate"/>
        </w:r>
        <w:r>
          <w:rPr>
            <w:noProof/>
            <w:webHidden/>
          </w:rPr>
          <w:t>7</w:t>
        </w:r>
        <w:r>
          <w:rPr>
            <w:noProof/>
            <w:webHidden/>
          </w:rPr>
          <w:fldChar w:fldCharType="end"/>
        </w:r>
      </w:hyperlink>
    </w:p>
    <w:p w14:paraId="000A510D" w14:textId="17051E29"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12" w:history="1">
        <w:r w:rsidRPr="009418FF">
          <w:rPr>
            <w:rStyle w:val="Hyperlink"/>
            <w:noProof/>
          </w:rPr>
          <w:t>CID newcid2 Fetal Anatomy Survey Assessment - Head ​</w:t>
        </w:r>
        <w:r>
          <w:rPr>
            <w:noProof/>
            <w:webHidden/>
          </w:rPr>
          <w:tab/>
        </w:r>
        <w:r>
          <w:rPr>
            <w:noProof/>
            <w:webHidden/>
          </w:rPr>
          <w:fldChar w:fldCharType="begin"/>
        </w:r>
        <w:r>
          <w:rPr>
            <w:noProof/>
            <w:webHidden/>
          </w:rPr>
          <w:instrText xml:space="preserve"> PAGEREF _Toc203071512 \h </w:instrText>
        </w:r>
        <w:r>
          <w:rPr>
            <w:noProof/>
            <w:webHidden/>
          </w:rPr>
        </w:r>
        <w:r>
          <w:rPr>
            <w:noProof/>
            <w:webHidden/>
          </w:rPr>
          <w:fldChar w:fldCharType="separate"/>
        </w:r>
        <w:r>
          <w:rPr>
            <w:noProof/>
            <w:webHidden/>
          </w:rPr>
          <w:t>8</w:t>
        </w:r>
        <w:r>
          <w:rPr>
            <w:noProof/>
            <w:webHidden/>
          </w:rPr>
          <w:fldChar w:fldCharType="end"/>
        </w:r>
      </w:hyperlink>
    </w:p>
    <w:p w14:paraId="26D415BF" w14:textId="7D55A454"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13" w:history="1">
        <w:r w:rsidRPr="009418FF">
          <w:rPr>
            <w:rStyle w:val="Hyperlink"/>
            <w:noProof/>
          </w:rPr>
          <w:t>CID newcid3 Fetal Anatomy Survey Assessment – Face and Neck ​</w:t>
        </w:r>
        <w:r>
          <w:rPr>
            <w:noProof/>
            <w:webHidden/>
          </w:rPr>
          <w:tab/>
        </w:r>
        <w:r>
          <w:rPr>
            <w:noProof/>
            <w:webHidden/>
          </w:rPr>
          <w:fldChar w:fldCharType="begin"/>
        </w:r>
        <w:r>
          <w:rPr>
            <w:noProof/>
            <w:webHidden/>
          </w:rPr>
          <w:instrText xml:space="preserve"> PAGEREF _Toc203071513 \h </w:instrText>
        </w:r>
        <w:r>
          <w:rPr>
            <w:noProof/>
            <w:webHidden/>
          </w:rPr>
        </w:r>
        <w:r>
          <w:rPr>
            <w:noProof/>
            <w:webHidden/>
          </w:rPr>
          <w:fldChar w:fldCharType="separate"/>
        </w:r>
        <w:r>
          <w:rPr>
            <w:noProof/>
            <w:webHidden/>
          </w:rPr>
          <w:t>9</w:t>
        </w:r>
        <w:r>
          <w:rPr>
            <w:noProof/>
            <w:webHidden/>
          </w:rPr>
          <w:fldChar w:fldCharType="end"/>
        </w:r>
      </w:hyperlink>
    </w:p>
    <w:p w14:paraId="315318CE" w14:textId="3F6E168E"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14" w:history="1">
        <w:r w:rsidRPr="009418FF">
          <w:rPr>
            <w:rStyle w:val="Hyperlink"/>
            <w:noProof/>
          </w:rPr>
          <w:t>CID newcid5 Fetal Anatomy Survey Assessment - Thorax ​</w:t>
        </w:r>
        <w:r>
          <w:rPr>
            <w:noProof/>
            <w:webHidden/>
          </w:rPr>
          <w:tab/>
        </w:r>
        <w:r>
          <w:rPr>
            <w:noProof/>
            <w:webHidden/>
          </w:rPr>
          <w:fldChar w:fldCharType="begin"/>
        </w:r>
        <w:r>
          <w:rPr>
            <w:noProof/>
            <w:webHidden/>
          </w:rPr>
          <w:instrText xml:space="preserve"> PAGEREF _Toc203071514 \h </w:instrText>
        </w:r>
        <w:r>
          <w:rPr>
            <w:noProof/>
            <w:webHidden/>
          </w:rPr>
        </w:r>
        <w:r>
          <w:rPr>
            <w:noProof/>
            <w:webHidden/>
          </w:rPr>
          <w:fldChar w:fldCharType="separate"/>
        </w:r>
        <w:r>
          <w:rPr>
            <w:noProof/>
            <w:webHidden/>
          </w:rPr>
          <w:t>10</w:t>
        </w:r>
        <w:r>
          <w:rPr>
            <w:noProof/>
            <w:webHidden/>
          </w:rPr>
          <w:fldChar w:fldCharType="end"/>
        </w:r>
      </w:hyperlink>
    </w:p>
    <w:p w14:paraId="5BEB64D6" w14:textId="0439143B"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15" w:history="1">
        <w:r w:rsidRPr="009418FF">
          <w:rPr>
            <w:rStyle w:val="Hyperlink"/>
            <w:noProof/>
          </w:rPr>
          <w:t>CID newcid6 Fetal Anatomy Survey Assessment - Heart ​</w:t>
        </w:r>
        <w:r>
          <w:rPr>
            <w:noProof/>
            <w:webHidden/>
          </w:rPr>
          <w:tab/>
        </w:r>
        <w:r>
          <w:rPr>
            <w:noProof/>
            <w:webHidden/>
          </w:rPr>
          <w:fldChar w:fldCharType="begin"/>
        </w:r>
        <w:r>
          <w:rPr>
            <w:noProof/>
            <w:webHidden/>
          </w:rPr>
          <w:instrText xml:space="preserve"> PAGEREF _Toc203071515 \h </w:instrText>
        </w:r>
        <w:r>
          <w:rPr>
            <w:noProof/>
            <w:webHidden/>
          </w:rPr>
        </w:r>
        <w:r>
          <w:rPr>
            <w:noProof/>
            <w:webHidden/>
          </w:rPr>
          <w:fldChar w:fldCharType="separate"/>
        </w:r>
        <w:r>
          <w:rPr>
            <w:noProof/>
            <w:webHidden/>
          </w:rPr>
          <w:t>10</w:t>
        </w:r>
        <w:r>
          <w:rPr>
            <w:noProof/>
            <w:webHidden/>
          </w:rPr>
          <w:fldChar w:fldCharType="end"/>
        </w:r>
      </w:hyperlink>
    </w:p>
    <w:p w14:paraId="708842F3" w14:textId="0694C0FE"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16" w:history="1">
        <w:r w:rsidRPr="009418FF">
          <w:rPr>
            <w:rStyle w:val="Hyperlink"/>
            <w:noProof/>
          </w:rPr>
          <w:t>CID newcid7 Fetal Anatomy Survey Assessment - Abdomen ​</w:t>
        </w:r>
        <w:r>
          <w:rPr>
            <w:noProof/>
            <w:webHidden/>
          </w:rPr>
          <w:tab/>
        </w:r>
        <w:r>
          <w:rPr>
            <w:noProof/>
            <w:webHidden/>
          </w:rPr>
          <w:fldChar w:fldCharType="begin"/>
        </w:r>
        <w:r>
          <w:rPr>
            <w:noProof/>
            <w:webHidden/>
          </w:rPr>
          <w:instrText xml:space="preserve"> PAGEREF _Toc203071516 \h </w:instrText>
        </w:r>
        <w:r>
          <w:rPr>
            <w:noProof/>
            <w:webHidden/>
          </w:rPr>
        </w:r>
        <w:r>
          <w:rPr>
            <w:noProof/>
            <w:webHidden/>
          </w:rPr>
          <w:fldChar w:fldCharType="separate"/>
        </w:r>
        <w:r>
          <w:rPr>
            <w:noProof/>
            <w:webHidden/>
          </w:rPr>
          <w:t>11</w:t>
        </w:r>
        <w:r>
          <w:rPr>
            <w:noProof/>
            <w:webHidden/>
          </w:rPr>
          <w:fldChar w:fldCharType="end"/>
        </w:r>
      </w:hyperlink>
    </w:p>
    <w:p w14:paraId="367D62FB" w14:textId="3FC14952"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17" w:history="1">
        <w:r w:rsidRPr="009418FF">
          <w:rPr>
            <w:rStyle w:val="Hyperlink"/>
            <w:noProof/>
          </w:rPr>
          <w:t>CID newcid8 Fetal Anatomy Survey Assessment - Extremities ​</w:t>
        </w:r>
        <w:r>
          <w:rPr>
            <w:noProof/>
            <w:webHidden/>
          </w:rPr>
          <w:tab/>
        </w:r>
        <w:r>
          <w:rPr>
            <w:noProof/>
            <w:webHidden/>
          </w:rPr>
          <w:fldChar w:fldCharType="begin"/>
        </w:r>
        <w:r>
          <w:rPr>
            <w:noProof/>
            <w:webHidden/>
          </w:rPr>
          <w:instrText xml:space="preserve"> PAGEREF _Toc203071517 \h </w:instrText>
        </w:r>
        <w:r>
          <w:rPr>
            <w:noProof/>
            <w:webHidden/>
          </w:rPr>
        </w:r>
        <w:r>
          <w:rPr>
            <w:noProof/>
            <w:webHidden/>
          </w:rPr>
          <w:fldChar w:fldCharType="separate"/>
        </w:r>
        <w:r>
          <w:rPr>
            <w:noProof/>
            <w:webHidden/>
          </w:rPr>
          <w:t>12</w:t>
        </w:r>
        <w:r>
          <w:rPr>
            <w:noProof/>
            <w:webHidden/>
          </w:rPr>
          <w:fldChar w:fldCharType="end"/>
        </w:r>
      </w:hyperlink>
    </w:p>
    <w:p w14:paraId="034B1705" w14:textId="6908A42C" w:rsidR="002110CB" w:rsidRDefault="002110CB">
      <w:pPr>
        <w:pStyle w:val="TOC3"/>
        <w:rPr>
          <w:rFonts w:asciiTheme="minorHAnsi" w:eastAsiaTheme="minorEastAsia" w:hAnsiTheme="minorHAnsi" w:cstheme="minorBidi"/>
          <w:noProof/>
          <w:kern w:val="2"/>
          <w:sz w:val="24"/>
          <w:szCs w:val="24"/>
          <w:lang w:val="en-CA" w:eastAsia="en-CA"/>
          <w14:ligatures w14:val="standardContextual"/>
        </w:rPr>
      </w:pPr>
      <w:hyperlink w:anchor="_Toc203071518" w:history="1">
        <w:r w:rsidRPr="009418FF">
          <w:rPr>
            <w:rStyle w:val="Hyperlink"/>
            <w:noProof/>
          </w:rPr>
          <w:t>DICOM Code Definitions (Coding Scheme Designator “DCM” Coding Scheme Version “01”)</w:t>
        </w:r>
        <w:r>
          <w:rPr>
            <w:noProof/>
            <w:webHidden/>
          </w:rPr>
          <w:tab/>
        </w:r>
        <w:r>
          <w:rPr>
            <w:noProof/>
            <w:webHidden/>
          </w:rPr>
          <w:fldChar w:fldCharType="begin"/>
        </w:r>
        <w:r>
          <w:rPr>
            <w:noProof/>
            <w:webHidden/>
          </w:rPr>
          <w:instrText xml:space="preserve"> PAGEREF _Toc203071518 \h </w:instrText>
        </w:r>
        <w:r>
          <w:rPr>
            <w:noProof/>
            <w:webHidden/>
          </w:rPr>
        </w:r>
        <w:r>
          <w:rPr>
            <w:noProof/>
            <w:webHidden/>
          </w:rPr>
          <w:fldChar w:fldCharType="separate"/>
        </w:r>
        <w:r>
          <w:rPr>
            <w:noProof/>
            <w:webHidden/>
          </w:rPr>
          <w:t>13</w:t>
        </w:r>
        <w:r>
          <w:rPr>
            <w:noProof/>
            <w:webHidden/>
          </w:rPr>
          <w:fldChar w:fldCharType="end"/>
        </w:r>
      </w:hyperlink>
    </w:p>
    <w:p w14:paraId="20A3C7E0" w14:textId="72BEDA81" w:rsidR="00994051" w:rsidRPr="00A32791" w:rsidRDefault="004360E0">
      <w:pPr>
        <w:tabs>
          <w:tab w:val="left" w:pos="1620"/>
          <w:tab w:val="left" w:pos="1800"/>
          <w:tab w:val="center" w:pos="4819"/>
        </w:tabs>
        <w:ind w:left="1800" w:hanging="1800"/>
      </w:pPr>
      <w:r w:rsidRPr="00A32791">
        <w:rPr>
          <w:b/>
        </w:rPr>
        <w:fldChar w:fldCharType="end"/>
      </w:r>
    </w:p>
    <w:p w14:paraId="60620427" w14:textId="1C688AE0" w:rsidR="000534C6" w:rsidRPr="00A32791" w:rsidRDefault="00994051" w:rsidP="000534C6">
      <w:r w:rsidRPr="00A32791">
        <w:br w:type="page"/>
      </w:r>
    </w:p>
    <w:p w14:paraId="2B464015" w14:textId="2CDB99B8" w:rsidR="00994051" w:rsidRPr="00A32791" w:rsidRDefault="00994051">
      <w:pPr>
        <w:pStyle w:val="Heading1"/>
      </w:pPr>
      <w:r w:rsidRPr="00A32791">
        <w:lastRenderedPageBreak/>
        <w:t xml:space="preserve"> </w:t>
      </w:r>
      <w:bookmarkStart w:id="11" w:name="_Toc203071502"/>
      <w:bookmarkEnd w:id="10"/>
      <w:r w:rsidR="00674ED5" w:rsidRPr="00A32791">
        <w:t>Scope and Field</w:t>
      </w:r>
      <w:bookmarkEnd w:id="11"/>
    </w:p>
    <w:p w14:paraId="104F6C74" w14:textId="5713E762" w:rsidR="00D72897" w:rsidRDefault="00CB5E2D" w:rsidP="00CB5E2D">
      <w:r>
        <w:t>This supplement to the DICOM S</w:t>
      </w:r>
      <w:r w:rsidR="00994051" w:rsidRPr="00A32791">
        <w:t xml:space="preserve">tandard introduces </w:t>
      </w:r>
      <w:r w:rsidR="00A266B6">
        <w:t>new</w:t>
      </w:r>
      <w:r w:rsidR="00994051" w:rsidRPr="00A32791">
        <w:t xml:space="preserve"> </w:t>
      </w:r>
      <w:r w:rsidR="00533E65">
        <w:t xml:space="preserve">SR </w:t>
      </w:r>
      <w:r w:rsidR="00994051" w:rsidRPr="00A32791">
        <w:t xml:space="preserve">template </w:t>
      </w:r>
      <w:r w:rsidR="00A266B6">
        <w:t xml:space="preserve">content to address fetal </w:t>
      </w:r>
      <w:r w:rsidR="004873E1">
        <w:t>anatomy survey</w:t>
      </w:r>
      <w:r w:rsidR="00A266B6">
        <w:t xml:space="preserve"> assessments</w:t>
      </w:r>
      <w:r w:rsidR="00600A86">
        <w:t xml:space="preserve"> in </w:t>
      </w:r>
      <w:r w:rsidR="004873E1">
        <w:t>ultrasound</w:t>
      </w:r>
      <w:r w:rsidR="00600A86">
        <w:t xml:space="preserve"> reports</w:t>
      </w:r>
      <w:r w:rsidR="00D72897">
        <w:t>.</w:t>
      </w:r>
      <w:r w:rsidR="004873E1">
        <w:t xml:space="preserve"> Specifically, a </w:t>
      </w:r>
      <w:r w:rsidR="004873E1" w:rsidRPr="004873E1">
        <w:t xml:space="preserve">sub-template </w:t>
      </w:r>
      <w:r w:rsidR="004873E1">
        <w:t>is</w:t>
      </w:r>
      <w:r w:rsidR="004873E1" w:rsidRPr="004873E1">
        <w:t xml:space="preserve"> added to TID 5000 along with corresponding CIDs to address the anatomy</w:t>
      </w:r>
      <w:r w:rsidR="00291F21">
        <w:t xml:space="preserve"> of interest</w:t>
      </w:r>
      <w:r w:rsidR="004873E1" w:rsidRPr="004873E1">
        <w:t xml:space="preserve"> and assessments for each.</w:t>
      </w:r>
    </w:p>
    <w:p w14:paraId="27913857" w14:textId="6FC8544F" w:rsidR="008044AF" w:rsidRDefault="008044AF" w:rsidP="008044AF">
      <w:r>
        <w:t>Clinical guidelines from the International Society of Ultrasound in Obstetrics and Gynecology (ISUOG) call for a survey of fetal anatomy in the first, second, and third trimesters to identify structural anomalies. In Japan, JSUM guidelines call for first and second trimester anatom</w:t>
      </w:r>
      <w:r w:rsidR="00817E1A">
        <w:t>y</w:t>
      </w:r>
      <w:r>
        <w:t xml:space="preserve"> surveys. The guidelines identify specific lists of anatomy to consider.</w:t>
      </w:r>
      <w:r w:rsidR="00A67EEA">
        <w:t xml:space="preserve"> E.g.</w:t>
      </w:r>
    </w:p>
    <w:p w14:paraId="092B299D" w14:textId="4AC3D0C5" w:rsidR="008044AF" w:rsidRDefault="008044AF" w:rsidP="008044AF">
      <w:pPr>
        <w:pStyle w:val="ListParagraph"/>
        <w:numPr>
          <w:ilvl w:val="0"/>
          <w:numId w:val="24"/>
        </w:numPr>
      </w:pPr>
      <w:hyperlink r:id="rId7" w:history="1">
        <w:r w:rsidRPr="00A0301A">
          <w:rPr>
            <w:rStyle w:val="Hyperlink"/>
          </w:rPr>
          <w:t>https://www.isuog.org/static/f465db45-655c-42eb-96a196bcd2d34547/ISUOG-Practice-Guidelines-Updated-performance-of-11-14-week-ultrasound-scan.pdf</w:t>
        </w:r>
      </w:hyperlink>
    </w:p>
    <w:p w14:paraId="57E834DD" w14:textId="085897F6" w:rsidR="008044AF" w:rsidRDefault="008044AF" w:rsidP="008044AF">
      <w:pPr>
        <w:pStyle w:val="ListParagraph"/>
        <w:numPr>
          <w:ilvl w:val="0"/>
          <w:numId w:val="24"/>
        </w:numPr>
      </w:pPr>
      <w:hyperlink r:id="rId8" w:history="1">
        <w:r w:rsidRPr="00A0301A">
          <w:rPr>
            <w:rStyle w:val="Hyperlink"/>
          </w:rPr>
          <w:t>https://www.isuog.org/static/4e2ed89e-fa8a-42c2-9c0929cd89cb58ff/ISUOG-Practice-Guidelines-routine-mid-trimester-fetal-ultrasound.pdf</w:t>
        </w:r>
      </w:hyperlink>
      <w:r w:rsidR="009F204F">
        <w:t xml:space="preserve"> </w:t>
      </w:r>
    </w:p>
    <w:p w14:paraId="7DE25992" w14:textId="625ED8DB" w:rsidR="008044AF" w:rsidRDefault="008044AF" w:rsidP="008044AF">
      <w:pPr>
        <w:pStyle w:val="ListParagraph"/>
        <w:numPr>
          <w:ilvl w:val="0"/>
          <w:numId w:val="24"/>
        </w:numPr>
      </w:pPr>
      <w:hyperlink r:id="rId9" w:history="1">
        <w:r w:rsidRPr="00A0301A">
          <w:rPr>
            <w:rStyle w:val="Hyperlink"/>
          </w:rPr>
          <w:t>https://www.isuog.org/static/47b32c42-6727-4888-b4fe349005111180/Ultrasound-in-Obstet-Gyne-2024-Khalil-ISUOG-Practice-Guidelines-performance-of-thirdtrimester-obstetric.pdf</w:t>
        </w:r>
      </w:hyperlink>
      <w:r w:rsidR="009F204F">
        <w:t xml:space="preserve"> </w:t>
      </w:r>
    </w:p>
    <w:p w14:paraId="24F8868D" w14:textId="6CDE1097" w:rsidR="00930F23" w:rsidRDefault="00930F23" w:rsidP="00DC24A3">
      <w:pPr>
        <w:pStyle w:val="ListParagraph"/>
        <w:numPr>
          <w:ilvl w:val="0"/>
          <w:numId w:val="24"/>
        </w:numPr>
      </w:pPr>
      <w:hyperlink r:id="rId10" w:history="1">
        <w:r w:rsidRPr="00A0301A">
          <w:rPr>
            <w:rStyle w:val="Hyperlink"/>
          </w:rPr>
          <w:t>https://journals.sagepub.com/doi/epub/10.1177/8756479314532221</w:t>
        </w:r>
      </w:hyperlink>
    </w:p>
    <w:p w14:paraId="405C98E5" w14:textId="56F5E1EC" w:rsidR="001C3309" w:rsidRDefault="001C3309" w:rsidP="00A779AE">
      <w:pPr>
        <w:pStyle w:val="TableEntry"/>
        <w:spacing w:after="100"/>
        <w:rPr>
          <w:rFonts w:ascii="Arial" w:hAnsi="Arial"/>
        </w:rPr>
      </w:pPr>
    </w:p>
    <w:p w14:paraId="5617E313" w14:textId="278BF015" w:rsidR="00CF2D6D" w:rsidRDefault="00CF2D6D" w:rsidP="00CF2D6D">
      <w:pPr>
        <w:pStyle w:val="Heading2"/>
      </w:pPr>
      <w:bookmarkStart w:id="12" w:name="_Toc163057812"/>
      <w:bookmarkStart w:id="13" w:name="_Toc203071503"/>
      <w:r>
        <w:t>Open Issues:</w:t>
      </w:r>
      <w:bookmarkEnd w:id="12"/>
      <w:bookmarkEnd w:id="13"/>
    </w:p>
    <w:p w14:paraId="6D6F3042" w14:textId="1AE9996C" w:rsidR="00CF2D6D" w:rsidRDefault="00CF2D6D" w:rsidP="00CF2D6D">
      <w:r>
        <w:t>Q</w:t>
      </w:r>
      <w:r w:rsidR="00156E38">
        <w:t>1</w:t>
      </w:r>
      <w:r>
        <w:t xml:space="preserve">. </w:t>
      </w:r>
      <w:r w:rsidR="00FB525D">
        <w:t xml:space="preserve">Would it be useful to add subsections (e.g. Head/Brain, Neck, Chest, Heart, Abdomen) to the </w:t>
      </w:r>
      <w:r w:rsidR="00FB7C75">
        <w:t xml:space="preserve">structure of the template and is there international agreement on what those subsections would be? </w:t>
      </w:r>
    </w:p>
    <w:p w14:paraId="5D9B4471" w14:textId="121BF14A" w:rsidR="00CF2D6D" w:rsidRDefault="00FB7C75" w:rsidP="00CF2D6D">
      <w:pPr>
        <w:ind w:left="720"/>
      </w:pPr>
      <w:r>
        <w:t>Currently the anatom</w:t>
      </w:r>
      <w:r w:rsidR="00817E1A">
        <w:t>y</w:t>
      </w:r>
      <w:r>
        <w:t xml:space="preserve"> survey is a flat list of assessments</w:t>
      </w:r>
      <w:r w:rsidR="00E6091E">
        <w:t xml:space="preserve"> (with no subsections)</w:t>
      </w:r>
      <w:r>
        <w:t>. If the system doing the display wants to group them, it could do that based on having its own table of what codes go together and what to call the subgroups</w:t>
      </w:r>
      <w:r w:rsidR="00CF2D6D">
        <w:t>.</w:t>
      </w:r>
      <w:r>
        <w:t xml:space="preserve">  If we </w:t>
      </w:r>
      <w:r w:rsidR="00E6091E">
        <w:t xml:space="preserve">decided to </w:t>
      </w:r>
      <w:r w:rsidR="00D87959">
        <w:t xml:space="preserve">model this in the DICOM </w:t>
      </w:r>
      <w:r w:rsidR="00247865">
        <w:t>structure,</w:t>
      </w:r>
      <w:r w:rsidR="00D87959">
        <w:t xml:space="preserve"> then implementations would have to navigate the structure. This might have implications </w:t>
      </w:r>
      <w:r w:rsidR="00247865">
        <w:t>for</w:t>
      </w:r>
      <w:r w:rsidR="00D87959">
        <w:t xml:space="preserve"> processing and display. </w:t>
      </w:r>
    </w:p>
    <w:p w14:paraId="3778939D" w14:textId="0EAF8F64" w:rsidR="00BB7B2A" w:rsidRDefault="00BB7B2A" w:rsidP="00DD2BAA">
      <w:r>
        <w:t>Q</w:t>
      </w:r>
      <w:r w:rsidR="00156E38">
        <w:t>2</w:t>
      </w:r>
      <w:r>
        <w:t>. In new</w:t>
      </w:r>
      <w:r w:rsidR="00E6091E">
        <w:t>tid</w:t>
      </w:r>
      <w:r>
        <w:t xml:space="preserve">1, should Row 4 </w:t>
      </w:r>
      <w:r w:rsidR="00E6091E">
        <w:t>(</w:t>
      </w:r>
      <w:r>
        <w:t>Comment</w:t>
      </w:r>
      <w:r w:rsidR="00E6091E">
        <w:t>)</w:t>
      </w:r>
      <w:r>
        <w:t xml:space="preserve"> be made a child of Row 3</w:t>
      </w:r>
      <w:r w:rsidR="00E6091E" w:rsidRPr="00E6091E">
        <w:t xml:space="preserve"> </w:t>
      </w:r>
      <w:r w:rsidR="00E6091E">
        <w:t>(</w:t>
      </w:r>
      <w:r w:rsidR="00E6091E" w:rsidRPr="00E6091E">
        <w:t>Fetal Anatomy Survey Assessment</w:t>
      </w:r>
      <w:r w:rsidR="00E6091E">
        <w:t>)</w:t>
      </w:r>
      <w:r>
        <w:t>?</w:t>
      </w:r>
    </w:p>
    <w:p w14:paraId="20D7324A" w14:textId="5A780705" w:rsidR="007F5AF9" w:rsidRDefault="0054591D" w:rsidP="00BB7B2A">
      <w:pPr>
        <w:ind w:left="720"/>
      </w:pPr>
      <w:r>
        <w:t>Making it a child</w:t>
      </w:r>
      <w:r w:rsidR="00BB7B2A">
        <w:t xml:space="preserve"> would </w:t>
      </w:r>
      <w:r w:rsidR="007E404C">
        <w:t xml:space="preserve">force </w:t>
      </w:r>
      <w:r w:rsidR="00BB7B2A">
        <w:t xml:space="preserve">each comment </w:t>
      </w:r>
      <w:r w:rsidR="007E404C">
        <w:t xml:space="preserve">to be associated </w:t>
      </w:r>
      <w:r w:rsidR="00BB7B2A">
        <w:t xml:space="preserve">with a specific anatomic observation. </w:t>
      </w:r>
      <w:r w:rsidR="00E6091E">
        <w:t xml:space="preserve">This might facilitate data mining but might also result in duplication of information. </w:t>
      </w:r>
      <w:r>
        <w:t xml:space="preserve">Keeping them as peers, </w:t>
      </w:r>
      <w:r w:rsidR="007E404C">
        <w:t xml:space="preserve">would allow for an </w:t>
      </w:r>
      <w:r w:rsidR="007E404C" w:rsidRPr="00DD2BAA">
        <w:t>“umbrella comment”</w:t>
      </w:r>
      <w:r w:rsidR="007E404C">
        <w:t xml:space="preserve"> that </w:t>
      </w:r>
      <w:r w:rsidR="0015403A">
        <w:t>discusses</w:t>
      </w:r>
      <w:r w:rsidR="007E404C">
        <w:t xml:space="preserve"> multiple abnormal observations. </w:t>
      </w:r>
      <w:r w:rsidR="000838C1">
        <w:t>Could also consider having two comment lines, one as a child and one at the top level.</w:t>
      </w:r>
    </w:p>
    <w:p w14:paraId="72C830D6" w14:textId="66AF9E38" w:rsidR="002950FF" w:rsidRDefault="000838C1" w:rsidP="000838C1">
      <w:r>
        <w:t>Q</w:t>
      </w:r>
      <w:r w:rsidR="00156E38">
        <w:t>3</w:t>
      </w:r>
      <w:r>
        <w:t xml:space="preserve">. </w:t>
      </w:r>
      <w:r w:rsidR="0041555C">
        <w:t>Should we incorporate the code (122288, DCM, "Not Visualized"), either adding it to CID 242 or creating a new CID that has Normal, Abnormal, Not Visualized</w:t>
      </w:r>
      <w:r w:rsidR="002950FF">
        <w:t>)?</w:t>
      </w:r>
    </w:p>
    <w:p w14:paraId="69931347" w14:textId="02E04938" w:rsidR="000838C1" w:rsidRDefault="002950FF" w:rsidP="00F92AFC">
      <w:pPr>
        <w:ind w:left="720"/>
      </w:pPr>
      <w:r>
        <w:t xml:space="preserve">If </w:t>
      </w:r>
      <w:r w:rsidR="00407361">
        <w:t xml:space="preserve">there is a clear distinction between </w:t>
      </w:r>
      <w:r w:rsidRPr="002950FF">
        <w:t>(371934000, SCT, “Normality Undetermined”)</w:t>
      </w:r>
      <w:r>
        <w:t xml:space="preserve"> </w:t>
      </w:r>
      <w:r w:rsidR="00407361">
        <w:t xml:space="preserve">and (122288, DCM, "Not Visualized") (or </w:t>
      </w:r>
      <w:r w:rsidR="00E6091E">
        <w:t xml:space="preserve">perhaps </w:t>
      </w:r>
      <w:r w:rsidR="00407361" w:rsidRPr="00407361">
        <w:t>(</w:t>
      </w:r>
      <w:proofErr w:type="gramStart"/>
      <w:r w:rsidR="00407361" w:rsidRPr="00407361">
        <w:t>373121007 ,SCT</w:t>
      </w:r>
      <w:proofErr w:type="gramEnd"/>
      <w:r w:rsidR="00407361" w:rsidRPr="00407361">
        <w:t>, “Not Evaluated”)</w:t>
      </w:r>
      <w:r w:rsidR="00407361">
        <w:t>) in this context, then it might make sense to add it</w:t>
      </w:r>
      <w:r w:rsidR="00A25120">
        <w:t>.</w:t>
      </w:r>
    </w:p>
    <w:p w14:paraId="38DCCA1A" w14:textId="47092B46" w:rsidR="000971E6" w:rsidRDefault="009E2AD4" w:rsidP="000971E6">
      <w:r>
        <w:t>Q</w:t>
      </w:r>
      <w:r w:rsidR="00156E38">
        <w:t>4</w:t>
      </w:r>
      <w:r>
        <w:t>. in newtid1, should we add a row in for (</w:t>
      </w:r>
      <w:r w:rsidR="000971E6">
        <w:t>272741003, SCT,​ "Laterality")?</w:t>
      </w:r>
    </w:p>
    <w:p w14:paraId="56454FEE" w14:textId="7F381A72" w:rsidR="00337942" w:rsidRDefault="006D6008" w:rsidP="009E2AD4">
      <w:pPr>
        <w:ind w:left="720"/>
      </w:pPr>
      <w:r>
        <w:t xml:space="preserve">Currently, laterality is pre-coordinated if needed. </w:t>
      </w:r>
      <w:r w:rsidR="00337942">
        <w:t xml:space="preserve">Other OB/GYN reports are inconsistent about pre-coordinating or post-coordinating laterality. </w:t>
      </w:r>
      <w:r>
        <w:t xml:space="preserve">Coding laterality </w:t>
      </w:r>
      <w:r w:rsidR="00767BD6">
        <w:t>would allow use of (</w:t>
      </w:r>
      <w:r w:rsidR="00767BD6" w:rsidRPr="00767BD6">
        <w:t>51440002​</w:t>
      </w:r>
      <w:r w:rsidR="00767BD6">
        <w:t>, SCT, “Bilateral”) to encode assessments of both</w:t>
      </w:r>
      <w:r w:rsidR="00337942">
        <w:t xml:space="preserve"> left and right which seems common in fetal anatomy surveys.</w:t>
      </w:r>
    </w:p>
    <w:p w14:paraId="07B7AC37" w14:textId="133D4EA4" w:rsidR="00156E38" w:rsidRDefault="00156E38" w:rsidP="00156E38">
      <w:r>
        <w:lastRenderedPageBreak/>
        <w:t>Q5. Should we change all the anatomy codes to use children of (</w:t>
      </w:r>
      <w:r w:rsidRPr="00156E38">
        <w:t>367570001</w:t>
      </w:r>
      <w:r>
        <w:t>, SCT, “</w:t>
      </w:r>
      <w:r w:rsidRPr="00156E38">
        <w:t>Fetal part</w:t>
      </w:r>
      <w:r w:rsidR="00C06058">
        <w:t>”)?</w:t>
      </w:r>
    </w:p>
    <w:p w14:paraId="23A979DA" w14:textId="2A1FBC44" w:rsidR="00C06058" w:rsidRDefault="00C06058" w:rsidP="00C06058">
      <w:pPr>
        <w:ind w:left="720"/>
      </w:pPr>
      <w:r>
        <w:t xml:space="preserve">Didn’t stumble across this code sub-tree until final PC preparation. On the one hand, they are specific to our </w:t>
      </w:r>
      <w:r w:rsidR="00E37D7D">
        <w:t xml:space="preserve">application domain. On the other hand, there might be some value to </w:t>
      </w:r>
      <w:r w:rsidR="002704AA">
        <w:t>using anatomy codes that are already familiar/supported</w:t>
      </w:r>
      <w:r w:rsidR="009B7353">
        <w:t>, perhaps making it easier to database and correlate pediatric and fetal measurements of the same structure</w:t>
      </w:r>
      <w:r w:rsidR="00694B2D">
        <w:t xml:space="preserve"> in the same subject.</w:t>
      </w:r>
    </w:p>
    <w:p w14:paraId="06E7F6B7" w14:textId="77777777" w:rsidR="008250D6" w:rsidRDefault="003C7744" w:rsidP="003C7744">
      <w:r>
        <w:t xml:space="preserve">Q6. </w:t>
      </w:r>
      <w:r w:rsidR="008250D6">
        <w:t>Can</w:t>
      </w:r>
      <w:r>
        <w:t xml:space="preserve"> we </w:t>
      </w:r>
      <w:r w:rsidR="008250D6">
        <w:t xml:space="preserve">just </w:t>
      </w:r>
      <w:r>
        <w:t>use codes for singular body part</w:t>
      </w:r>
      <w:r w:rsidR="008250D6">
        <w:t>s even when both are being assessed as a pair?</w:t>
      </w:r>
    </w:p>
    <w:p w14:paraId="1BE14CFF" w14:textId="2FE7F829" w:rsidR="00156E38" w:rsidRDefault="008250D6" w:rsidP="002110CB">
      <w:pPr>
        <w:ind w:left="720"/>
      </w:pPr>
      <w:r>
        <w:t>SNOMED has fewer codes for body part pairs/sets. Again, may be simpler for searching if we don’t introduce additional plural codes.</w:t>
      </w:r>
    </w:p>
    <w:p w14:paraId="2BCE94C2" w14:textId="77777777" w:rsidR="00CF2D6D" w:rsidRDefault="00CF2D6D" w:rsidP="00CF2D6D">
      <w:pPr>
        <w:pStyle w:val="Heading2"/>
      </w:pPr>
      <w:bookmarkStart w:id="14" w:name="_Toc203071504"/>
      <w:r>
        <w:t>Closed Issues:</w:t>
      </w:r>
      <w:bookmarkEnd w:id="14"/>
    </w:p>
    <w:p w14:paraId="2F2D9485" w14:textId="5622F42C" w:rsidR="00CF2D6D" w:rsidRDefault="00CF2D6D" w:rsidP="00CF2D6D">
      <w:r>
        <w:t>Q</w:t>
      </w:r>
      <w:r w:rsidR="00156E38">
        <w:t>1</w:t>
      </w:r>
      <w:r>
        <w:t xml:space="preserve">. </w:t>
      </w:r>
      <w:r w:rsidR="00AA180D">
        <w:t xml:space="preserve">Is there a need to encode the criteria used by the operator </w:t>
      </w:r>
      <w:r w:rsidR="00B402DF">
        <w:t xml:space="preserve">to assess the normality of each piece of anatomy? (E.g. </w:t>
      </w:r>
      <w:r w:rsidR="00E74FF6">
        <w:t>the spine was assessed in terms of shape, continuity, and lack of defects).</w:t>
      </w:r>
    </w:p>
    <w:p w14:paraId="02A77515" w14:textId="5A3C0BF9" w:rsidR="00CF2D6D" w:rsidRDefault="00CF2D6D" w:rsidP="00CF2D6D">
      <w:pPr>
        <w:ind w:left="720"/>
      </w:pPr>
      <w:r>
        <w:t xml:space="preserve">A. </w:t>
      </w:r>
      <w:r w:rsidR="00E74FF6">
        <w:t>No</w:t>
      </w:r>
      <w:r>
        <w:t>.</w:t>
      </w:r>
      <w:r w:rsidR="00E74FF6">
        <w:t xml:space="preserve"> The guidelines provide some guidance </w:t>
      </w:r>
      <w:r w:rsidR="00C812C2">
        <w:t>(which will vary over time and country</w:t>
      </w:r>
      <w:proofErr w:type="gramStart"/>
      <w:r w:rsidR="00C812C2">
        <w:t>)</w:t>
      </w:r>
      <w:proofErr w:type="gramEnd"/>
      <w:r w:rsidR="00C812C2">
        <w:t xml:space="preserve"> </w:t>
      </w:r>
      <w:r w:rsidR="00E74FF6">
        <w:t>but the operator may look at a variety of things which may go beyond the guidance. Anything of interest will be noted in the Comments.</w:t>
      </w:r>
      <w:r>
        <w:t xml:space="preserve"> </w:t>
      </w:r>
    </w:p>
    <w:p w14:paraId="76CBD97F" w14:textId="51753BDB" w:rsidR="008C6026" w:rsidRDefault="0063307E" w:rsidP="0063307E">
      <w:r>
        <w:t>Q</w:t>
      </w:r>
      <w:r w:rsidR="00156E38">
        <w:t>2</w:t>
      </w:r>
      <w:r>
        <w:t xml:space="preserve">. Is it OK if a couple of the codes in the CID are not strictly pieces of anatomy (e.g. </w:t>
      </w:r>
      <w:r w:rsidRPr="0063307E">
        <w:t xml:space="preserve">“four chamber view” </w:t>
      </w:r>
      <w:r>
        <w:t>(of heart)</w:t>
      </w:r>
      <w:r w:rsidRPr="0063307E">
        <w:t>)</w:t>
      </w:r>
      <w:r w:rsidR="008C6026">
        <w:t>?</w:t>
      </w:r>
    </w:p>
    <w:p w14:paraId="52D851DF" w14:textId="61ACE164" w:rsidR="0063307E" w:rsidRDefault="008C6026" w:rsidP="0063307E">
      <w:r>
        <w:tab/>
        <w:t>A.</w:t>
      </w:r>
      <w:r w:rsidR="0063307E" w:rsidRPr="0063307E">
        <w:t xml:space="preserve"> Yes. </w:t>
      </w:r>
      <w:r>
        <w:t xml:space="preserve">That’s </w:t>
      </w:r>
      <w:r w:rsidR="0063307E" w:rsidRPr="0063307E">
        <w:t>OK.</w:t>
      </w:r>
      <w:r>
        <w:t xml:space="preserve"> They are a</w:t>
      </w:r>
      <w:r w:rsidR="00E6091E">
        <w:t>n a</w:t>
      </w:r>
      <w:r>
        <w:t>ssessment</w:t>
      </w:r>
      <w:r w:rsidR="00E6091E" w:rsidRPr="00E6091E">
        <w:t xml:space="preserve"> </w:t>
      </w:r>
      <w:r w:rsidR="00E6091E">
        <w:t>conducted during a Fetal Anatomy Survey.</w:t>
      </w:r>
    </w:p>
    <w:p w14:paraId="3A8BB0E3" w14:textId="22CFE270" w:rsidR="00001C73" w:rsidRDefault="00663C96" w:rsidP="00663C96">
      <w:r>
        <w:t xml:space="preserve">Q3. </w:t>
      </w:r>
      <w:r w:rsidR="00001C73">
        <w:t xml:space="preserve">Should </w:t>
      </w:r>
      <w:r>
        <w:t xml:space="preserve">qualitative assessments </w:t>
      </w:r>
      <w:r w:rsidR="00001C73">
        <w:t xml:space="preserve">that are not normal/abnormal go in </w:t>
      </w:r>
      <w:r w:rsidR="00A007EA">
        <w:t>newtid1</w:t>
      </w:r>
      <w:r w:rsidR="00001C73">
        <w:t>?</w:t>
      </w:r>
    </w:p>
    <w:p w14:paraId="3F8B89FB" w14:textId="4ED840FC" w:rsidR="008C6026" w:rsidRDefault="00663C96" w:rsidP="00702DAF">
      <w:pPr>
        <w:ind w:left="720"/>
      </w:pPr>
      <w:r>
        <w:t>A.</w:t>
      </w:r>
      <w:r w:rsidRPr="0063307E">
        <w:t xml:space="preserve"> </w:t>
      </w:r>
      <w:r w:rsidR="00001C73">
        <w:t>No</w:t>
      </w:r>
      <w:r w:rsidR="00A007EA">
        <w:t xml:space="preserve">. Keep this survey uniform. Do a CP to add </w:t>
      </w:r>
      <w:r w:rsidR="00702DAF">
        <w:t xml:space="preserve">things like </w:t>
      </w:r>
      <w:r w:rsidR="008C6026">
        <w:t xml:space="preserve">Placenta Location (marginal, partial, complete previa, low lying, </w:t>
      </w:r>
      <w:proofErr w:type="spellStart"/>
      <w:r w:rsidR="008C6026">
        <w:t>etc</w:t>
      </w:r>
      <w:proofErr w:type="spellEnd"/>
      <w:r w:rsidR="008C6026">
        <w:t>)</w:t>
      </w:r>
      <w:r w:rsidR="00702DAF">
        <w:t xml:space="preserve">, </w:t>
      </w:r>
      <w:r w:rsidR="007125EE">
        <w:t xml:space="preserve">Placenta Grade </w:t>
      </w:r>
      <w:r w:rsidR="00557266">
        <w:t>(0 to 3)</w:t>
      </w:r>
      <w:r w:rsidR="00702DAF">
        <w:t xml:space="preserve">, </w:t>
      </w:r>
      <w:r w:rsidR="00557266">
        <w:t xml:space="preserve">Placenta Cord Insertion Abnormalities (Velamentous, vasa previa, </w:t>
      </w:r>
      <w:proofErr w:type="spellStart"/>
      <w:r w:rsidR="00557266">
        <w:t>etc</w:t>
      </w:r>
      <w:proofErr w:type="spellEnd"/>
      <w:r w:rsidR="00557266">
        <w:t>)</w:t>
      </w:r>
      <w:r w:rsidR="00702DAF">
        <w:t xml:space="preserve">, </w:t>
      </w:r>
      <w:r w:rsidR="008C6026">
        <w:t>Cardiac Size (mild/mod/severe increased/decreased)</w:t>
      </w:r>
      <w:r w:rsidR="00702DAF">
        <w:t xml:space="preserve">, </w:t>
      </w:r>
      <w:r w:rsidR="008C6026">
        <w:t>Cardiac function (mild/mod/severe impairment of contractility)</w:t>
      </w:r>
      <w:r w:rsidR="00702DAF">
        <w:t xml:space="preserve">, </w:t>
      </w:r>
      <w:r w:rsidR="0098464B">
        <w:t>Cardiac position</w:t>
      </w:r>
      <w:r w:rsidR="00702DAF">
        <w:t xml:space="preserve">, </w:t>
      </w:r>
      <w:r w:rsidR="008C6026">
        <w:t>Fetal Position</w:t>
      </w:r>
      <w:r w:rsidR="00F57337">
        <w:t xml:space="preserve"> (breech, oblique, </w:t>
      </w:r>
      <w:proofErr w:type="spellStart"/>
      <w:r w:rsidR="00F57337">
        <w:t>etc</w:t>
      </w:r>
      <w:proofErr w:type="spellEnd"/>
      <w:r w:rsidR="00F57337">
        <w:t>)</w:t>
      </w:r>
      <w:r w:rsidR="00702DAF">
        <w:t xml:space="preserve">, </w:t>
      </w:r>
      <w:r w:rsidR="00ED1E52">
        <w:t xml:space="preserve">Presence of Funneling or Cerclage, </w:t>
      </w:r>
      <w:r w:rsidR="008C6026">
        <w:t>Cervix description,</w:t>
      </w:r>
      <w:r w:rsidR="00702DAF">
        <w:t xml:space="preserve"> </w:t>
      </w:r>
      <w:proofErr w:type="spellStart"/>
      <w:r w:rsidR="00702DAF">
        <w:t>etc</w:t>
      </w:r>
      <w:proofErr w:type="spellEnd"/>
      <w:r w:rsidR="00702DAF">
        <w:t xml:space="preserve"> </w:t>
      </w:r>
      <w:r w:rsidR="0077245C">
        <w:t xml:space="preserve">to existing or other new sections. </w:t>
      </w:r>
    </w:p>
    <w:p w14:paraId="3FCF9F9A" w14:textId="2A0D7D98" w:rsidR="00C24252" w:rsidRPr="00A32791" w:rsidRDefault="00C24252" w:rsidP="00C24252">
      <w:pPr>
        <w:pStyle w:val="Heading1"/>
        <w:rPr>
          <w:rFonts w:ascii="Arial" w:hAnsi="Arial"/>
          <w:color w:val="000000"/>
        </w:rPr>
      </w:pPr>
      <w:bookmarkStart w:id="15" w:name="_Toc203071505"/>
      <w:r w:rsidRPr="00A32791">
        <w:rPr>
          <w:rFonts w:ascii="Arial" w:hAnsi="Arial"/>
          <w:color w:val="000000"/>
        </w:rPr>
        <w:t>Changes to NEMA Standards Publication PS3.6</w:t>
      </w:r>
      <w:bookmarkEnd w:id="15"/>
    </w:p>
    <w:p w14:paraId="4CC4C39C" w14:textId="53381231" w:rsidR="00C24252" w:rsidRDefault="00C24252" w:rsidP="00C24252">
      <w:pPr>
        <w:pStyle w:val="StandardTitle"/>
        <w:rPr>
          <w:snapToGrid w:val="0"/>
          <w:color w:val="000000"/>
        </w:rPr>
      </w:pPr>
      <w:r w:rsidRPr="00A32791">
        <w:rPr>
          <w:snapToGrid w:val="0"/>
          <w:color w:val="000000"/>
        </w:rPr>
        <w:t xml:space="preserve">Part 6: </w:t>
      </w:r>
      <w:r w:rsidRPr="00C24252">
        <w:rPr>
          <w:snapToGrid w:val="0"/>
          <w:color w:val="000000"/>
        </w:rPr>
        <w:t>Data Dictionary</w:t>
      </w:r>
    </w:p>
    <w:p w14:paraId="29DB5AE6" w14:textId="77777777" w:rsidR="00C24252" w:rsidRPr="00205E6A" w:rsidRDefault="00C24252" w:rsidP="00C24252">
      <w:pPr>
        <w:pBdr>
          <w:top w:val="single" w:sz="6" w:space="3" w:color="auto"/>
          <w:left w:val="single" w:sz="6" w:space="3" w:color="auto"/>
          <w:bottom w:val="single" w:sz="6" w:space="3" w:color="auto"/>
          <w:right w:val="single" w:sz="6" w:space="3" w:color="auto"/>
        </w:pBdr>
        <w:overflowPunct/>
        <w:autoSpaceDE/>
        <w:autoSpaceDN/>
        <w:adjustRightInd/>
        <w:spacing w:before="120"/>
        <w:textAlignment w:val="auto"/>
        <w:rPr>
          <w:i/>
        </w:rPr>
      </w:pPr>
      <w:r w:rsidRPr="00205E6A">
        <w:rPr>
          <w:i/>
        </w:rPr>
        <w:t xml:space="preserve">Add the following UID Values to Part 6 Annex A Table A-3: </w:t>
      </w:r>
    </w:p>
    <w:p w14:paraId="5F3AE6D3" w14:textId="77777777" w:rsidR="00C24252" w:rsidRPr="0058176D" w:rsidRDefault="00C24252" w:rsidP="00C24252">
      <w:pPr>
        <w:pStyle w:val="Heading2"/>
        <w:jc w:val="center"/>
      </w:pPr>
      <w:bookmarkStart w:id="16" w:name="_Toc203071506"/>
      <w:r w:rsidRPr="0058176D">
        <w:t>Table A-3</w:t>
      </w:r>
      <w:r>
        <w:t xml:space="preserve"> </w:t>
      </w:r>
      <w:r w:rsidRPr="0058176D">
        <w:t>CONTEXT GROUP UID VALUES</w:t>
      </w:r>
      <w:bookmarkEnd w:id="16"/>
    </w:p>
    <w:tbl>
      <w:tblPr>
        <w:tblW w:w="9802" w:type="dxa"/>
        <w:jc w:val="center"/>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3052"/>
        <w:gridCol w:w="1080"/>
        <w:gridCol w:w="5670"/>
      </w:tblGrid>
      <w:tr w:rsidR="00C24252" w:rsidRPr="0058176D" w14:paraId="36CCEDB9" w14:textId="77777777" w:rsidTr="004B7F4E">
        <w:trPr>
          <w:jc w:val="center"/>
        </w:trPr>
        <w:tc>
          <w:tcPr>
            <w:tcW w:w="3052" w:type="dxa"/>
          </w:tcPr>
          <w:p w14:paraId="71B624AF" w14:textId="77777777" w:rsidR="00C24252" w:rsidRPr="0058176D" w:rsidRDefault="00C24252" w:rsidP="00A865CB">
            <w:pPr>
              <w:keepNext/>
              <w:tabs>
                <w:tab w:val="clear" w:pos="720"/>
              </w:tabs>
              <w:overflowPunct/>
              <w:autoSpaceDE/>
              <w:autoSpaceDN/>
              <w:adjustRightInd/>
              <w:spacing w:before="40" w:after="40"/>
              <w:jc w:val="center"/>
              <w:textAlignment w:val="auto"/>
              <w:rPr>
                <w:b/>
                <w:lang w:val="nl-NL"/>
              </w:rPr>
            </w:pPr>
            <w:r w:rsidRPr="0058176D">
              <w:rPr>
                <w:b/>
                <w:lang w:val="nl-NL"/>
              </w:rPr>
              <w:t xml:space="preserve">Context UID </w:t>
            </w:r>
          </w:p>
        </w:tc>
        <w:tc>
          <w:tcPr>
            <w:tcW w:w="1080" w:type="dxa"/>
          </w:tcPr>
          <w:p w14:paraId="73AA4D53" w14:textId="77777777" w:rsidR="00C24252" w:rsidRPr="0058176D" w:rsidRDefault="00C24252" w:rsidP="00A865CB">
            <w:pPr>
              <w:keepNext/>
              <w:tabs>
                <w:tab w:val="clear" w:pos="720"/>
              </w:tabs>
              <w:overflowPunct/>
              <w:autoSpaceDE/>
              <w:autoSpaceDN/>
              <w:adjustRightInd/>
              <w:spacing w:before="40" w:after="40"/>
              <w:jc w:val="center"/>
              <w:textAlignment w:val="auto"/>
              <w:rPr>
                <w:b/>
                <w:lang w:val="nl-NL"/>
              </w:rPr>
            </w:pPr>
            <w:r w:rsidRPr="0058176D">
              <w:rPr>
                <w:b/>
                <w:lang w:val="nl-NL"/>
              </w:rPr>
              <w:t xml:space="preserve">Context </w:t>
            </w:r>
            <w:proofErr w:type="spellStart"/>
            <w:r w:rsidRPr="0058176D">
              <w:rPr>
                <w:b/>
                <w:lang w:val="nl-NL"/>
              </w:rPr>
              <w:t>Identifier</w:t>
            </w:r>
            <w:proofErr w:type="spellEnd"/>
          </w:p>
        </w:tc>
        <w:tc>
          <w:tcPr>
            <w:tcW w:w="5670" w:type="dxa"/>
          </w:tcPr>
          <w:p w14:paraId="67655DD0" w14:textId="77777777" w:rsidR="00C24252" w:rsidRPr="0058176D" w:rsidRDefault="00C24252" w:rsidP="00A865CB">
            <w:pPr>
              <w:keepNext/>
              <w:tabs>
                <w:tab w:val="clear" w:pos="720"/>
              </w:tabs>
              <w:overflowPunct/>
              <w:autoSpaceDE/>
              <w:autoSpaceDN/>
              <w:adjustRightInd/>
              <w:spacing w:before="40" w:after="40"/>
              <w:jc w:val="center"/>
              <w:textAlignment w:val="auto"/>
              <w:rPr>
                <w:b/>
              </w:rPr>
            </w:pPr>
            <w:r w:rsidRPr="0058176D">
              <w:rPr>
                <w:b/>
              </w:rPr>
              <w:t>Context Group Name</w:t>
            </w:r>
          </w:p>
        </w:tc>
      </w:tr>
      <w:tr w:rsidR="00C24252" w:rsidRPr="0058176D" w14:paraId="3F96C9E6" w14:textId="77777777" w:rsidTr="004B7F4E">
        <w:trPr>
          <w:jc w:val="center"/>
        </w:trPr>
        <w:tc>
          <w:tcPr>
            <w:tcW w:w="3052" w:type="dxa"/>
          </w:tcPr>
          <w:p w14:paraId="6EC8A107" w14:textId="77777777" w:rsidR="00C24252" w:rsidRPr="0058176D" w:rsidRDefault="00C24252" w:rsidP="00A865CB">
            <w:pPr>
              <w:tabs>
                <w:tab w:val="clear" w:pos="720"/>
              </w:tabs>
              <w:overflowPunct/>
              <w:autoSpaceDE/>
              <w:autoSpaceDN/>
              <w:adjustRightInd/>
              <w:spacing w:before="40" w:after="40"/>
              <w:textAlignment w:val="auto"/>
              <w:rPr>
                <w:lang w:val="nl-NL"/>
              </w:rPr>
            </w:pPr>
            <w:r w:rsidRPr="0058176D">
              <w:rPr>
                <w:lang w:val="nl-NL"/>
              </w:rPr>
              <w:t>...</w:t>
            </w:r>
          </w:p>
        </w:tc>
        <w:tc>
          <w:tcPr>
            <w:tcW w:w="1080" w:type="dxa"/>
          </w:tcPr>
          <w:p w14:paraId="21D68D0B" w14:textId="77777777" w:rsidR="00C24252" w:rsidRPr="0058176D" w:rsidRDefault="00C24252" w:rsidP="00A865CB">
            <w:pPr>
              <w:tabs>
                <w:tab w:val="clear" w:pos="720"/>
              </w:tabs>
              <w:overflowPunct/>
              <w:autoSpaceDE/>
              <w:autoSpaceDN/>
              <w:adjustRightInd/>
              <w:spacing w:before="40" w:after="40"/>
              <w:textAlignment w:val="auto"/>
              <w:rPr>
                <w:lang w:val="nl-NL"/>
              </w:rPr>
            </w:pPr>
            <w:r w:rsidRPr="0058176D">
              <w:rPr>
                <w:lang w:val="nl-NL"/>
              </w:rPr>
              <w:t>...</w:t>
            </w:r>
          </w:p>
        </w:tc>
        <w:tc>
          <w:tcPr>
            <w:tcW w:w="5670" w:type="dxa"/>
          </w:tcPr>
          <w:p w14:paraId="3EEDB072" w14:textId="77777777" w:rsidR="00C24252" w:rsidRPr="0058176D" w:rsidRDefault="00C24252" w:rsidP="00A865CB">
            <w:pPr>
              <w:tabs>
                <w:tab w:val="clear" w:pos="720"/>
              </w:tabs>
              <w:overflowPunct/>
              <w:autoSpaceDE/>
              <w:autoSpaceDN/>
              <w:adjustRightInd/>
              <w:spacing w:before="40" w:after="40"/>
              <w:textAlignment w:val="auto"/>
            </w:pPr>
            <w:r w:rsidRPr="0058176D">
              <w:t>…</w:t>
            </w:r>
          </w:p>
        </w:tc>
      </w:tr>
      <w:tr w:rsidR="00C24252" w:rsidRPr="0058176D" w14:paraId="03BF99D1" w14:textId="77777777" w:rsidTr="004B7F4E">
        <w:trPr>
          <w:jc w:val="center"/>
        </w:trPr>
        <w:tc>
          <w:tcPr>
            <w:tcW w:w="3052" w:type="dxa"/>
          </w:tcPr>
          <w:p w14:paraId="2D51E3D9" w14:textId="576057C5" w:rsidR="00C24252" w:rsidRPr="0058176D" w:rsidRDefault="00C24252" w:rsidP="00A865CB">
            <w:pPr>
              <w:tabs>
                <w:tab w:val="clear" w:pos="720"/>
              </w:tabs>
              <w:overflowPunct/>
              <w:autoSpaceDE/>
              <w:autoSpaceDN/>
              <w:adjustRightInd/>
              <w:spacing w:before="40" w:after="40"/>
              <w:textAlignment w:val="auto"/>
              <w:rPr>
                <w:b/>
                <w:u w:val="single"/>
              </w:rPr>
            </w:pPr>
            <w:r w:rsidRPr="0058176D">
              <w:rPr>
                <w:b/>
                <w:u w:val="single"/>
              </w:rPr>
              <w:t>1.2.840.10008.6.</w:t>
            </w:r>
            <w:proofErr w:type="gramStart"/>
            <w:r w:rsidRPr="0058176D">
              <w:rPr>
                <w:b/>
                <w:u w:val="single"/>
              </w:rPr>
              <w:t>1.</w:t>
            </w:r>
            <w:r w:rsidR="004B7F4E" w:rsidRPr="004B7F4E">
              <w:rPr>
                <w:b/>
                <w:u w:val="single"/>
              </w:rPr>
              <w:t>newcidUID</w:t>
            </w:r>
            <w:proofErr w:type="gramEnd"/>
            <w:r>
              <w:rPr>
                <w:b/>
                <w:u w:val="single"/>
              </w:rPr>
              <w:t>1</w:t>
            </w:r>
          </w:p>
        </w:tc>
        <w:tc>
          <w:tcPr>
            <w:tcW w:w="1080" w:type="dxa"/>
          </w:tcPr>
          <w:p w14:paraId="399EB9A6" w14:textId="77777777" w:rsidR="00C24252" w:rsidRPr="0058176D" w:rsidRDefault="00C24252" w:rsidP="00A865CB">
            <w:pPr>
              <w:tabs>
                <w:tab w:val="clear" w:pos="720"/>
              </w:tabs>
              <w:overflowPunct/>
              <w:autoSpaceDE/>
              <w:autoSpaceDN/>
              <w:adjustRightInd/>
              <w:spacing w:before="40" w:after="40"/>
              <w:textAlignment w:val="auto"/>
              <w:rPr>
                <w:b/>
                <w:u w:val="single"/>
              </w:rPr>
            </w:pPr>
            <w:r>
              <w:rPr>
                <w:b/>
                <w:u w:val="single"/>
              </w:rPr>
              <w:t>newcid1</w:t>
            </w:r>
          </w:p>
        </w:tc>
        <w:tc>
          <w:tcPr>
            <w:tcW w:w="5670" w:type="dxa"/>
          </w:tcPr>
          <w:p w14:paraId="1944E987" w14:textId="760235DF" w:rsidR="00C24252" w:rsidRPr="0058176D" w:rsidRDefault="00C24252" w:rsidP="00A865CB">
            <w:pPr>
              <w:tabs>
                <w:tab w:val="clear" w:pos="720"/>
              </w:tabs>
              <w:overflowPunct/>
              <w:autoSpaceDE/>
              <w:autoSpaceDN/>
              <w:adjustRightInd/>
              <w:spacing w:before="40" w:after="40"/>
              <w:textAlignment w:val="auto"/>
              <w:rPr>
                <w:b/>
                <w:u w:val="single"/>
              </w:rPr>
            </w:pPr>
            <w:r w:rsidRPr="00205E6A">
              <w:rPr>
                <w:b/>
                <w:u w:val="single"/>
              </w:rPr>
              <w:t xml:space="preserve">Fetal </w:t>
            </w:r>
            <w:r w:rsidR="00BE6C14">
              <w:rPr>
                <w:b/>
                <w:u w:val="single"/>
              </w:rPr>
              <w:t xml:space="preserve">Anatomy Survey </w:t>
            </w:r>
            <w:r w:rsidR="007364EF">
              <w:rPr>
                <w:b/>
                <w:u w:val="single"/>
              </w:rPr>
              <w:t>Assessment</w:t>
            </w:r>
          </w:p>
        </w:tc>
      </w:tr>
      <w:tr w:rsidR="00CA2850" w:rsidRPr="0058176D" w14:paraId="28798E69" w14:textId="77777777" w:rsidTr="004B7F4E">
        <w:trPr>
          <w:jc w:val="center"/>
        </w:trPr>
        <w:tc>
          <w:tcPr>
            <w:tcW w:w="3052" w:type="dxa"/>
          </w:tcPr>
          <w:p w14:paraId="209DEC40" w14:textId="34E5114A" w:rsidR="00CA2850" w:rsidRPr="00CA2850" w:rsidRDefault="00CA2850" w:rsidP="00CA2850">
            <w:pPr>
              <w:tabs>
                <w:tab w:val="clear" w:pos="720"/>
              </w:tabs>
              <w:overflowPunct/>
              <w:autoSpaceDE/>
              <w:autoSpaceDN/>
              <w:adjustRightInd/>
              <w:spacing w:before="40" w:after="40"/>
              <w:textAlignment w:val="auto"/>
              <w:rPr>
                <w:b/>
                <w:bCs/>
                <w:u w:val="single"/>
              </w:rPr>
            </w:pPr>
          </w:p>
        </w:tc>
        <w:tc>
          <w:tcPr>
            <w:tcW w:w="1080" w:type="dxa"/>
          </w:tcPr>
          <w:p w14:paraId="657D1BA1" w14:textId="2AC3CEE6" w:rsidR="00CA2850" w:rsidRPr="00CA2850" w:rsidRDefault="00CA2850" w:rsidP="00CA2850">
            <w:pPr>
              <w:tabs>
                <w:tab w:val="clear" w:pos="720"/>
              </w:tabs>
              <w:overflowPunct/>
              <w:autoSpaceDE/>
              <w:autoSpaceDN/>
              <w:adjustRightInd/>
              <w:spacing w:before="40" w:after="40"/>
              <w:textAlignment w:val="auto"/>
              <w:rPr>
                <w:b/>
                <w:bCs/>
                <w:u w:val="single"/>
              </w:rPr>
            </w:pPr>
          </w:p>
        </w:tc>
        <w:tc>
          <w:tcPr>
            <w:tcW w:w="5670" w:type="dxa"/>
          </w:tcPr>
          <w:p w14:paraId="0B99DB2A" w14:textId="2E5C6CB9" w:rsidR="00CA2850" w:rsidRPr="00CA2850" w:rsidRDefault="00CA2850" w:rsidP="00CA2850">
            <w:pPr>
              <w:tabs>
                <w:tab w:val="clear" w:pos="720"/>
              </w:tabs>
              <w:overflowPunct/>
              <w:autoSpaceDE/>
              <w:autoSpaceDN/>
              <w:adjustRightInd/>
              <w:spacing w:before="40" w:after="40"/>
              <w:textAlignment w:val="auto"/>
              <w:rPr>
                <w:b/>
                <w:bCs/>
                <w:u w:val="single"/>
              </w:rPr>
            </w:pPr>
          </w:p>
        </w:tc>
      </w:tr>
    </w:tbl>
    <w:p w14:paraId="48B10E6A" w14:textId="404C6ACA" w:rsidR="00994051" w:rsidRPr="00A32791" w:rsidRDefault="00994051">
      <w:pPr>
        <w:pStyle w:val="Heading1"/>
        <w:rPr>
          <w:rFonts w:ascii="Arial" w:hAnsi="Arial"/>
          <w:color w:val="000000"/>
        </w:rPr>
      </w:pPr>
      <w:bookmarkStart w:id="17" w:name="_Toc55192392"/>
      <w:bookmarkStart w:id="18" w:name="_Toc203071507"/>
      <w:r w:rsidRPr="00A32791">
        <w:rPr>
          <w:rFonts w:ascii="Arial" w:hAnsi="Arial"/>
          <w:color w:val="000000"/>
        </w:rPr>
        <w:lastRenderedPageBreak/>
        <w:t>Changes to NEMA Standards Publication PS3.16</w:t>
      </w:r>
      <w:bookmarkEnd w:id="17"/>
      <w:bookmarkEnd w:id="18"/>
    </w:p>
    <w:p w14:paraId="77F14DCA" w14:textId="02D075F2" w:rsidR="00994051" w:rsidRDefault="000820A6">
      <w:pPr>
        <w:pStyle w:val="StandardTitle"/>
        <w:rPr>
          <w:snapToGrid w:val="0"/>
          <w:color w:val="000000"/>
        </w:rPr>
      </w:pPr>
      <w:r>
        <w:rPr>
          <w:snapToGrid w:val="0"/>
          <w:color w:val="000000"/>
        </w:rPr>
        <w:t>P</w:t>
      </w:r>
      <w:r w:rsidR="00994051" w:rsidRPr="00A32791">
        <w:rPr>
          <w:snapToGrid w:val="0"/>
          <w:color w:val="000000"/>
        </w:rPr>
        <w:t>art 16: Content Mapping Resource</w:t>
      </w:r>
    </w:p>
    <w:p w14:paraId="7B45937F" w14:textId="77777777" w:rsidR="005D0D5D" w:rsidRPr="005D0D5D" w:rsidRDefault="005D0D5D" w:rsidP="005D0D5D">
      <w:pPr>
        <w:pBdr>
          <w:top w:val="single" w:sz="4" w:space="1" w:color="auto"/>
          <w:left w:val="single" w:sz="4" w:space="4" w:color="auto"/>
          <w:bottom w:val="single" w:sz="4" w:space="1" w:color="auto"/>
          <w:right w:val="single" w:sz="4" w:space="4" w:color="auto"/>
        </w:pBdr>
        <w:rPr>
          <w:i/>
        </w:rPr>
      </w:pPr>
      <w:bookmarkStart w:id="19" w:name="_Toc370874887"/>
      <w:bookmarkStart w:id="20" w:name="_Toc379783378"/>
      <w:bookmarkStart w:id="21" w:name="_Toc379783460"/>
      <w:bookmarkStart w:id="22" w:name="_Toc379783731"/>
      <w:bookmarkStart w:id="23" w:name="_Toc379783830"/>
      <w:bookmarkStart w:id="24" w:name="_Toc380059235"/>
      <w:bookmarkStart w:id="25" w:name="_Toc380059364"/>
      <w:bookmarkStart w:id="26" w:name="_Toc380059448"/>
      <w:bookmarkStart w:id="27" w:name="_Toc380059532"/>
      <w:bookmarkStart w:id="28" w:name="_Toc380059616"/>
      <w:bookmarkStart w:id="29" w:name="_Toc380059701"/>
      <w:bookmarkStart w:id="30" w:name="_Toc31168958"/>
      <w:r w:rsidRPr="005D0D5D">
        <w:rPr>
          <w:i/>
        </w:rPr>
        <w:t xml:space="preserve">Modify PS3.16 TID 5000 as shown </w:t>
      </w:r>
    </w:p>
    <w:p w14:paraId="373859C3" w14:textId="77777777" w:rsidR="005D0D5D" w:rsidRPr="005D0D5D" w:rsidRDefault="005D0D5D" w:rsidP="00374A3F">
      <w:pPr>
        <w:pStyle w:val="Heading3"/>
        <w:rPr>
          <w:noProof/>
        </w:rPr>
      </w:pPr>
      <w:bookmarkStart w:id="31" w:name="_Toc203071508"/>
      <w:bookmarkStart w:id="32" w:name="sect_TID_4200"/>
      <w:bookmarkEnd w:id="19"/>
      <w:bookmarkEnd w:id="20"/>
      <w:bookmarkEnd w:id="21"/>
      <w:bookmarkEnd w:id="22"/>
      <w:bookmarkEnd w:id="23"/>
      <w:bookmarkEnd w:id="24"/>
      <w:bookmarkEnd w:id="25"/>
      <w:bookmarkEnd w:id="26"/>
      <w:bookmarkEnd w:id="27"/>
      <w:bookmarkEnd w:id="28"/>
      <w:bookmarkEnd w:id="29"/>
      <w:bookmarkEnd w:id="30"/>
      <w:r w:rsidRPr="005D0D5D">
        <w:rPr>
          <w:noProof/>
        </w:rPr>
        <w:t>TID 5000 OB-GYN Ultrasound Procedure Report</w:t>
      </w:r>
      <w:bookmarkEnd w:id="31"/>
    </w:p>
    <w:p w14:paraId="07D8539A" w14:textId="77777777" w:rsidR="005D0D5D" w:rsidRPr="005D0D5D" w:rsidRDefault="005D0D5D" w:rsidP="005D0D5D">
      <w:pPr>
        <w:rPr>
          <w:rFonts w:ascii="Arial" w:hAnsi="Arial"/>
          <w:color w:val="000000"/>
          <w:sz w:val="18"/>
        </w:rPr>
      </w:pPr>
      <w:bookmarkStart w:id="33" w:name="para_c8875535_2ca2_4489_979c_b18c56a0aa"/>
      <w:bookmarkEnd w:id="32"/>
      <w:r w:rsidRPr="005D0D5D">
        <w:rPr>
          <w:rFonts w:ascii="Arial" w:hAnsi="Arial"/>
          <w:color w:val="000000"/>
          <w:sz w:val="18"/>
        </w:rPr>
        <w:t>This is the Template for the root of the Content Tree for the OB-GYN ultrasound procedure report.</w:t>
      </w:r>
    </w:p>
    <w:p w14:paraId="110BF28C" w14:textId="77777777" w:rsidR="005D0D5D" w:rsidRPr="005D0D5D" w:rsidRDefault="005D0D5D" w:rsidP="005D0D5D">
      <w:pPr>
        <w:tabs>
          <w:tab w:val="left" w:pos="2772"/>
        </w:tabs>
        <w:spacing w:before="90" w:after="0"/>
        <w:ind w:left="2772" w:hanging="2772"/>
        <w:jc w:val="both"/>
      </w:pPr>
      <w:bookmarkStart w:id="34" w:name="para_c30e3826_e7e0_4f92_a5d6_a03b04db85"/>
      <w:bookmarkStart w:id="35" w:name="idp105553914669055"/>
      <w:bookmarkStart w:id="36" w:name="idp105553914668671"/>
      <w:bookmarkEnd w:id="33"/>
      <w:r w:rsidRPr="005D0D5D">
        <w:rPr>
          <w:rFonts w:ascii="Arial" w:hAnsi="Arial"/>
          <w:b/>
          <w:color w:val="000000"/>
          <w:sz w:val="18"/>
        </w:rPr>
        <w:t>Type:</w:t>
      </w:r>
      <w:r w:rsidRPr="005D0D5D">
        <w:rPr>
          <w:rFonts w:ascii="Arial" w:hAnsi="Arial"/>
          <w:b/>
          <w:color w:val="000000"/>
          <w:sz w:val="18"/>
        </w:rPr>
        <w:tab/>
        <w:t>Extensible</w:t>
      </w:r>
    </w:p>
    <w:p w14:paraId="12648FCC" w14:textId="77777777" w:rsidR="005D0D5D" w:rsidRPr="005D0D5D" w:rsidRDefault="005D0D5D" w:rsidP="005D0D5D">
      <w:pPr>
        <w:tabs>
          <w:tab w:val="left" w:pos="2772"/>
        </w:tabs>
        <w:spacing w:after="0"/>
        <w:ind w:left="2772" w:hanging="2772"/>
        <w:jc w:val="both"/>
      </w:pPr>
      <w:bookmarkStart w:id="37" w:name="para_4936b066_d5a0_474b_8685_8ce87db735"/>
      <w:bookmarkStart w:id="38" w:name="idp105553914671743"/>
      <w:bookmarkEnd w:id="34"/>
      <w:bookmarkEnd w:id="35"/>
      <w:bookmarkEnd w:id="36"/>
      <w:r w:rsidRPr="005D0D5D">
        <w:rPr>
          <w:rFonts w:ascii="Arial" w:hAnsi="Arial"/>
          <w:b/>
          <w:color w:val="000000"/>
          <w:sz w:val="18"/>
        </w:rPr>
        <w:t>Order:</w:t>
      </w:r>
      <w:r w:rsidRPr="005D0D5D">
        <w:rPr>
          <w:rFonts w:ascii="Arial" w:hAnsi="Arial"/>
          <w:b/>
          <w:color w:val="000000"/>
          <w:sz w:val="18"/>
        </w:rPr>
        <w:tab/>
        <w:t>Significant</w:t>
      </w:r>
    </w:p>
    <w:p w14:paraId="36ED3BA8" w14:textId="77777777" w:rsidR="005D0D5D" w:rsidRDefault="005D0D5D" w:rsidP="005D0D5D">
      <w:pPr>
        <w:tabs>
          <w:tab w:val="left" w:pos="2772"/>
        </w:tabs>
        <w:spacing w:after="0"/>
        <w:ind w:left="2772" w:hanging="2772"/>
        <w:jc w:val="both"/>
        <w:rPr>
          <w:rFonts w:ascii="Arial" w:hAnsi="Arial"/>
          <w:b/>
          <w:color w:val="000000"/>
          <w:sz w:val="18"/>
        </w:rPr>
      </w:pPr>
      <w:bookmarkStart w:id="39" w:name="para_fafe31e3_f302_4d90_886d_26d87cbf45"/>
      <w:bookmarkStart w:id="40" w:name="idp105553914674431"/>
      <w:bookmarkEnd w:id="37"/>
      <w:bookmarkEnd w:id="38"/>
      <w:r w:rsidRPr="005D0D5D">
        <w:rPr>
          <w:rFonts w:ascii="Arial" w:hAnsi="Arial"/>
          <w:b/>
          <w:color w:val="000000"/>
          <w:sz w:val="18"/>
        </w:rPr>
        <w:t>Root:</w:t>
      </w:r>
      <w:r w:rsidRPr="005D0D5D">
        <w:rPr>
          <w:rFonts w:ascii="Arial" w:hAnsi="Arial"/>
          <w:b/>
          <w:color w:val="000000"/>
          <w:sz w:val="18"/>
        </w:rPr>
        <w:tab/>
        <w:t>Yes</w:t>
      </w:r>
    </w:p>
    <w:p w14:paraId="5056F37C" w14:textId="77777777" w:rsidR="00374A3F" w:rsidRPr="005D0D5D" w:rsidRDefault="00374A3F" w:rsidP="005D0D5D">
      <w:pPr>
        <w:tabs>
          <w:tab w:val="left" w:pos="2772"/>
        </w:tabs>
        <w:spacing w:after="0"/>
        <w:ind w:left="2772" w:hanging="2772"/>
        <w:jc w:val="both"/>
      </w:pPr>
    </w:p>
    <w:p w14:paraId="46167EDD" w14:textId="77777777" w:rsidR="005D0D5D" w:rsidRPr="005D0D5D" w:rsidRDefault="005D0D5D" w:rsidP="00374A3F">
      <w:pPr>
        <w:pStyle w:val="TableTitle"/>
      </w:pPr>
      <w:bookmarkStart w:id="41" w:name="table_TID_4200"/>
      <w:bookmarkEnd w:id="39"/>
      <w:bookmarkEnd w:id="40"/>
      <w:r w:rsidRPr="005D0D5D">
        <w:t>Table TID 5000. OB-GYN Ultrasound Procedure Report</w:t>
      </w:r>
    </w:p>
    <w:bookmarkEnd w:id="41"/>
    <w:p w14:paraId="680DAE2A" w14:textId="77777777" w:rsidR="005D0D5D" w:rsidRPr="005D0D5D" w:rsidRDefault="005D0D5D" w:rsidP="005D0D5D">
      <w:pPr>
        <w:spacing w:after="0"/>
        <w:rPr>
          <w:sz w:val="13"/>
        </w:rPr>
      </w:pPr>
    </w:p>
    <w:tbl>
      <w:tblPr>
        <w:tblW w:w="10440" w:type="dxa"/>
        <w:tblInd w:w="45" w:type="dxa"/>
        <w:tblLayout w:type="fixed"/>
        <w:tblCellMar>
          <w:left w:w="10" w:type="dxa"/>
          <w:right w:w="10" w:type="dxa"/>
        </w:tblCellMar>
        <w:tblLook w:val="0000" w:firstRow="0" w:lastRow="0" w:firstColumn="0" w:lastColumn="0" w:noHBand="0" w:noVBand="0"/>
      </w:tblPr>
      <w:tblGrid>
        <w:gridCol w:w="400"/>
        <w:gridCol w:w="360"/>
        <w:gridCol w:w="1080"/>
        <w:gridCol w:w="1170"/>
        <w:gridCol w:w="2880"/>
        <w:gridCol w:w="450"/>
        <w:gridCol w:w="540"/>
        <w:gridCol w:w="2205"/>
        <w:gridCol w:w="1355"/>
      </w:tblGrid>
      <w:tr w:rsidR="005D0D5D" w:rsidRPr="005D0D5D" w14:paraId="41A66F06" w14:textId="77777777" w:rsidTr="00F92AFC">
        <w:trPr>
          <w:tblHeader/>
        </w:trPr>
        <w:tc>
          <w:tcPr>
            <w:tcW w:w="4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DF5ED7" w14:textId="77777777" w:rsidR="005D0D5D" w:rsidRPr="005D0D5D" w:rsidRDefault="005D0D5D" w:rsidP="005D0D5D">
            <w:pPr>
              <w:keepNext/>
              <w:keepLines/>
              <w:spacing w:before="180" w:after="0"/>
              <w:jc w:val="center"/>
            </w:pPr>
            <w:bookmarkStart w:id="42" w:name="para_3ea1f14f_94dc_4ea6_bbb2_87c008e36c"/>
          </w:p>
        </w:tc>
        <w:tc>
          <w:tcPr>
            <w:tcW w:w="360" w:type="dxa"/>
            <w:tcBorders>
              <w:top w:val="single" w:sz="4" w:space="0" w:color="000000"/>
              <w:bottom w:val="single" w:sz="4" w:space="0" w:color="000000"/>
              <w:right w:val="single" w:sz="4" w:space="0" w:color="000000"/>
            </w:tcBorders>
            <w:tcMar>
              <w:top w:w="40" w:type="dxa"/>
              <w:left w:w="40" w:type="dxa"/>
              <w:bottom w:w="40" w:type="dxa"/>
              <w:right w:w="40" w:type="dxa"/>
            </w:tcMar>
          </w:tcPr>
          <w:p w14:paraId="67465949" w14:textId="77777777" w:rsidR="005D0D5D" w:rsidRPr="005D0D5D" w:rsidRDefault="005D0D5D" w:rsidP="005D0D5D">
            <w:pPr>
              <w:spacing w:before="180" w:after="0"/>
              <w:jc w:val="center"/>
            </w:pPr>
            <w:bookmarkStart w:id="43" w:name="para_44a9e3ca_8324_4137_a4bf_351c1a31e8"/>
            <w:bookmarkEnd w:id="42"/>
            <w:r w:rsidRPr="005D0D5D">
              <w:rPr>
                <w:rFonts w:ascii="Arial" w:hAnsi="Arial"/>
                <w:b/>
                <w:color w:val="000000"/>
                <w:sz w:val="18"/>
              </w:rPr>
              <w:t>NL</w:t>
            </w:r>
          </w:p>
        </w:tc>
        <w:tc>
          <w:tcPr>
            <w:tcW w:w="1080" w:type="dxa"/>
            <w:tcBorders>
              <w:top w:val="single" w:sz="4" w:space="0" w:color="000000"/>
              <w:bottom w:val="single" w:sz="4" w:space="0" w:color="000000"/>
              <w:right w:val="single" w:sz="4" w:space="0" w:color="000000"/>
            </w:tcBorders>
            <w:tcMar>
              <w:top w:w="40" w:type="dxa"/>
              <w:left w:w="40" w:type="dxa"/>
              <w:bottom w:w="40" w:type="dxa"/>
              <w:right w:w="40" w:type="dxa"/>
            </w:tcMar>
          </w:tcPr>
          <w:p w14:paraId="10DC370A" w14:textId="77777777" w:rsidR="005D0D5D" w:rsidRPr="005D0D5D" w:rsidRDefault="005D0D5D" w:rsidP="005D0D5D">
            <w:pPr>
              <w:spacing w:before="180" w:after="0"/>
              <w:jc w:val="center"/>
            </w:pPr>
            <w:bookmarkStart w:id="44" w:name="para_3619048a_6971_4c79_9b64_d5b5b6012e"/>
            <w:bookmarkEnd w:id="43"/>
            <w:r w:rsidRPr="005D0D5D">
              <w:rPr>
                <w:rFonts w:ascii="Arial" w:hAnsi="Arial"/>
                <w:b/>
                <w:color w:val="000000"/>
                <w:sz w:val="18"/>
              </w:rPr>
              <w:t>Rel with Parent</w:t>
            </w:r>
          </w:p>
        </w:tc>
        <w:tc>
          <w:tcPr>
            <w:tcW w:w="1170" w:type="dxa"/>
            <w:tcBorders>
              <w:top w:val="single" w:sz="4" w:space="0" w:color="000000"/>
              <w:bottom w:val="single" w:sz="4" w:space="0" w:color="000000"/>
              <w:right w:val="single" w:sz="4" w:space="0" w:color="000000"/>
            </w:tcBorders>
            <w:tcMar>
              <w:top w:w="40" w:type="dxa"/>
              <w:left w:w="40" w:type="dxa"/>
              <w:bottom w:w="40" w:type="dxa"/>
              <w:right w:w="40" w:type="dxa"/>
            </w:tcMar>
          </w:tcPr>
          <w:p w14:paraId="6B383539" w14:textId="77777777" w:rsidR="005D0D5D" w:rsidRPr="005D0D5D" w:rsidRDefault="005D0D5D" w:rsidP="005D0D5D">
            <w:pPr>
              <w:spacing w:before="180" w:after="0"/>
              <w:jc w:val="center"/>
            </w:pPr>
            <w:bookmarkStart w:id="45" w:name="para_b7c9c5ea_8e6a_4e0a_81e8_6566c63257"/>
            <w:bookmarkEnd w:id="44"/>
            <w:r w:rsidRPr="005D0D5D">
              <w:rPr>
                <w:rFonts w:ascii="Arial" w:hAnsi="Arial"/>
                <w:b/>
                <w:color w:val="000000"/>
                <w:sz w:val="18"/>
              </w:rPr>
              <w:t>VT</w:t>
            </w:r>
          </w:p>
        </w:tc>
        <w:tc>
          <w:tcPr>
            <w:tcW w:w="2880" w:type="dxa"/>
            <w:tcBorders>
              <w:top w:val="single" w:sz="4" w:space="0" w:color="000000"/>
              <w:bottom w:val="single" w:sz="4" w:space="0" w:color="000000"/>
              <w:right w:val="single" w:sz="4" w:space="0" w:color="000000"/>
            </w:tcBorders>
            <w:tcMar>
              <w:top w:w="40" w:type="dxa"/>
              <w:left w:w="40" w:type="dxa"/>
              <w:bottom w:w="40" w:type="dxa"/>
              <w:right w:w="40" w:type="dxa"/>
            </w:tcMar>
          </w:tcPr>
          <w:p w14:paraId="665ECD8E" w14:textId="77777777" w:rsidR="005D0D5D" w:rsidRPr="005D0D5D" w:rsidRDefault="005D0D5D" w:rsidP="005D0D5D">
            <w:pPr>
              <w:spacing w:before="180" w:after="0"/>
              <w:jc w:val="center"/>
            </w:pPr>
            <w:bookmarkStart w:id="46" w:name="para_e05362a9_358f_4d92_a042_f60c361a35"/>
            <w:bookmarkEnd w:id="45"/>
            <w:r w:rsidRPr="005D0D5D">
              <w:rPr>
                <w:rFonts w:ascii="Arial" w:hAnsi="Arial"/>
                <w:b/>
                <w:color w:val="000000"/>
                <w:sz w:val="18"/>
              </w:rPr>
              <w:t>Concept Name</w:t>
            </w:r>
          </w:p>
        </w:tc>
        <w:tc>
          <w:tcPr>
            <w:tcW w:w="450" w:type="dxa"/>
            <w:tcBorders>
              <w:top w:val="single" w:sz="4" w:space="0" w:color="000000"/>
              <w:bottom w:val="single" w:sz="4" w:space="0" w:color="000000"/>
              <w:right w:val="single" w:sz="4" w:space="0" w:color="000000"/>
            </w:tcBorders>
            <w:tcMar>
              <w:top w:w="40" w:type="dxa"/>
              <w:left w:w="40" w:type="dxa"/>
              <w:bottom w:w="40" w:type="dxa"/>
              <w:right w:w="40" w:type="dxa"/>
            </w:tcMar>
          </w:tcPr>
          <w:p w14:paraId="5E00B88B" w14:textId="77777777" w:rsidR="005D0D5D" w:rsidRPr="005D0D5D" w:rsidRDefault="005D0D5D" w:rsidP="005D0D5D">
            <w:pPr>
              <w:spacing w:before="180" w:after="0"/>
              <w:jc w:val="center"/>
            </w:pPr>
            <w:bookmarkStart w:id="47" w:name="para_bfaf9c11_2114_43d2_840f_e44afeec53"/>
            <w:bookmarkEnd w:id="46"/>
            <w:r w:rsidRPr="005D0D5D">
              <w:rPr>
                <w:rFonts w:ascii="Arial" w:hAnsi="Arial"/>
                <w:b/>
                <w:color w:val="000000"/>
                <w:sz w:val="18"/>
              </w:rPr>
              <w:t>VM</w:t>
            </w:r>
          </w:p>
        </w:tc>
        <w:tc>
          <w:tcPr>
            <w:tcW w:w="540" w:type="dxa"/>
            <w:tcBorders>
              <w:top w:val="single" w:sz="4" w:space="0" w:color="000000"/>
              <w:bottom w:val="single" w:sz="4" w:space="0" w:color="000000"/>
              <w:right w:val="single" w:sz="4" w:space="0" w:color="000000"/>
            </w:tcBorders>
            <w:tcMar>
              <w:top w:w="40" w:type="dxa"/>
              <w:left w:w="40" w:type="dxa"/>
              <w:bottom w:w="40" w:type="dxa"/>
              <w:right w:w="40" w:type="dxa"/>
            </w:tcMar>
          </w:tcPr>
          <w:p w14:paraId="5CB4A547" w14:textId="77777777" w:rsidR="005D0D5D" w:rsidRPr="005D0D5D" w:rsidRDefault="005D0D5D" w:rsidP="005D0D5D">
            <w:pPr>
              <w:spacing w:before="180" w:after="0"/>
              <w:jc w:val="center"/>
            </w:pPr>
            <w:bookmarkStart w:id="48" w:name="para_00fb3e55_de4a_4a28_a155_f7f5a1f902"/>
            <w:bookmarkEnd w:id="47"/>
            <w:r w:rsidRPr="005D0D5D">
              <w:rPr>
                <w:rFonts w:ascii="Arial" w:hAnsi="Arial"/>
                <w:b/>
                <w:color w:val="000000"/>
                <w:sz w:val="18"/>
              </w:rPr>
              <w:t>Req Type</w:t>
            </w:r>
          </w:p>
        </w:tc>
        <w:tc>
          <w:tcPr>
            <w:tcW w:w="2205" w:type="dxa"/>
            <w:tcBorders>
              <w:top w:val="single" w:sz="4" w:space="0" w:color="000000"/>
              <w:bottom w:val="single" w:sz="4" w:space="0" w:color="000000"/>
              <w:right w:val="single" w:sz="4" w:space="0" w:color="000000"/>
            </w:tcBorders>
            <w:tcMar>
              <w:top w:w="40" w:type="dxa"/>
              <w:left w:w="40" w:type="dxa"/>
              <w:bottom w:w="40" w:type="dxa"/>
              <w:right w:w="40" w:type="dxa"/>
            </w:tcMar>
          </w:tcPr>
          <w:p w14:paraId="19358D81" w14:textId="77777777" w:rsidR="005D0D5D" w:rsidRPr="005D0D5D" w:rsidRDefault="005D0D5D" w:rsidP="005D0D5D">
            <w:pPr>
              <w:spacing w:before="180" w:after="0"/>
              <w:jc w:val="center"/>
            </w:pPr>
            <w:bookmarkStart w:id="49" w:name="para_924bfd74_d01f_496b_97d5_0e5fcd4a84"/>
            <w:bookmarkEnd w:id="48"/>
            <w:r w:rsidRPr="005D0D5D">
              <w:rPr>
                <w:rFonts w:ascii="Arial" w:hAnsi="Arial"/>
                <w:b/>
                <w:color w:val="000000"/>
                <w:sz w:val="18"/>
              </w:rPr>
              <w:t>Condition</w:t>
            </w:r>
          </w:p>
        </w:tc>
        <w:tc>
          <w:tcPr>
            <w:tcW w:w="1355" w:type="dxa"/>
            <w:tcBorders>
              <w:top w:val="single" w:sz="4" w:space="0" w:color="000000"/>
              <w:bottom w:val="single" w:sz="4" w:space="0" w:color="000000"/>
              <w:right w:val="single" w:sz="4" w:space="0" w:color="000000"/>
            </w:tcBorders>
            <w:tcMar>
              <w:top w:w="40" w:type="dxa"/>
              <w:left w:w="40" w:type="dxa"/>
              <w:bottom w:w="40" w:type="dxa"/>
              <w:right w:w="40" w:type="dxa"/>
            </w:tcMar>
          </w:tcPr>
          <w:p w14:paraId="3682593E" w14:textId="77777777" w:rsidR="005D0D5D" w:rsidRPr="005D0D5D" w:rsidRDefault="005D0D5D" w:rsidP="005D0D5D">
            <w:pPr>
              <w:spacing w:before="180" w:after="0"/>
              <w:jc w:val="center"/>
            </w:pPr>
            <w:bookmarkStart w:id="50" w:name="para_5434c261_9581_436d_95b8_0410c92006"/>
            <w:bookmarkEnd w:id="49"/>
            <w:r w:rsidRPr="005D0D5D">
              <w:rPr>
                <w:rFonts w:ascii="Arial" w:hAnsi="Arial"/>
                <w:b/>
                <w:color w:val="000000"/>
                <w:sz w:val="18"/>
              </w:rPr>
              <w:t>Value Set Constraint</w:t>
            </w:r>
          </w:p>
        </w:tc>
        <w:bookmarkEnd w:id="50"/>
      </w:tr>
      <w:tr w:rsidR="005D0D5D" w:rsidRPr="005D0D5D" w14:paraId="3AF4AE57" w14:textId="77777777" w:rsidTr="00F92AFC">
        <w:tc>
          <w:tcPr>
            <w:tcW w:w="40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8FE084E" w14:textId="77777777" w:rsidR="005D0D5D" w:rsidRPr="005D0D5D" w:rsidRDefault="005D0D5D" w:rsidP="005D0D5D">
            <w:pPr>
              <w:tabs>
                <w:tab w:val="clear" w:pos="720"/>
              </w:tabs>
              <w:spacing w:before="40" w:after="40"/>
              <w:rPr>
                <w:rFonts w:ascii="Arial" w:hAnsi="Arial"/>
                <w:sz w:val="18"/>
              </w:rPr>
            </w:pPr>
            <w:bookmarkStart w:id="51" w:name="para_e3197996_ce2e_4d3b_9b76_8feb629590"/>
            <w:r w:rsidRPr="005D0D5D">
              <w:rPr>
                <w:rFonts w:ascii="Arial" w:hAnsi="Arial"/>
                <w:sz w:val="18"/>
              </w:rPr>
              <w:t>1</w:t>
            </w:r>
          </w:p>
        </w:tc>
        <w:tc>
          <w:tcPr>
            <w:tcW w:w="360" w:type="dxa"/>
            <w:tcBorders>
              <w:bottom w:val="single" w:sz="4" w:space="0" w:color="000000"/>
              <w:right w:val="single" w:sz="4" w:space="0" w:color="000000"/>
            </w:tcBorders>
            <w:tcMar>
              <w:top w:w="40" w:type="dxa"/>
              <w:left w:w="40" w:type="dxa"/>
              <w:bottom w:w="40" w:type="dxa"/>
              <w:right w:w="40" w:type="dxa"/>
            </w:tcMar>
          </w:tcPr>
          <w:p w14:paraId="34916AFC" w14:textId="77777777" w:rsidR="005D0D5D" w:rsidRPr="005D0D5D" w:rsidRDefault="005D0D5D" w:rsidP="005D0D5D">
            <w:pPr>
              <w:tabs>
                <w:tab w:val="clear" w:pos="720"/>
              </w:tabs>
              <w:spacing w:before="40" w:after="40"/>
              <w:rPr>
                <w:rFonts w:ascii="Arial" w:hAnsi="Arial"/>
                <w:sz w:val="18"/>
              </w:rPr>
            </w:pPr>
            <w:bookmarkStart w:id="52" w:name="para_2e7f3da6_29a2_4d31_aba6_e1754614f9"/>
            <w:bookmarkEnd w:id="51"/>
          </w:p>
        </w:tc>
        <w:tc>
          <w:tcPr>
            <w:tcW w:w="1080" w:type="dxa"/>
            <w:tcBorders>
              <w:bottom w:val="single" w:sz="4" w:space="0" w:color="000000"/>
              <w:right w:val="single" w:sz="4" w:space="0" w:color="000000"/>
            </w:tcBorders>
            <w:tcMar>
              <w:top w:w="40" w:type="dxa"/>
              <w:left w:w="40" w:type="dxa"/>
              <w:bottom w:w="40" w:type="dxa"/>
              <w:right w:w="40" w:type="dxa"/>
            </w:tcMar>
          </w:tcPr>
          <w:p w14:paraId="49C2066F" w14:textId="77777777" w:rsidR="005D0D5D" w:rsidRPr="005D0D5D" w:rsidRDefault="005D0D5D" w:rsidP="005D0D5D">
            <w:pPr>
              <w:tabs>
                <w:tab w:val="clear" w:pos="720"/>
              </w:tabs>
              <w:spacing w:before="40" w:after="40"/>
              <w:rPr>
                <w:rFonts w:ascii="Arial" w:hAnsi="Arial"/>
                <w:sz w:val="18"/>
              </w:rPr>
            </w:pPr>
            <w:bookmarkStart w:id="53" w:name="para_477216b7_e25c_4f9f_8747_d7a7ad1b04"/>
            <w:bookmarkEnd w:id="52"/>
          </w:p>
        </w:tc>
        <w:tc>
          <w:tcPr>
            <w:tcW w:w="1170" w:type="dxa"/>
            <w:tcBorders>
              <w:bottom w:val="single" w:sz="4" w:space="0" w:color="000000"/>
              <w:right w:val="single" w:sz="4" w:space="0" w:color="000000"/>
            </w:tcBorders>
            <w:tcMar>
              <w:top w:w="40" w:type="dxa"/>
              <w:left w:w="40" w:type="dxa"/>
              <w:bottom w:w="40" w:type="dxa"/>
              <w:right w:w="40" w:type="dxa"/>
            </w:tcMar>
          </w:tcPr>
          <w:p w14:paraId="337DB5B4" w14:textId="77777777" w:rsidR="005D0D5D" w:rsidRPr="005D0D5D" w:rsidRDefault="005D0D5D" w:rsidP="005D0D5D">
            <w:pPr>
              <w:tabs>
                <w:tab w:val="clear" w:pos="720"/>
              </w:tabs>
              <w:spacing w:before="40" w:after="40"/>
              <w:rPr>
                <w:rFonts w:ascii="Arial" w:hAnsi="Arial"/>
                <w:sz w:val="18"/>
              </w:rPr>
            </w:pPr>
            <w:bookmarkStart w:id="54" w:name="para_f1a1acbd_3280_48aa_b072_607fb56c9d"/>
            <w:bookmarkEnd w:id="53"/>
            <w:r w:rsidRPr="005D0D5D">
              <w:rPr>
                <w:rFonts w:ascii="Arial" w:hAnsi="Arial"/>
                <w:sz w:val="18"/>
              </w:rPr>
              <w:t>CONTAINER</w:t>
            </w:r>
          </w:p>
        </w:tc>
        <w:tc>
          <w:tcPr>
            <w:tcW w:w="2880" w:type="dxa"/>
            <w:tcBorders>
              <w:bottom w:val="single" w:sz="4" w:space="0" w:color="000000"/>
              <w:right w:val="single" w:sz="4" w:space="0" w:color="000000"/>
            </w:tcBorders>
            <w:tcMar>
              <w:top w:w="40" w:type="dxa"/>
              <w:left w:w="40" w:type="dxa"/>
              <w:bottom w:w="40" w:type="dxa"/>
              <w:right w:w="40" w:type="dxa"/>
            </w:tcMar>
          </w:tcPr>
          <w:p w14:paraId="78B08B03" w14:textId="77777777" w:rsidR="005D0D5D" w:rsidRPr="005D0D5D" w:rsidRDefault="005D0D5D" w:rsidP="005D0D5D">
            <w:pPr>
              <w:tabs>
                <w:tab w:val="clear" w:pos="720"/>
              </w:tabs>
              <w:spacing w:before="40" w:after="40"/>
              <w:rPr>
                <w:rFonts w:ascii="Arial" w:hAnsi="Arial"/>
                <w:sz w:val="18"/>
              </w:rPr>
            </w:pPr>
            <w:bookmarkStart w:id="55" w:name="para_47afb65e_2975_4975_aecb_7f486e13a0"/>
            <w:bookmarkEnd w:id="54"/>
            <w:r w:rsidRPr="005D0D5D">
              <w:rPr>
                <w:rFonts w:ascii="Arial" w:hAnsi="Arial"/>
                <w:sz w:val="18"/>
              </w:rPr>
              <w:t>BCID 12024 “OB-GYN Ultrasound Report Document Title”</w:t>
            </w:r>
          </w:p>
        </w:tc>
        <w:tc>
          <w:tcPr>
            <w:tcW w:w="450" w:type="dxa"/>
            <w:tcBorders>
              <w:bottom w:val="single" w:sz="4" w:space="0" w:color="000000"/>
              <w:right w:val="single" w:sz="4" w:space="0" w:color="000000"/>
            </w:tcBorders>
            <w:tcMar>
              <w:top w:w="40" w:type="dxa"/>
              <w:left w:w="40" w:type="dxa"/>
              <w:bottom w:w="40" w:type="dxa"/>
              <w:right w:w="40" w:type="dxa"/>
            </w:tcMar>
          </w:tcPr>
          <w:p w14:paraId="27D1DD04" w14:textId="77777777" w:rsidR="005D0D5D" w:rsidRPr="005D0D5D" w:rsidRDefault="005D0D5D" w:rsidP="005D0D5D">
            <w:pPr>
              <w:tabs>
                <w:tab w:val="clear" w:pos="720"/>
              </w:tabs>
              <w:spacing w:before="40" w:after="40"/>
              <w:rPr>
                <w:rFonts w:ascii="Arial" w:hAnsi="Arial"/>
                <w:sz w:val="18"/>
              </w:rPr>
            </w:pPr>
            <w:bookmarkStart w:id="56" w:name="para_7c1873de_a024_4bf2_93b7_97b1ab7c2f"/>
            <w:bookmarkEnd w:id="55"/>
            <w:r w:rsidRPr="005D0D5D">
              <w:rPr>
                <w:rFonts w:ascii="Arial" w:hAnsi="Arial"/>
                <w:sz w:val="18"/>
              </w:rPr>
              <w:t>1</w:t>
            </w:r>
          </w:p>
        </w:tc>
        <w:tc>
          <w:tcPr>
            <w:tcW w:w="540" w:type="dxa"/>
            <w:tcBorders>
              <w:bottom w:val="single" w:sz="4" w:space="0" w:color="000000"/>
              <w:right w:val="single" w:sz="4" w:space="0" w:color="000000"/>
            </w:tcBorders>
            <w:tcMar>
              <w:top w:w="40" w:type="dxa"/>
              <w:left w:w="40" w:type="dxa"/>
              <w:bottom w:w="40" w:type="dxa"/>
              <w:right w:w="40" w:type="dxa"/>
            </w:tcMar>
          </w:tcPr>
          <w:p w14:paraId="39189DB9" w14:textId="77777777" w:rsidR="005D0D5D" w:rsidRPr="005D0D5D" w:rsidRDefault="005D0D5D" w:rsidP="005D0D5D">
            <w:pPr>
              <w:tabs>
                <w:tab w:val="clear" w:pos="720"/>
              </w:tabs>
              <w:spacing w:before="40" w:after="40"/>
              <w:rPr>
                <w:rFonts w:ascii="Arial" w:hAnsi="Arial"/>
                <w:sz w:val="18"/>
              </w:rPr>
            </w:pPr>
            <w:bookmarkStart w:id="57" w:name="para_e89985c5_a9d2_4b00_81d9_abfac86982"/>
            <w:bookmarkEnd w:id="56"/>
            <w:r w:rsidRPr="005D0D5D">
              <w:rPr>
                <w:rFonts w:ascii="Arial" w:hAnsi="Arial"/>
                <w:sz w:val="18"/>
              </w:rPr>
              <w:t>M</w:t>
            </w:r>
          </w:p>
        </w:tc>
        <w:tc>
          <w:tcPr>
            <w:tcW w:w="2205" w:type="dxa"/>
            <w:tcBorders>
              <w:bottom w:val="single" w:sz="4" w:space="0" w:color="000000"/>
              <w:right w:val="single" w:sz="4" w:space="0" w:color="000000"/>
            </w:tcBorders>
            <w:tcMar>
              <w:top w:w="40" w:type="dxa"/>
              <w:left w:w="40" w:type="dxa"/>
              <w:bottom w:w="40" w:type="dxa"/>
              <w:right w:w="40" w:type="dxa"/>
            </w:tcMar>
          </w:tcPr>
          <w:p w14:paraId="00678FB0" w14:textId="77777777" w:rsidR="005D0D5D" w:rsidRPr="005D0D5D" w:rsidRDefault="005D0D5D" w:rsidP="005D0D5D">
            <w:pPr>
              <w:tabs>
                <w:tab w:val="clear" w:pos="720"/>
              </w:tabs>
              <w:spacing w:before="40" w:after="40"/>
              <w:rPr>
                <w:rFonts w:ascii="Arial" w:hAnsi="Arial"/>
                <w:sz w:val="18"/>
              </w:rPr>
            </w:pPr>
            <w:bookmarkStart w:id="58" w:name="para_8aa42649_58ea_4278_87c3_3c45cc2fe1"/>
            <w:bookmarkEnd w:id="57"/>
          </w:p>
        </w:tc>
        <w:tc>
          <w:tcPr>
            <w:tcW w:w="1355" w:type="dxa"/>
            <w:tcBorders>
              <w:bottom w:val="single" w:sz="4" w:space="0" w:color="000000"/>
              <w:right w:val="single" w:sz="4" w:space="0" w:color="000000"/>
            </w:tcBorders>
            <w:tcMar>
              <w:top w:w="40" w:type="dxa"/>
              <w:left w:w="40" w:type="dxa"/>
              <w:bottom w:w="40" w:type="dxa"/>
              <w:right w:w="40" w:type="dxa"/>
            </w:tcMar>
          </w:tcPr>
          <w:p w14:paraId="1FFFFF5F" w14:textId="77777777" w:rsidR="005D0D5D" w:rsidRPr="005D0D5D" w:rsidRDefault="005D0D5D" w:rsidP="005D0D5D">
            <w:pPr>
              <w:tabs>
                <w:tab w:val="clear" w:pos="720"/>
              </w:tabs>
              <w:spacing w:before="40" w:after="40"/>
              <w:rPr>
                <w:rFonts w:ascii="Arial" w:hAnsi="Arial"/>
                <w:sz w:val="18"/>
              </w:rPr>
            </w:pPr>
            <w:bookmarkStart w:id="59" w:name="para_4d7e7194_c019_4983_8bb6_b969ab7b6a"/>
            <w:bookmarkEnd w:id="58"/>
            <w:r w:rsidRPr="005D0D5D">
              <w:rPr>
                <w:rFonts w:ascii="Arial" w:hAnsi="Arial"/>
                <w:sz w:val="18"/>
              </w:rPr>
              <w:t>Root node</w:t>
            </w:r>
          </w:p>
        </w:tc>
        <w:bookmarkEnd w:id="59"/>
      </w:tr>
      <w:tr w:rsidR="005D0D5D" w:rsidRPr="005D0D5D" w14:paraId="1CC11522" w14:textId="77777777" w:rsidTr="00F92AFC">
        <w:tc>
          <w:tcPr>
            <w:tcW w:w="40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7D104C3" w14:textId="77777777" w:rsidR="005D0D5D" w:rsidRPr="005D0D5D" w:rsidRDefault="005D0D5D" w:rsidP="005D0D5D">
            <w:pPr>
              <w:tabs>
                <w:tab w:val="clear" w:pos="720"/>
              </w:tabs>
              <w:spacing w:before="40" w:after="40"/>
              <w:rPr>
                <w:rFonts w:ascii="Arial" w:hAnsi="Arial"/>
                <w:sz w:val="18"/>
              </w:rPr>
            </w:pPr>
            <w:bookmarkStart w:id="60" w:name="para_1963c2a4_c089_4451_be01_a046415bd7"/>
            <w:r w:rsidRPr="005D0D5D">
              <w:rPr>
                <w:rFonts w:ascii="Arial" w:hAnsi="Arial"/>
                <w:sz w:val="18"/>
              </w:rPr>
              <w:t>…</w:t>
            </w:r>
          </w:p>
        </w:tc>
        <w:tc>
          <w:tcPr>
            <w:tcW w:w="360" w:type="dxa"/>
            <w:tcBorders>
              <w:bottom w:val="single" w:sz="4" w:space="0" w:color="000000"/>
              <w:right w:val="single" w:sz="4" w:space="0" w:color="000000"/>
            </w:tcBorders>
            <w:tcMar>
              <w:top w:w="40" w:type="dxa"/>
              <w:left w:w="40" w:type="dxa"/>
              <w:bottom w:w="40" w:type="dxa"/>
              <w:right w:w="40" w:type="dxa"/>
            </w:tcMar>
          </w:tcPr>
          <w:p w14:paraId="08B09FC9" w14:textId="77777777" w:rsidR="005D0D5D" w:rsidRPr="005D0D5D" w:rsidRDefault="005D0D5D" w:rsidP="005D0D5D">
            <w:pPr>
              <w:tabs>
                <w:tab w:val="clear" w:pos="720"/>
              </w:tabs>
              <w:spacing w:before="40" w:after="40"/>
              <w:rPr>
                <w:rFonts w:ascii="Arial" w:hAnsi="Arial"/>
                <w:sz w:val="18"/>
              </w:rPr>
            </w:pPr>
            <w:bookmarkStart w:id="61" w:name="para_c7b9f065_4a1f_4039_bb4f_0cb7b33cf7"/>
            <w:bookmarkEnd w:id="60"/>
          </w:p>
        </w:tc>
        <w:tc>
          <w:tcPr>
            <w:tcW w:w="1080" w:type="dxa"/>
            <w:tcBorders>
              <w:bottom w:val="single" w:sz="4" w:space="0" w:color="000000"/>
              <w:right w:val="single" w:sz="4" w:space="0" w:color="000000"/>
            </w:tcBorders>
            <w:tcMar>
              <w:top w:w="40" w:type="dxa"/>
              <w:left w:w="40" w:type="dxa"/>
              <w:bottom w:w="40" w:type="dxa"/>
              <w:right w:w="40" w:type="dxa"/>
            </w:tcMar>
          </w:tcPr>
          <w:p w14:paraId="7AEE878E" w14:textId="77777777" w:rsidR="005D0D5D" w:rsidRPr="005D0D5D" w:rsidRDefault="005D0D5D" w:rsidP="005D0D5D">
            <w:pPr>
              <w:tabs>
                <w:tab w:val="clear" w:pos="720"/>
              </w:tabs>
              <w:spacing w:before="40" w:after="40"/>
              <w:rPr>
                <w:rFonts w:ascii="Arial" w:hAnsi="Arial"/>
                <w:sz w:val="18"/>
              </w:rPr>
            </w:pPr>
            <w:bookmarkStart w:id="62" w:name="para_4ce4eb1b_340d_47a0_8120_c913f1fde6"/>
            <w:bookmarkEnd w:id="61"/>
          </w:p>
        </w:tc>
        <w:tc>
          <w:tcPr>
            <w:tcW w:w="1170" w:type="dxa"/>
            <w:tcBorders>
              <w:bottom w:val="single" w:sz="4" w:space="0" w:color="000000"/>
              <w:right w:val="single" w:sz="4" w:space="0" w:color="000000"/>
            </w:tcBorders>
            <w:tcMar>
              <w:top w:w="40" w:type="dxa"/>
              <w:left w:w="40" w:type="dxa"/>
              <w:bottom w:w="40" w:type="dxa"/>
              <w:right w:w="40" w:type="dxa"/>
            </w:tcMar>
          </w:tcPr>
          <w:p w14:paraId="2BD352DD" w14:textId="77777777" w:rsidR="005D0D5D" w:rsidRPr="005D0D5D" w:rsidRDefault="005D0D5D" w:rsidP="005D0D5D">
            <w:pPr>
              <w:tabs>
                <w:tab w:val="clear" w:pos="720"/>
              </w:tabs>
              <w:spacing w:before="40" w:after="40"/>
              <w:rPr>
                <w:rFonts w:ascii="Arial" w:hAnsi="Arial"/>
                <w:sz w:val="18"/>
              </w:rPr>
            </w:pPr>
            <w:bookmarkStart w:id="63" w:name="para_e69037f3_3437_48fe_82a2_60acfe7ef3"/>
            <w:bookmarkEnd w:id="62"/>
          </w:p>
        </w:tc>
        <w:tc>
          <w:tcPr>
            <w:tcW w:w="2880" w:type="dxa"/>
            <w:tcBorders>
              <w:bottom w:val="single" w:sz="4" w:space="0" w:color="000000"/>
              <w:right w:val="single" w:sz="4" w:space="0" w:color="000000"/>
            </w:tcBorders>
            <w:tcMar>
              <w:top w:w="40" w:type="dxa"/>
              <w:left w:w="40" w:type="dxa"/>
              <w:bottom w:w="40" w:type="dxa"/>
              <w:right w:w="40" w:type="dxa"/>
            </w:tcMar>
          </w:tcPr>
          <w:p w14:paraId="651EC0EC" w14:textId="77777777" w:rsidR="005D0D5D" w:rsidRPr="005D0D5D" w:rsidRDefault="005D0D5D" w:rsidP="005D0D5D">
            <w:pPr>
              <w:tabs>
                <w:tab w:val="clear" w:pos="720"/>
              </w:tabs>
              <w:spacing w:before="40" w:after="40"/>
              <w:rPr>
                <w:rFonts w:ascii="Arial" w:hAnsi="Arial"/>
                <w:sz w:val="18"/>
              </w:rPr>
            </w:pPr>
            <w:bookmarkStart w:id="64" w:name="para_ed6a034f_14f4_4229_ae43_ac19d20435"/>
            <w:bookmarkEnd w:id="63"/>
          </w:p>
        </w:tc>
        <w:tc>
          <w:tcPr>
            <w:tcW w:w="450" w:type="dxa"/>
            <w:tcBorders>
              <w:bottom w:val="single" w:sz="4" w:space="0" w:color="000000"/>
              <w:right w:val="single" w:sz="4" w:space="0" w:color="000000"/>
            </w:tcBorders>
            <w:tcMar>
              <w:top w:w="40" w:type="dxa"/>
              <w:left w:w="40" w:type="dxa"/>
              <w:bottom w:w="40" w:type="dxa"/>
              <w:right w:w="40" w:type="dxa"/>
            </w:tcMar>
          </w:tcPr>
          <w:p w14:paraId="67DC195D" w14:textId="77777777" w:rsidR="005D0D5D" w:rsidRPr="005D0D5D" w:rsidRDefault="005D0D5D" w:rsidP="005D0D5D">
            <w:pPr>
              <w:tabs>
                <w:tab w:val="clear" w:pos="720"/>
              </w:tabs>
              <w:spacing w:before="40" w:after="40"/>
              <w:rPr>
                <w:rFonts w:ascii="Arial" w:hAnsi="Arial"/>
                <w:sz w:val="18"/>
              </w:rPr>
            </w:pPr>
            <w:bookmarkStart w:id="65" w:name="para_d995be29_206f_4dcd_8e8e_54fbd5b8dc"/>
            <w:bookmarkEnd w:id="64"/>
          </w:p>
        </w:tc>
        <w:tc>
          <w:tcPr>
            <w:tcW w:w="540" w:type="dxa"/>
            <w:tcBorders>
              <w:bottom w:val="single" w:sz="4" w:space="0" w:color="000000"/>
              <w:right w:val="single" w:sz="4" w:space="0" w:color="000000"/>
            </w:tcBorders>
            <w:tcMar>
              <w:top w:w="40" w:type="dxa"/>
              <w:left w:w="40" w:type="dxa"/>
              <w:bottom w:w="40" w:type="dxa"/>
              <w:right w:w="40" w:type="dxa"/>
            </w:tcMar>
          </w:tcPr>
          <w:p w14:paraId="01C5F9C1" w14:textId="77777777" w:rsidR="005D0D5D" w:rsidRPr="005D0D5D" w:rsidRDefault="005D0D5D" w:rsidP="005D0D5D">
            <w:pPr>
              <w:tabs>
                <w:tab w:val="clear" w:pos="720"/>
              </w:tabs>
              <w:spacing w:before="40" w:after="40"/>
              <w:rPr>
                <w:rFonts w:ascii="Arial" w:hAnsi="Arial"/>
                <w:sz w:val="18"/>
              </w:rPr>
            </w:pPr>
            <w:bookmarkStart w:id="66" w:name="para_e0933db0_fa34_41ef_9922_bfe3a82de5"/>
            <w:bookmarkEnd w:id="65"/>
          </w:p>
        </w:tc>
        <w:tc>
          <w:tcPr>
            <w:tcW w:w="2205" w:type="dxa"/>
            <w:tcBorders>
              <w:bottom w:val="single" w:sz="4" w:space="0" w:color="000000"/>
              <w:right w:val="single" w:sz="4" w:space="0" w:color="000000"/>
            </w:tcBorders>
            <w:tcMar>
              <w:top w:w="40" w:type="dxa"/>
              <w:left w:w="40" w:type="dxa"/>
              <w:bottom w:w="40" w:type="dxa"/>
              <w:right w:w="40" w:type="dxa"/>
            </w:tcMar>
          </w:tcPr>
          <w:p w14:paraId="230B02FC" w14:textId="77777777" w:rsidR="005D0D5D" w:rsidRPr="005D0D5D" w:rsidRDefault="005D0D5D" w:rsidP="005D0D5D">
            <w:pPr>
              <w:tabs>
                <w:tab w:val="clear" w:pos="720"/>
              </w:tabs>
              <w:spacing w:before="40" w:after="40"/>
              <w:rPr>
                <w:rFonts w:ascii="Arial" w:hAnsi="Arial"/>
                <w:sz w:val="18"/>
              </w:rPr>
            </w:pPr>
            <w:bookmarkStart w:id="67" w:name="para_4d065700_6fd1_4dfc_9b2d_238adb415a"/>
            <w:bookmarkEnd w:id="66"/>
          </w:p>
        </w:tc>
        <w:tc>
          <w:tcPr>
            <w:tcW w:w="1355" w:type="dxa"/>
            <w:tcBorders>
              <w:bottom w:val="single" w:sz="4" w:space="0" w:color="000000"/>
              <w:right w:val="single" w:sz="4" w:space="0" w:color="000000"/>
            </w:tcBorders>
            <w:tcMar>
              <w:top w:w="40" w:type="dxa"/>
              <w:left w:w="40" w:type="dxa"/>
              <w:bottom w:w="40" w:type="dxa"/>
              <w:right w:w="40" w:type="dxa"/>
            </w:tcMar>
          </w:tcPr>
          <w:p w14:paraId="787E34EB" w14:textId="77777777" w:rsidR="005D0D5D" w:rsidRPr="005D0D5D" w:rsidRDefault="005D0D5D" w:rsidP="005D0D5D">
            <w:pPr>
              <w:tabs>
                <w:tab w:val="clear" w:pos="720"/>
              </w:tabs>
              <w:spacing w:before="40" w:after="40"/>
              <w:rPr>
                <w:rFonts w:ascii="Arial" w:hAnsi="Arial"/>
                <w:sz w:val="18"/>
              </w:rPr>
            </w:pPr>
            <w:bookmarkStart w:id="68" w:name="para_387bb6ac_eb53_4059_b815_03cf508149"/>
            <w:bookmarkEnd w:id="67"/>
          </w:p>
        </w:tc>
        <w:bookmarkEnd w:id="68"/>
      </w:tr>
      <w:tr w:rsidR="005D0D5D" w:rsidRPr="005D0D5D" w14:paraId="61E80926" w14:textId="77777777" w:rsidTr="00F92AFC">
        <w:tc>
          <w:tcPr>
            <w:tcW w:w="400" w:type="dxa"/>
            <w:tcBorders>
              <w:left w:val="single" w:sz="4" w:space="0" w:color="000000"/>
              <w:bottom w:val="single" w:sz="4" w:space="0" w:color="000000"/>
              <w:right w:val="single" w:sz="4" w:space="0" w:color="000000"/>
            </w:tcBorders>
            <w:tcMar>
              <w:top w:w="40" w:type="dxa"/>
              <w:left w:w="40" w:type="dxa"/>
              <w:bottom w:w="40" w:type="dxa"/>
              <w:right w:w="40" w:type="dxa"/>
            </w:tcMar>
          </w:tcPr>
          <w:p w14:paraId="36547346" w14:textId="77777777" w:rsidR="005D0D5D" w:rsidRPr="005D0D5D" w:rsidRDefault="005D0D5D" w:rsidP="005D0D5D">
            <w:pPr>
              <w:tabs>
                <w:tab w:val="clear" w:pos="720"/>
              </w:tabs>
              <w:spacing w:before="40" w:after="40"/>
              <w:rPr>
                <w:rFonts w:ascii="Arial" w:hAnsi="Arial"/>
                <w:sz w:val="18"/>
              </w:rPr>
            </w:pPr>
            <w:bookmarkStart w:id="69" w:name="para_a852bd83_cb96_45e7_ab17_00f88bdfe3"/>
            <w:r w:rsidRPr="005D0D5D">
              <w:rPr>
                <w:rFonts w:ascii="Arial" w:hAnsi="Arial"/>
                <w:sz w:val="18"/>
              </w:rPr>
              <w:t>7</w:t>
            </w:r>
          </w:p>
        </w:tc>
        <w:tc>
          <w:tcPr>
            <w:tcW w:w="360" w:type="dxa"/>
            <w:tcBorders>
              <w:bottom w:val="single" w:sz="4" w:space="0" w:color="000000"/>
              <w:right w:val="single" w:sz="4" w:space="0" w:color="000000"/>
            </w:tcBorders>
            <w:tcMar>
              <w:top w:w="40" w:type="dxa"/>
              <w:left w:w="40" w:type="dxa"/>
              <w:bottom w:w="40" w:type="dxa"/>
              <w:right w:w="40" w:type="dxa"/>
            </w:tcMar>
          </w:tcPr>
          <w:p w14:paraId="60D70790" w14:textId="77777777" w:rsidR="005D0D5D" w:rsidRPr="005D0D5D" w:rsidRDefault="005D0D5D" w:rsidP="005D0D5D">
            <w:pPr>
              <w:tabs>
                <w:tab w:val="clear" w:pos="720"/>
              </w:tabs>
              <w:spacing w:before="40" w:after="40"/>
              <w:rPr>
                <w:rFonts w:ascii="Arial" w:hAnsi="Arial"/>
                <w:sz w:val="18"/>
              </w:rPr>
            </w:pPr>
            <w:bookmarkStart w:id="70" w:name="para_6e52def0_31b1_436d_a178_faa5720241"/>
            <w:bookmarkEnd w:id="69"/>
            <w:r w:rsidRPr="005D0D5D">
              <w:rPr>
                <w:rFonts w:ascii="Arial" w:hAnsi="Arial"/>
                <w:sz w:val="18"/>
              </w:rPr>
              <w:t>&gt;</w:t>
            </w:r>
          </w:p>
        </w:tc>
        <w:tc>
          <w:tcPr>
            <w:tcW w:w="1080" w:type="dxa"/>
            <w:tcBorders>
              <w:bottom w:val="single" w:sz="4" w:space="0" w:color="000000"/>
              <w:right w:val="single" w:sz="4" w:space="0" w:color="000000"/>
            </w:tcBorders>
            <w:tcMar>
              <w:top w:w="40" w:type="dxa"/>
              <w:left w:w="40" w:type="dxa"/>
              <w:bottom w:w="40" w:type="dxa"/>
              <w:right w:w="40" w:type="dxa"/>
            </w:tcMar>
          </w:tcPr>
          <w:p w14:paraId="344A15ED" w14:textId="77777777" w:rsidR="005D0D5D" w:rsidRPr="005D0D5D" w:rsidRDefault="005D0D5D" w:rsidP="005D0D5D">
            <w:pPr>
              <w:tabs>
                <w:tab w:val="clear" w:pos="720"/>
              </w:tabs>
              <w:spacing w:before="40" w:after="40"/>
              <w:rPr>
                <w:rFonts w:ascii="Arial" w:hAnsi="Arial"/>
                <w:sz w:val="18"/>
              </w:rPr>
            </w:pPr>
            <w:bookmarkStart w:id="71" w:name="para_c4fe11ec_c3a5_4594_9467_ef62ad2770"/>
            <w:bookmarkEnd w:id="70"/>
            <w:r w:rsidRPr="005D0D5D">
              <w:rPr>
                <w:rFonts w:ascii="Arial" w:hAnsi="Arial"/>
                <w:sz w:val="18"/>
              </w:rPr>
              <w:t>CONTAINS</w:t>
            </w:r>
          </w:p>
        </w:tc>
        <w:tc>
          <w:tcPr>
            <w:tcW w:w="1170" w:type="dxa"/>
            <w:tcBorders>
              <w:bottom w:val="single" w:sz="4" w:space="0" w:color="000000"/>
              <w:right w:val="single" w:sz="4" w:space="0" w:color="000000"/>
            </w:tcBorders>
            <w:tcMar>
              <w:top w:w="40" w:type="dxa"/>
              <w:left w:w="40" w:type="dxa"/>
              <w:bottom w:w="40" w:type="dxa"/>
              <w:right w:w="40" w:type="dxa"/>
            </w:tcMar>
          </w:tcPr>
          <w:p w14:paraId="1937ED2E" w14:textId="77777777" w:rsidR="005D0D5D" w:rsidRPr="005D0D5D" w:rsidRDefault="005D0D5D" w:rsidP="005D0D5D">
            <w:pPr>
              <w:tabs>
                <w:tab w:val="clear" w:pos="720"/>
              </w:tabs>
              <w:spacing w:before="40" w:after="40"/>
              <w:rPr>
                <w:rFonts w:ascii="Arial" w:hAnsi="Arial"/>
                <w:sz w:val="18"/>
              </w:rPr>
            </w:pPr>
            <w:bookmarkStart w:id="72" w:name="para_6c15e06b_8ece_493b_90b7_d675d1b5c4"/>
            <w:bookmarkEnd w:id="71"/>
            <w:r w:rsidRPr="005D0D5D">
              <w:rPr>
                <w:rFonts w:ascii="Arial" w:hAnsi="Arial"/>
                <w:sz w:val="18"/>
              </w:rPr>
              <w:t>INCLUDE</w:t>
            </w:r>
          </w:p>
        </w:tc>
        <w:tc>
          <w:tcPr>
            <w:tcW w:w="2880" w:type="dxa"/>
            <w:tcBorders>
              <w:bottom w:val="single" w:sz="4" w:space="0" w:color="000000"/>
              <w:right w:val="single" w:sz="4" w:space="0" w:color="000000"/>
            </w:tcBorders>
            <w:tcMar>
              <w:top w:w="40" w:type="dxa"/>
              <w:left w:w="40" w:type="dxa"/>
              <w:bottom w:w="40" w:type="dxa"/>
              <w:right w:w="40" w:type="dxa"/>
            </w:tcMar>
          </w:tcPr>
          <w:p w14:paraId="1192CD83" w14:textId="77777777" w:rsidR="005D0D5D" w:rsidRPr="005D0D5D" w:rsidRDefault="005D0D5D" w:rsidP="005D0D5D">
            <w:pPr>
              <w:tabs>
                <w:tab w:val="clear" w:pos="720"/>
              </w:tabs>
              <w:spacing w:before="40" w:after="40"/>
              <w:rPr>
                <w:rFonts w:ascii="Arial" w:hAnsi="Arial"/>
                <w:sz w:val="18"/>
              </w:rPr>
            </w:pPr>
            <w:bookmarkStart w:id="73" w:name="para_b7687633_1d6a_419a_8072_c298948ad2"/>
            <w:bookmarkEnd w:id="72"/>
            <w:r w:rsidRPr="005D0D5D">
              <w:rPr>
                <w:rFonts w:ascii="Arial" w:hAnsi="Arial"/>
                <w:sz w:val="18"/>
              </w:rPr>
              <w:t>DTID 5002 “OB-GYN Procedure Summary Section”</w:t>
            </w:r>
          </w:p>
        </w:tc>
        <w:tc>
          <w:tcPr>
            <w:tcW w:w="450" w:type="dxa"/>
            <w:tcBorders>
              <w:bottom w:val="single" w:sz="4" w:space="0" w:color="000000"/>
              <w:right w:val="single" w:sz="4" w:space="0" w:color="000000"/>
            </w:tcBorders>
            <w:tcMar>
              <w:top w:w="40" w:type="dxa"/>
              <w:left w:w="40" w:type="dxa"/>
              <w:bottom w:w="40" w:type="dxa"/>
              <w:right w:w="40" w:type="dxa"/>
            </w:tcMar>
          </w:tcPr>
          <w:p w14:paraId="47E2DF39" w14:textId="77777777" w:rsidR="005D0D5D" w:rsidRPr="005D0D5D" w:rsidRDefault="005D0D5D" w:rsidP="005D0D5D">
            <w:pPr>
              <w:tabs>
                <w:tab w:val="clear" w:pos="720"/>
              </w:tabs>
              <w:spacing w:before="40" w:after="40"/>
              <w:rPr>
                <w:rFonts w:ascii="Arial" w:hAnsi="Arial"/>
                <w:sz w:val="18"/>
              </w:rPr>
            </w:pPr>
            <w:bookmarkStart w:id="74" w:name="para_b13ddd6a_4c28_4745_a1c8_790d6b6619"/>
            <w:bookmarkEnd w:id="73"/>
            <w:r w:rsidRPr="005D0D5D">
              <w:rPr>
                <w:rFonts w:ascii="Arial" w:hAnsi="Arial"/>
                <w:sz w:val="18"/>
              </w:rPr>
              <w:t>1</w:t>
            </w:r>
          </w:p>
        </w:tc>
        <w:tc>
          <w:tcPr>
            <w:tcW w:w="540" w:type="dxa"/>
            <w:tcBorders>
              <w:bottom w:val="single" w:sz="4" w:space="0" w:color="000000"/>
              <w:right w:val="single" w:sz="4" w:space="0" w:color="000000"/>
            </w:tcBorders>
            <w:tcMar>
              <w:top w:w="40" w:type="dxa"/>
              <w:left w:w="40" w:type="dxa"/>
              <w:bottom w:w="40" w:type="dxa"/>
              <w:right w:w="40" w:type="dxa"/>
            </w:tcMar>
          </w:tcPr>
          <w:p w14:paraId="659A763B" w14:textId="77777777" w:rsidR="005D0D5D" w:rsidRPr="005D0D5D" w:rsidRDefault="005D0D5D" w:rsidP="005D0D5D">
            <w:pPr>
              <w:tabs>
                <w:tab w:val="clear" w:pos="720"/>
              </w:tabs>
              <w:spacing w:before="40" w:after="40"/>
              <w:rPr>
                <w:rFonts w:ascii="Arial" w:hAnsi="Arial"/>
                <w:sz w:val="18"/>
              </w:rPr>
            </w:pPr>
            <w:bookmarkStart w:id="75" w:name="para_823833f3_e6af_4300_bd8f_3d8f5d3ae0"/>
            <w:bookmarkEnd w:id="74"/>
            <w:r w:rsidRPr="005D0D5D">
              <w:rPr>
                <w:rFonts w:ascii="Arial" w:hAnsi="Arial"/>
                <w:sz w:val="18"/>
              </w:rPr>
              <w:t>U</w:t>
            </w:r>
          </w:p>
        </w:tc>
        <w:tc>
          <w:tcPr>
            <w:tcW w:w="2205" w:type="dxa"/>
            <w:tcBorders>
              <w:bottom w:val="single" w:sz="4" w:space="0" w:color="000000"/>
              <w:right w:val="single" w:sz="4" w:space="0" w:color="000000"/>
            </w:tcBorders>
            <w:tcMar>
              <w:top w:w="40" w:type="dxa"/>
              <w:left w:w="40" w:type="dxa"/>
              <w:bottom w:w="40" w:type="dxa"/>
              <w:right w:w="40" w:type="dxa"/>
            </w:tcMar>
          </w:tcPr>
          <w:p w14:paraId="71B69E2E" w14:textId="77777777" w:rsidR="005D0D5D" w:rsidRPr="005D0D5D" w:rsidRDefault="005D0D5D" w:rsidP="005D0D5D">
            <w:pPr>
              <w:tabs>
                <w:tab w:val="clear" w:pos="720"/>
              </w:tabs>
              <w:spacing w:before="40" w:after="40"/>
              <w:rPr>
                <w:rFonts w:ascii="Arial" w:hAnsi="Arial"/>
                <w:sz w:val="18"/>
              </w:rPr>
            </w:pPr>
            <w:bookmarkStart w:id="76" w:name="para_ba2035b5_e184_45ff_bdcd_69ab0948ec"/>
            <w:bookmarkEnd w:id="75"/>
          </w:p>
        </w:tc>
        <w:tc>
          <w:tcPr>
            <w:tcW w:w="1355" w:type="dxa"/>
            <w:tcBorders>
              <w:bottom w:val="single" w:sz="4" w:space="0" w:color="000000"/>
              <w:right w:val="single" w:sz="4" w:space="0" w:color="000000"/>
            </w:tcBorders>
            <w:tcMar>
              <w:top w:w="40" w:type="dxa"/>
              <w:left w:w="40" w:type="dxa"/>
              <w:bottom w:w="40" w:type="dxa"/>
              <w:right w:w="40" w:type="dxa"/>
            </w:tcMar>
          </w:tcPr>
          <w:p w14:paraId="05DF485F" w14:textId="77777777" w:rsidR="005D0D5D" w:rsidRPr="005D0D5D" w:rsidRDefault="005D0D5D" w:rsidP="005D0D5D">
            <w:pPr>
              <w:tabs>
                <w:tab w:val="clear" w:pos="720"/>
              </w:tabs>
              <w:spacing w:before="40" w:after="40"/>
              <w:rPr>
                <w:rFonts w:ascii="Arial" w:hAnsi="Arial"/>
                <w:sz w:val="18"/>
              </w:rPr>
            </w:pPr>
            <w:bookmarkStart w:id="77" w:name="para_dbd98b62_68e5_4a73_b892_b90edc8014"/>
            <w:bookmarkEnd w:id="76"/>
          </w:p>
        </w:tc>
        <w:bookmarkEnd w:id="77"/>
      </w:tr>
      <w:tr w:rsidR="005D0D5D" w:rsidRPr="005D0D5D" w14:paraId="1E6D8169" w14:textId="77777777" w:rsidTr="00F92AFC">
        <w:tc>
          <w:tcPr>
            <w:tcW w:w="400" w:type="dxa"/>
            <w:tcBorders>
              <w:left w:val="single" w:sz="4" w:space="0" w:color="000000"/>
              <w:bottom w:val="single" w:sz="4" w:space="0" w:color="000000"/>
              <w:right w:val="single" w:sz="4" w:space="0" w:color="000000"/>
            </w:tcBorders>
            <w:tcMar>
              <w:top w:w="40" w:type="dxa"/>
              <w:left w:w="40" w:type="dxa"/>
              <w:bottom w:w="40" w:type="dxa"/>
              <w:right w:w="40" w:type="dxa"/>
            </w:tcMar>
          </w:tcPr>
          <w:p w14:paraId="1DB3F031" w14:textId="77777777" w:rsidR="005D0D5D" w:rsidRPr="005D0D5D" w:rsidRDefault="005D0D5D" w:rsidP="005D0D5D">
            <w:pPr>
              <w:tabs>
                <w:tab w:val="clear" w:pos="720"/>
              </w:tabs>
              <w:spacing w:before="40" w:after="40"/>
              <w:rPr>
                <w:rFonts w:ascii="Arial" w:hAnsi="Arial"/>
                <w:sz w:val="18"/>
              </w:rPr>
            </w:pPr>
            <w:bookmarkStart w:id="78" w:name="para_192f65eb_e008_485e_aebe_2129c3bcde"/>
            <w:r w:rsidRPr="005D0D5D">
              <w:rPr>
                <w:rFonts w:ascii="Arial" w:hAnsi="Arial"/>
                <w:sz w:val="18"/>
              </w:rPr>
              <w:t>8</w:t>
            </w:r>
          </w:p>
        </w:tc>
        <w:tc>
          <w:tcPr>
            <w:tcW w:w="360" w:type="dxa"/>
            <w:tcBorders>
              <w:bottom w:val="single" w:sz="4" w:space="0" w:color="000000"/>
              <w:right w:val="single" w:sz="4" w:space="0" w:color="000000"/>
            </w:tcBorders>
            <w:tcMar>
              <w:top w:w="40" w:type="dxa"/>
              <w:left w:w="40" w:type="dxa"/>
              <w:bottom w:w="40" w:type="dxa"/>
              <w:right w:w="40" w:type="dxa"/>
            </w:tcMar>
          </w:tcPr>
          <w:p w14:paraId="1B12452B" w14:textId="77777777" w:rsidR="005D0D5D" w:rsidRPr="005D0D5D" w:rsidRDefault="005D0D5D" w:rsidP="005D0D5D">
            <w:pPr>
              <w:tabs>
                <w:tab w:val="clear" w:pos="720"/>
              </w:tabs>
              <w:spacing w:before="40" w:after="40"/>
              <w:rPr>
                <w:rFonts w:ascii="Arial" w:hAnsi="Arial"/>
                <w:sz w:val="18"/>
              </w:rPr>
            </w:pPr>
            <w:bookmarkStart w:id="79" w:name="para_16256f5d_d664_482f_9f55_c776f2c2b6"/>
            <w:bookmarkEnd w:id="78"/>
            <w:r w:rsidRPr="005D0D5D">
              <w:rPr>
                <w:rFonts w:ascii="Arial" w:hAnsi="Arial"/>
                <w:sz w:val="18"/>
              </w:rPr>
              <w:t>&gt;</w:t>
            </w:r>
          </w:p>
        </w:tc>
        <w:tc>
          <w:tcPr>
            <w:tcW w:w="1080" w:type="dxa"/>
            <w:tcBorders>
              <w:bottom w:val="single" w:sz="4" w:space="0" w:color="000000"/>
              <w:right w:val="single" w:sz="4" w:space="0" w:color="000000"/>
            </w:tcBorders>
            <w:tcMar>
              <w:top w:w="40" w:type="dxa"/>
              <w:left w:w="40" w:type="dxa"/>
              <w:bottom w:w="40" w:type="dxa"/>
              <w:right w:w="40" w:type="dxa"/>
            </w:tcMar>
          </w:tcPr>
          <w:p w14:paraId="26F45365" w14:textId="77777777" w:rsidR="005D0D5D" w:rsidRPr="005D0D5D" w:rsidRDefault="005D0D5D" w:rsidP="005D0D5D">
            <w:pPr>
              <w:tabs>
                <w:tab w:val="clear" w:pos="720"/>
              </w:tabs>
              <w:spacing w:before="40" w:after="40"/>
              <w:rPr>
                <w:rFonts w:ascii="Arial" w:hAnsi="Arial"/>
                <w:sz w:val="18"/>
              </w:rPr>
            </w:pPr>
            <w:bookmarkStart w:id="80" w:name="para_5e3e90c7_35f8_445f_92b1_dd1c355f35"/>
            <w:bookmarkEnd w:id="79"/>
            <w:r w:rsidRPr="005D0D5D">
              <w:rPr>
                <w:rFonts w:ascii="Arial" w:hAnsi="Arial"/>
                <w:sz w:val="18"/>
              </w:rPr>
              <w:t>CONTAINS</w:t>
            </w:r>
          </w:p>
        </w:tc>
        <w:tc>
          <w:tcPr>
            <w:tcW w:w="1170" w:type="dxa"/>
            <w:tcBorders>
              <w:bottom w:val="single" w:sz="4" w:space="0" w:color="000000"/>
              <w:right w:val="single" w:sz="4" w:space="0" w:color="000000"/>
            </w:tcBorders>
            <w:tcMar>
              <w:top w:w="40" w:type="dxa"/>
              <w:left w:w="40" w:type="dxa"/>
              <w:bottom w:w="40" w:type="dxa"/>
              <w:right w:w="40" w:type="dxa"/>
            </w:tcMar>
          </w:tcPr>
          <w:p w14:paraId="06301C31" w14:textId="77777777" w:rsidR="005D0D5D" w:rsidRPr="005D0D5D" w:rsidRDefault="005D0D5D" w:rsidP="005D0D5D">
            <w:pPr>
              <w:tabs>
                <w:tab w:val="clear" w:pos="720"/>
              </w:tabs>
              <w:spacing w:before="40" w:after="40"/>
              <w:rPr>
                <w:rFonts w:ascii="Arial" w:hAnsi="Arial"/>
                <w:sz w:val="18"/>
              </w:rPr>
            </w:pPr>
            <w:bookmarkStart w:id="81" w:name="para_3f2c96c0_9389_44cf_8062_152855a59e"/>
            <w:bookmarkEnd w:id="80"/>
            <w:r w:rsidRPr="005D0D5D">
              <w:rPr>
                <w:rFonts w:ascii="Arial" w:hAnsi="Arial"/>
                <w:sz w:val="18"/>
              </w:rPr>
              <w:t>INCLUDE</w:t>
            </w:r>
          </w:p>
        </w:tc>
        <w:tc>
          <w:tcPr>
            <w:tcW w:w="2880" w:type="dxa"/>
            <w:tcBorders>
              <w:bottom w:val="single" w:sz="4" w:space="0" w:color="000000"/>
              <w:right w:val="single" w:sz="4" w:space="0" w:color="000000"/>
            </w:tcBorders>
            <w:tcMar>
              <w:top w:w="40" w:type="dxa"/>
              <w:left w:w="40" w:type="dxa"/>
              <w:bottom w:w="40" w:type="dxa"/>
              <w:right w:w="40" w:type="dxa"/>
            </w:tcMar>
          </w:tcPr>
          <w:p w14:paraId="7EB636C0" w14:textId="77777777" w:rsidR="005D0D5D" w:rsidRPr="005D0D5D" w:rsidRDefault="005D0D5D" w:rsidP="005D0D5D">
            <w:pPr>
              <w:tabs>
                <w:tab w:val="clear" w:pos="720"/>
              </w:tabs>
              <w:spacing w:before="40" w:after="40"/>
              <w:rPr>
                <w:rFonts w:ascii="Arial" w:hAnsi="Arial"/>
                <w:sz w:val="18"/>
              </w:rPr>
            </w:pPr>
            <w:bookmarkStart w:id="82" w:name="para_a98fcd22_cb6b_4849_9991_af7680fd21"/>
            <w:bookmarkEnd w:id="81"/>
            <w:r w:rsidRPr="005D0D5D">
              <w:rPr>
                <w:rFonts w:ascii="Arial" w:hAnsi="Arial"/>
                <w:sz w:val="18"/>
              </w:rPr>
              <w:t>DTID 5004 “Fetal Biometry Ratio Section”</w:t>
            </w:r>
          </w:p>
        </w:tc>
        <w:tc>
          <w:tcPr>
            <w:tcW w:w="450" w:type="dxa"/>
            <w:tcBorders>
              <w:bottom w:val="single" w:sz="4" w:space="0" w:color="000000"/>
              <w:right w:val="single" w:sz="4" w:space="0" w:color="000000"/>
            </w:tcBorders>
            <w:tcMar>
              <w:top w:w="40" w:type="dxa"/>
              <w:left w:w="40" w:type="dxa"/>
              <w:bottom w:w="40" w:type="dxa"/>
              <w:right w:w="40" w:type="dxa"/>
            </w:tcMar>
          </w:tcPr>
          <w:p w14:paraId="2F5F515F" w14:textId="77777777" w:rsidR="005D0D5D" w:rsidRPr="005D0D5D" w:rsidRDefault="005D0D5D" w:rsidP="005D0D5D">
            <w:pPr>
              <w:tabs>
                <w:tab w:val="clear" w:pos="720"/>
              </w:tabs>
              <w:spacing w:before="40" w:after="40"/>
              <w:rPr>
                <w:rFonts w:ascii="Arial" w:hAnsi="Arial"/>
                <w:sz w:val="18"/>
              </w:rPr>
            </w:pPr>
            <w:bookmarkStart w:id="83" w:name="para_8105e88c_0c4c_438c_8328_8fa1b57f35"/>
            <w:bookmarkEnd w:id="82"/>
            <w:r w:rsidRPr="005D0D5D">
              <w:rPr>
                <w:rFonts w:ascii="Arial" w:hAnsi="Arial"/>
                <w:sz w:val="18"/>
              </w:rPr>
              <w:t>1-n</w:t>
            </w:r>
          </w:p>
        </w:tc>
        <w:tc>
          <w:tcPr>
            <w:tcW w:w="540" w:type="dxa"/>
            <w:tcBorders>
              <w:bottom w:val="single" w:sz="4" w:space="0" w:color="000000"/>
              <w:right w:val="single" w:sz="4" w:space="0" w:color="000000"/>
            </w:tcBorders>
            <w:tcMar>
              <w:top w:w="40" w:type="dxa"/>
              <w:left w:w="40" w:type="dxa"/>
              <w:bottom w:w="40" w:type="dxa"/>
              <w:right w:w="40" w:type="dxa"/>
            </w:tcMar>
          </w:tcPr>
          <w:p w14:paraId="76C17975" w14:textId="77777777" w:rsidR="005D0D5D" w:rsidRPr="005D0D5D" w:rsidRDefault="005D0D5D" w:rsidP="005D0D5D">
            <w:pPr>
              <w:tabs>
                <w:tab w:val="clear" w:pos="720"/>
              </w:tabs>
              <w:spacing w:before="40" w:after="40"/>
              <w:rPr>
                <w:rFonts w:ascii="Arial" w:hAnsi="Arial"/>
                <w:sz w:val="18"/>
              </w:rPr>
            </w:pPr>
            <w:bookmarkStart w:id="84" w:name="para_46686ce7_3630_4dea_994b_b218882135"/>
            <w:bookmarkEnd w:id="83"/>
            <w:r w:rsidRPr="005D0D5D">
              <w:rPr>
                <w:rFonts w:ascii="Arial" w:hAnsi="Arial"/>
                <w:sz w:val="18"/>
              </w:rPr>
              <w:t>U</w:t>
            </w:r>
          </w:p>
        </w:tc>
        <w:tc>
          <w:tcPr>
            <w:tcW w:w="2205" w:type="dxa"/>
            <w:tcBorders>
              <w:bottom w:val="single" w:sz="4" w:space="0" w:color="000000"/>
              <w:right w:val="single" w:sz="4" w:space="0" w:color="000000"/>
            </w:tcBorders>
            <w:tcMar>
              <w:top w:w="40" w:type="dxa"/>
              <w:left w:w="40" w:type="dxa"/>
              <w:bottom w:w="40" w:type="dxa"/>
              <w:right w:w="40" w:type="dxa"/>
            </w:tcMar>
          </w:tcPr>
          <w:p w14:paraId="775D766F" w14:textId="77777777" w:rsidR="005D0D5D" w:rsidRPr="005D0D5D" w:rsidRDefault="005D0D5D" w:rsidP="005D0D5D">
            <w:pPr>
              <w:tabs>
                <w:tab w:val="clear" w:pos="720"/>
              </w:tabs>
              <w:spacing w:before="40" w:after="40"/>
              <w:rPr>
                <w:rFonts w:ascii="Arial" w:hAnsi="Arial"/>
                <w:sz w:val="18"/>
              </w:rPr>
            </w:pPr>
            <w:bookmarkStart w:id="85" w:name="para_6220763a_609c_4c27_a21f_9555c0eb94"/>
            <w:bookmarkEnd w:id="84"/>
          </w:p>
        </w:tc>
        <w:tc>
          <w:tcPr>
            <w:tcW w:w="1355" w:type="dxa"/>
            <w:tcBorders>
              <w:bottom w:val="single" w:sz="4" w:space="0" w:color="000000"/>
              <w:right w:val="single" w:sz="4" w:space="0" w:color="000000"/>
            </w:tcBorders>
            <w:tcMar>
              <w:top w:w="40" w:type="dxa"/>
              <w:left w:w="40" w:type="dxa"/>
              <w:bottom w:w="40" w:type="dxa"/>
              <w:right w:w="40" w:type="dxa"/>
            </w:tcMar>
          </w:tcPr>
          <w:p w14:paraId="5795871E" w14:textId="77777777" w:rsidR="005D0D5D" w:rsidRPr="005D0D5D" w:rsidRDefault="005D0D5D" w:rsidP="005D0D5D">
            <w:pPr>
              <w:tabs>
                <w:tab w:val="clear" w:pos="720"/>
              </w:tabs>
              <w:spacing w:before="40" w:after="40"/>
              <w:rPr>
                <w:rFonts w:ascii="Arial" w:hAnsi="Arial"/>
                <w:sz w:val="18"/>
              </w:rPr>
            </w:pPr>
            <w:bookmarkStart w:id="86" w:name="para_f603d954_e53e_4681_a373_ee48f842a3"/>
            <w:bookmarkEnd w:id="85"/>
          </w:p>
        </w:tc>
        <w:bookmarkEnd w:id="86"/>
      </w:tr>
      <w:tr w:rsidR="005D0D5D" w:rsidRPr="005D0D5D" w14:paraId="23D348CA" w14:textId="77777777" w:rsidTr="00F92AFC">
        <w:tc>
          <w:tcPr>
            <w:tcW w:w="400" w:type="dxa"/>
            <w:tcBorders>
              <w:left w:val="single" w:sz="4" w:space="0" w:color="000000"/>
              <w:bottom w:val="single" w:sz="4" w:space="0" w:color="auto"/>
              <w:right w:val="single" w:sz="4" w:space="0" w:color="000000"/>
            </w:tcBorders>
            <w:tcMar>
              <w:top w:w="40" w:type="dxa"/>
              <w:left w:w="40" w:type="dxa"/>
              <w:bottom w:w="40" w:type="dxa"/>
              <w:right w:w="40" w:type="dxa"/>
            </w:tcMar>
          </w:tcPr>
          <w:p w14:paraId="6A0A681E" w14:textId="77777777" w:rsidR="005D0D5D" w:rsidRPr="005D0D5D" w:rsidRDefault="005D0D5D" w:rsidP="005D0D5D">
            <w:pPr>
              <w:tabs>
                <w:tab w:val="clear" w:pos="720"/>
              </w:tabs>
              <w:spacing w:before="40" w:after="40"/>
              <w:rPr>
                <w:rFonts w:ascii="Arial" w:hAnsi="Arial"/>
                <w:sz w:val="18"/>
              </w:rPr>
            </w:pPr>
            <w:bookmarkStart w:id="87" w:name="para_d78ec899_d982_4722_93c6_30dd6740cb"/>
            <w:r w:rsidRPr="005D0D5D">
              <w:rPr>
                <w:rFonts w:ascii="Arial" w:hAnsi="Arial"/>
                <w:sz w:val="18"/>
              </w:rPr>
              <w:t>9</w:t>
            </w:r>
          </w:p>
        </w:tc>
        <w:tc>
          <w:tcPr>
            <w:tcW w:w="360" w:type="dxa"/>
            <w:tcBorders>
              <w:bottom w:val="single" w:sz="4" w:space="0" w:color="auto"/>
              <w:right w:val="single" w:sz="4" w:space="0" w:color="000000"/>
            </w:tcBorders>
            <w:tcMar>
              <w:top w:w="40" w:type="dxa"/>
              <w:left w:w="40" w:type="dxa"/>
              <w:bottom w:w="40" w:type="dxa"/>
              <w:right w:w="40" w:type="dxa"/>
            </w:tcMar>
          </w:tcPr>
          <w:p w14:paraId="2C4931F9" w14:textId="77777777" w:rsidR="005D0D5D" w:rsidRPr="005D0D5D" w:rsidRDefault="005D0D5D" w:rsidP="005D0D5D">
            <w:pPr>
              <w:tabs>
                <w:tab w:val="clear" w:pos="720"/>
              </w:tabs>
              <w:spacing w:before="40" w:after="40"/>
              <w:rPr>
                <w:rFonts w:ascii="Arial" w:hAnsi="Arial"/>
                <w:sz w:val="18"/>
              </w:rPr>
            </w:pPr>
            <w:bookmarkStart w:id="88" w:name="para_bb6f1753_73d0_4dba_a419_6360a731bd"/>
            <w:bookmarkEnd w:id="87"/>
            <w:r w:rsidRPr="005D0D5D">
              <w:rPr>
                <w:rFonts w:ascii="Arial" w:hAnsi="Arial"/>
                <w:sz w:val="18"/>
              </w:rPr>
              <w:t>&gt;</w:t>
            </w:r>
          </w:p>
        </w:tc>
        <w:tc>
          <w:tcPr>
            <w:tcW w:w="1080" w:type="dxa"/>
            <w:tcBorders>
              <w:bottom w:val="single" w:sz="4" w:space="0" w:color="auto"/>
              <w:right w:val="single" w:sz="4" w:space="0" w:color="000000"/>
            </w:tcBorders>
            <w:tcMar>
              <w:top w:w="40" w:type="dxa"/>
              <w:left w:w="40" w:type="dxa"/>
              <w:bottom w:w="40" w:type="dxa"/>
              <w:right w:w="40" w:type="dxa"/>
            </w:tcMar>
          </w:tcPr>
          <w:p w14:paraId="0F0EE697" w14:textId="77777777" w:rsidR="005D0D5D" w:rsidRPr="005D0D5D" w:rsidRDefault="005D0D5D" w:rsidP="005D0D5D">
            <w:pPr>
              <w:tabs>
                <w:tab w:val="clear" w:pos="720"/>
              </w:tabs>
              <w:spacing w:before="40" w:after="40"/>
              <w:rPr>
                <w:rFonts w:ascii="Arial" w:hAnsi="Arial"/>
                <w:sz w:val="18"/>
              </w:rPr>
            </w:pPr>
            <w:bookmarkStart w:id="89" w:name="para_85dacee9_670f_4143_8ac3_d109c33578"/>
            <w:bookmarkEnd w:id="88"/>
            <w:r w:rsidRPr="005D0D5D">
              <w:rPr>
                <w:rFonts w:ascii="Arial" w:hAnsi="Arial"/>
                <w:sz w:val="18"/>
              </w:rPr>
              <w:t>CONTAINS</w:t>
            </w:r>
          </w:p>
        </w:tc>
        <w:tc>
          <w:tcPr>
            <w:tcW w:w="1170" w:type="dxa"/>
            <w:tcBorders>
              <w:bottom w:val="single" w:sz="4" w:space="0" w:color="auto"/>
              <w:right w:val="single" w:sz="4" w:space="0" w:color="000000"/>
            </w:tcBorders>
            <w:tcMar>
              <w:top w:w="40" w:type="dxa"/>
              <w:left w:w="40" w:type="dxa"/>
              <w:bottom w:w="40" w:type="dxa"/>
              <w:right w:w="40" w:type="dxa"/>
            </w:tcMar>
          </w:tcPr>
          <w:p w14:paraId="49B0ED1F" w14:textId="77777777" w:rsidR="005D0D5D" w:rsidRPr="005D0D5D" w:rsidRDefault="005D0D5D" w:rsidP="005D0D5D">
            <w:pPr>
              <w:tabs>
                <w:tab w:val="clear" w:pos="720"/>
              </w:tabs>
              <w:spacing w:before="40" w:after="40"/>
              <w:rPr>
                <w:rFonts w:ascii="Arial" w:hAnsi="Arial"/>
                <w:sz w:val="18"/>
              </w:rPr>
            </w:pPr>
            <w:bookmarkStart w:id="90" w:name="para_6f93ce69_90fc_4ff0_9419_c702725615"/>
            <w:bookmarkEnd w:id="89"/>
            <w:r w:rsidRPr="005D0D5D">
              <w:rPr>
                <w:rFonts w:ascii="Arial" w:hAnsi="Arial"/>
                <w:sz w:val="18"/>
              </w:rPr>
              <w:t>INCLUDE</w:t>
            </w:r>
          </w:p>
        </w:tc>
        <w:tc>
          <w:tcPr>
            <w:tcW w:w="2880" w:type="dxa"/>
            <w:tcBorders>
              <w:bottom w:val="single" w:sz="4" w:space="0" w:color="auto"/>
              <w:right w:val="single" w:sz="4" w:space="0" w:color="000000"/>
            </w:tcBorders>
            <w:tcMar>
              <w:top w:w="40" w:type="dxa"/>
              <w:left w:w="40" w:type="dxa"/>
              <w:bottom w:w="40" w:type="dxa"/>
              <w:right w:w="40" w:type="dxa"/>
            </w:tcMar>
          </w:tcPr>
          <w:p w14:paraId="238595EE" w14:textId="77777777" w:rsidR="005D0D5D" w:rsidRPr="005D0D5D" w:rsidRDefault="005D0D5D" w:rsidP="005D0D5D">
            <w:pPr>
              <w:tabs>
                <w:tab w:val="clear" w:pos="720"/>
              </w:tabs>
              <w:spacing w:before="40" w:after="40"/>
              <w:rPr>
                <w:rFonts w:ascii="Arial" w:hAnsi="Arial"/>
                <w:sz w:val="18"/>
              </w:rPr>
            </w:pPr>
            <w:bookmarkStart w:id="91" w:name="para_0a40db36_0b0c_4179_aa18_7de7da06a7"/>
            <w:bookmarkEnd w:id="90"/>
            <w:r w:rsidRPr="005D0D5D">
              <w:rPr>
                <w:rFonts w:ascii="Arial" w:hAnsi="Arial"/>
                <w:sz w:val="18"/>
              </w:rPr>
              <w:t>DTID 5005 “Fetal Biometry Section”</w:t>
            </w:r>
          </w:p>
        </w:tc>
        <w:tc>
          <w:tcPr>
            <w:tcW w:w="450" w:type="dxa"/>
            <w:tcBorders>
              <w:bottom w:val="single" w:sz="4" w:space="0" w:color="auto"/>
              <w:right w:val="single" w:sz="4" w:space="0" w:color="000000"/>
            </w:tcBorders>
            <w:tcMar>
              <w:top w:w="40" w:type="dxa"/>
              <w:left w:w="40" w:type="dxa"/>
              <w:bottom w:w="40" w:type="dxa"/>
              <w:right w:w="40" w:type="dxa"/>
            </w:tcMar>
          </w:tcPr>
          <w:p w14:paraId="56D592DE" w14:textId="77777777" w:rsidR="005D0D5D" w:rsidRPr="005D0D5D" w:rsidRDefault="005D0D5D" w:rsidP="005D0D5D">
            <w:pPr>
              <w:tabs>
                <w:tab w:val="clear" w:pos="720"/>
              </w:tabs>
              <w:spacing w:before="40" w:after="40"/>
              <w:rPr>
                <w:rFonts w:ascii="Arial" w:hAnsi="Arial"/>
                <w:sz w:val="18"/>
              </w:rPr>
            </w:pPr>
            <w:bookmarkStart w:id="92" w:name="para_c93219ed_8f60_41a8_a8f6_4d8bb730a4"/>
            <w:bookmarkEnd w:id="91"/>
            <w:r w:rsidRPr="005D0D5D">
              <w:rPr>
                <w:rFonts w:ascii="Arial" w:hAnsi="Arial"/>
                <w:sz w:val="18"/>
              </w:rPr>
              <w:t>1-n</w:t>
            </w:r>
          </w:p>
        </w:tc>
        <w:tc>
          <w:tcPr>
            <w:tcW w:w="540" w:type="dxa"/>
            <w:tcBorders>
              <w:bottom w:val="single" w:sz="4" w:space="0" w:color="auto"/>
              <w:right w:val="single" w:sz="4" w:space="0" w:color="000000"/>
            </w:tcBorders>
            <w:tcMar>
              <w:top w:w="40" w:type="dxa"/>
              <w:left w:w="40" w:type="dxa"/>
              <w:bottom w:w="40" w:type="dxa"/>
              <w:right w:w="40" w:type="dxa"/>
            </w:tcMar>
          </w:tcPr>
          <w:p w14:paraId="5A702C75" w14:textId="77777777" w:rsidR="005D0D5D" w:rsidRPr="005D0D5D" w:rsidRDefault="005D0D5D" w:rsidP="005D0D5D">
            <w:pPr>
              <w:tabs>
                <w:tab w:val="clear" w:pos="720"/>
              </w:tabs>
              <w:spacing w:before="40" w:after="40"/>
              <w:rPr>
                <w:rFonts w:ascii="Arial" w:hAnsi="Arial"/>
                <w:sz w:val="18"/>
              </w:rPr>
            </w:pPr>
            <w:bookmarkStart w:id="93" w:name="para_e3dcc3c7_8fb1_4f50_8494_8dd41f9a45"/>
            <w:bookmarkEnd w:id="92"/>
            <w:r w:rsidRPr="005D0D5D">
              <w:rPr>
                <w:rFonts w:ascii="Arial" w:hAnsi="Arial"/>
                <w:sz w:val="18"/>
              </w:rPr>
              <w:t>U</w:t>
            </w:r>
          </w:p>
        </w:tc>
        <w:tc>
          <w:tcPr>
            <w:tcW w:w="2205" w:type="dxa"/>
            <w:tcBorders>
              <w:bottom w:val="single" w:sz="4" w:space="0" w:color="auto"/>
              <w:right w:val="single" w:sz="4" w:space="0" w:color="000000"/>
            </w:tcBorders>
            <w:tcMar>
              <w:top w:w="40" w:type="dxa"/>
              <w:left w:w="40" w:type="dxa"/>
              <w:bottom w:w="40" w:type="dxa"/>
              <w:right w:w="40" w:type="dxa"/>
            </w:tcMar>
          </w:tcPr>
          <w:p w14:paraId="1C666E3B" w14:textId="77777777" w:rsidR="005D0D5D" w:rsidRPr="005D0D5D" w:rsidRDefault="005D0D5D" w:rsidP="005D0D5D">
            <w:pPr>
              <w:tabs>
                <w:tab w:val="clear" w:pos="720"/>
              </w:tabs>
              <w:spacing w:before="40" w:after="40"/>
              <w:rPr>
                <w:rFonts w:ascii="Arial" w:hAnsi="Arial" w:cs="Arial"/>
                <w:b/>
                <w:bCs/>
                <w:sz w:val="18"/>
                <w:szCs w:val="18"/>
                <w:u w:val="single"/>
              </w:rPr>
            </w:pPr>
            <w:bookmarkStart w:id="94" w:name="para_21dec10d_bff2_42c7_8e7d_c35c2a08d8"/>
            <w:bookmarkEnd w:id="93"/>
          </w:p>
        </w:tc>
        <w:tc>
          <w:tcPr>
            <w:tcW w:w="1355" w:type="dxa"/>
            <w:tcBorders>
              <w:bottom w:val="single" w:sz="4" w:space="0" w:color="auto"/>
              <w:right w:val="single" w:sz="4" w:space="0" w:color="000000"/>
            </w:tcBorders>
            <w:tcMar>
              <w:top w:w="40" w:type="dxa"/>
              <w:left w:w="40" w:type="dxa"/>
              <w:bottom w:w="40" w:type="dxa"/>
              <w:right w:w="40" w:type="dxa"/>
            </w:tcMar>
          </w:tcPr>
          <w:p w14:paraId="209F8C3A" w14:textId="77777777" w:rsidR="005D0D5D" w:rsidRPr="005D0D5D" w:rsidRDefault="005D0D5D" w:rsidP="005D0D5D">
            <w:pPr>
              <w:tabs>
                <w:tab w:val="clear" w:pos="720"/>
              </w:tabs>
              <w:spacing w:before="40" w:after="40"/>
              <w:rPr>
                <w:rFonts w:ascii="Arial" w:hAnsi="Arial"/>
                <w:sz w:val="18"/>
              </w:rPr>
            </w:pPr>
            <w:bookmarkStart w:id="95" w:name="para_ad008a15_b115_4953_92b1_cb2bc0d0ef"/>
            <w:bookmarkEnd w:id="94"/>
          </w:p>
        </w:tc>
        <w:bookmarkEnd w:id="95"/>
      </w:tr>
      <w:tr w:rsidR="005D0D5D" w:rsidRPr="005D0D5D" w14:paraId="1ED3539A" w14:textId="77777777" w:rsidTr="00F92AFC">
        <w:tc>
          <w:tcPr>
            <w:tcW w:w="4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B9C3E4D" w14:textId="77777777" w:rsidR="005D0D5D" w:rsidRPr="005D0D5D" w:rsidRDefault="005D0D5D" w:rsidP="005D0D5D">
            <w:pPr>
              <w:tabs>
                <w:tab w:val="clear" w:pos="720"/>
              </w:tabs>
              <w:spacing w:before="40" w:after="40"/>
              <w:rPr>
                <w:rFonts w:ascii="Arial" w:hAnsi="Arial"/>
                <w:sz w:val="18"/>
              </w:rPr>
            </w:pPr>
            <w:bookmarkStart w:id="96" w:name="para_320bac94_01d2_4ffc_b4af_831041f9c3"/>
            <w:r w:rsidRPr="005D0D5D">
              <w:rPr>
                <w:rFonts w:ascii="Arial" w:hAnsi="Arial"/>
                <w:sz w:val="18"/>
              </w:rPr>
              <w:t>10</w:t>
            </w:r>
          </w:p>
        </w:tc>
        <w:tc>
          <w:tcPr>
            <w:tcW w:w="3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40F16C5" w14:textId="77777777" w:rsidR="005D0D5D" w:rsidRPr="005D0D5D" w:rsidRDefault="005D0D5D" w:rsidP="005D0D5D">
            <w:pPr>
              <w:tabs>
                <w:tab w:val="clear" w:pos="720"/>
              </w:tabs>
              <w:spacing w:before="40" w:after="40"/>
              <w:rPr>
                <w:rFonts w:ascii="Arial" w:hAnsi="Arial"/>
                <w:sz w:val="18"/>
              </w:rPr>
            </w:pPr>
            <w:bookmarkStart w:id="97" w:name="para_c9b78ea9_6514_4fa7_a773_4c25735939"/>
            <w:bookmarkEnd w:id="96"/>
            <w:r w:rsidRPr="005D0D5D">
              <w:rPr>
                <w:rFonts w:ascii="Arial" w:hAnsi="Arial"/>
                <w:sz w:val="18"/>
              </w:rPr>
              <w:t>&gt;</w:t>
            </w:r>
          </w:p>
        </w:tc>
        <w:tc>
          <w:tcPr>
            <w:tcW w:w="10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E954B7" w14:textId="77777777" w:rsidR="005D0D5D" w:rsidRPr="005D0D5D" w:rsidRDefault="005D0D5D" w:rsidP="005D0D5D">
            <w:pPr>
              <w:tabs>
                <w:tab w:val="clear" w:pos="720"/>
              </w:tabs>
              <w:spacing w:before="40" w:after="40"/>
              <w:rPr>
                <w:rFonts w:ascii="Arial" w:hAnsi="Arial"/>
                <w:sz w:val="18"/>
              </w:rPr>
            </w:pPr>
            <w:bookmarkStart w:id="98" w:name="para_f0347290_a2cd_487f_8b4c_93ee891a6f"/>
            <w:bookmarkEnd w:id="97"/>
            <w:r w:rsidRPr="005D0D5D">
              <w:rPr>
                <w:rFonts w:ascii="Arial" w:hAnsi="Arial"/>
                <w:sz w:val="18"/>
              </w:rPr>
              <w:t>CONTAINS</w:t>
            </w:r>
          </w:p>
        </w:tc>
        <w:tc>
          <w:tcPr>
            <w:tcW w:w="11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F63BF75" w14:textId="77777777" w:rsidR="005D0D5D" w:rsidRPr="005D0D5D" w:rsidRDefault="005D0D5D" w:rsidP="005D0D5D">
            <w:pPr>
              <w:tabs>
                <w:tab w:val="clear" w:pos="720"/>
              </w:tabs>
              <w:spacing w:before="40" w:after="40"/>
              <w:rPr>
                <w:rFonts w:ascii="Arial" w:hAnsi="Arial"/>
                <w:sz w:val="18"/>
              </w:rPr>
            </w:pPr>
            <w:bookmarkStart w:id="99" w:name="para_cf7b1985_b59b_43ed_a962_d4ce8bdb55"/>
            <w:bookmarkEnd w:id="98"/>
            <w:r w:rsidRPr="005D0D5D">
              <w:rPr>
                <w:rFonts w:ascii="Arial" w:hAnsi="Arial"/>
                <w:sz w:val="18"/>
              </w:rPr>
              <w:t>INCLUDE</w:t>
            </w:r>
          </w:p>
        </w:tc>
        <w:tc>
          <w:tcPr>
            <w:tcW w:w="28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0B4B037" w14:textId="77777777" w:rsidR="005D0D5D" w:rsidRPr="005D0D5D" w:rsidRDefault="005D0D5D" w:rsidP="005D0D5D">
            <w:pPr>
              <w:tabs>
                <w:tab w:val="clear" w:pos="720"/>
              </w:tabs>
              <w:spacing w:before="40" w:after="40"/>
              <w:rPr>
                <w:rFonts w:ascii="Arial" w:hAnsi="Arial"/>
                <w:sz w:val="18"/>
              </w:rPr>
            </w:pPr>
            <w:bookmarkStart w:id="100" w:name="para_8ebb54ff_e6dc_468b_ad64_b52cfa544f"/>
            <w:bookmarkEnd w:id="99"/>
            <w:r w:rsidRPr="005D0D5D">
              <w:rPr>
                <w:rFonts w:ascii="Arial" w:hAnsi="Arial"/>
                <w:sz w:val="18"/>
              </w:rPr>
              <w:t>DTID 5006 “Fetal Long Bones Section”</w:t>
            </w:r>
          </w:p>
        </w:tc>
        <w:tc>
          <w:tcPr>
            <w:tcW w:w="4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D8F71C" w14:textId="77777777" w:rsidR="005D0D5D" w:rsidRPr="005D0D5D" w:rsidRDefault="005D0D5D" w:rsidP="005D0D5D">
            <w:pPr>
              <w:tabs>
                <w:tab w:val="clear" w:pos="720"/>
              </w:tabs>
              <w:spacing w:before="40" w:after="40"/>
              <w:rPr>
                <w:rFonts w:ascii="Arial" w:hAnsi="Arial"/>
                <w:sz w:val="18"/>
              </w:rPr>
            </w:pPr>
            <w:bookmarkStart w:id="101" w:name="para_eaf24fda_7ef1_4745_884c_132bdc053d"/>
            <w:bookmarkEnd w:id="100"/>
            <w:r w:rsidRPr="005D0D5D">
              <w:rPr>
                <w:rFonts w:ascii="Arial" w:hAnsi="Arial"/>
                <w:sz w:val="18"/>
              </w:rPr>
              <w:t>1-n</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48CD1CC" w14:textId="77777777" w:rsidR="005D0D5D" w:rsidRPr="005D0D5D" w:rsidRDefault="005D0D5D" w:rsidP="005D0D5D">
            <w:pPr>
              <w:tabs>
                <w:tab w:val="clear" w:pos="720"/>
              </w:tabs>
              <w:spacing w:before="40" w:after="40"/>
              <w:rPr>
                <w:rFonts w:ascii="Arial" w:hAnsi="Arial"/>
                <w:sz w:val="18"/>
              </w:rPr>
            </w:pPr>
            <w:bookmarkStart w:id="102" w:name="para_77713204_b9ed_44d3_8a8d_05ac035a62"/>
            <w:bookmarkEnd w:id="101"/>
            <w:r w:rsidRPr="005D0D5D">
              <w:rPr>
                <w:rFonts w:ascii="Arial" w:hAnsi="Arial"/>
                <w:sz w:val="18"/>
              </w:rPr>
              <w:t>U</w:t>
            </w:r>
          </w:p>
        </w:tc>
        <w:tc>
          <w:tcPr>
            <w:tcW w:w="22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597D23" w14:textId="77777777" w:rsidR="005D0D5D" w:rsidRPr="005D0D5D" w:rsidRDefault="005D0D5D" w:rsidP="005D0D5D">
            <w:pPr>
              <w:tabs>
                <w:tab w:val="clear" w:pos="720"/>
              </w:tabs>
              <w:spacing w:before="40" w:after="40"/>
              <w:rPr>
                <w:rFonts w:ascii="Arial" w:hAnsi="Arial"/>
                <w:sz w:val="18"/>
              </w:rPr>
            </w:pPr>
            <w:bookmarkStart w:id="103" w:name="para_0f89e0fa_7e78_4d79_b184_208b17f6d2"/>
            <w:bookmarkEnd w:id="102"/>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2295A2" w14:textId="77777777" w:rsidR="005D0D5D" w:rsidRPr="005D0D5D" w:rsidRDefault="005D0D5D" w:rsidP="005D0D5D">
            <w:pPr>
              <w:tabs>
                <w:tab w:val="clear" w:pos="720"/>
              </w:tabs>
              <w:spacing w:before="40" w:after="40"/>
              <w:rPr>
                <w:rFonts w:ascii="Arial" w:hAnsi="Arial"/>
                <w:sz w:val="18"/>
              </w:rPr>
            </w:pPr>
            <w:bookmarkStart w:id="104" w:name="para_021df799_c733_41d2_bc49_cec276cb8c"/>
            <w:bookmarkEnd w:id="103"/>
          </w:p>
        </w:tc>
        <w:bookmarkEnd w:id="104"/>
      </w:tr>
      <w:tr w:rsidR="005D0D5D" w:rsidRPr="005D0D5D" w14:paraId="5FD8634C" w14:textId="77777777" w:rsidTr="00F92AFC">
        <w:tc>
          <w:tcPr>
            <w:tcW w:w="4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3AF611"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11</w:t>
            </w:r>
          </w:p>
        </w:tc>
        <w:tc>
          <w:tcPr>
            <w:tcW w:w="3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FEA9B6"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&gt;</w:t>
            </w:r>
          </w:p>
        </w:tc>
        <w:tc>
          <w:tcPr>
            <w:tcW w:w="10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C1AC86"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CONTAINS</w:t>
            </w:r>
          </w:p>
        </w:tc>
        <w:tc>
          <w:tcPr>
            <w:tcW w:w="11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1043878"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INCLUDE</w:t>
            </w:r>
          </w:p>
        </w:tc>
        <w:tc>
          <w:tcPr>
            <w:tcW w:w="28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F71861"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DTID 5007 “Fetal Cranium Section”</w:t>
            </w:r>
          </w:p>
        </w:tc>
        <w:tc>
          <w:tcPr>
            <w:tcW w:w="4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6F1CD6"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1-n</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B22CEF"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U</w:t>
            </w:r>
          </w:p>
        </w:tc>
        <w:tc>
          <w:tcPr>
            <w:tcW w:w="22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72BBF2" w14:textId="77777777" w:rsidR="005D0D5D" w:rsidRPr="005D0D5D" w:rsidRDefault="005D0D5D" w:rsidP="005D0D5D">
            <w:pPr>
              <w:tabs>
                <w:tab w:val="clear" w:pos="720"/>
              </w:tabs>
              <w:spacing w:before="40" w:after="40"/>
              <w:rPr>
                <w:rFonts w:ascii="Arial" w:hAnsi="Arial"/>
                <w:sz w:val="18"/>
              </w:rPr>
            </w:pPr>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EA0F4B3" w14:textId="77777777" w:rsidR="005D0D5D" w:rsidRPr="005D0D5D" w:rsidRDefault="005D0D5D" w:rsidP="005D0D5D">
            <w:pPr>
              <w:tabs>
                <w:tab w:val="clear" w:pos="720"/>
              </w:tabs>
              <w:spacing w:before="40" w:after="40"/>
              <w:rPr>
                <w:rFonts w:ascii="Arial" w:hAnsi="Arial"/>
                <w:sz w:val="18"/>
              </w:rPr>
            </w:pPr>
          </w:p>
        </w:tc>
      </w:tr>
      <w:tr w:rsidR="005D0D5D" w:rsidRPr="005D0D5D" w14:paraId="20D67A9F" w14:textId="77777777" w:rsidTr="00F92AFC">
        <w:tc>
          <w:tcPr>
            <w:tcW w:w="4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B664682"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12</w:t>
            </w:r>
          </w:p>
        </w:tc>
        <w:tc>
          <w:tcPr>
            <w:tcW w:w="3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ABB247"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&gt;</w:t>
            </w:r>
          </w:p>
        </w:tc>
        <w:tc>
          <w:tcPr>
            <w:tcW w:w="10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E351D0"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CONTAINS</w:t>
            </w:r>
          </w:p>
        </w:tc>
        <w:tc>
          <w:tcPr>
            <w:tcW w:w="11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1C69ADD"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INCLUDE</w:t>
            </w:r>
          </w:p>
        </w:tc>
        <w:tc>
          <w:tcPr>
            <w:tcW w:w="28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2FE554"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DTID 5009 “Fetal Biophysical Profile Section”</w:t>
            </w:r>
          </w:p>
        </w:tc>
        <w:tc>
          <w:tcPr>
            <w:tcW w:w="4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7DA793"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1-n</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928700"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U</w:t>
            </w:r>
          </w:p>
        </w:tc>
        <w:tc>
          <w:tcPr>
            <w:tcW w:w="22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51C140" w14:textId="77777777" w:rsidR="005D0D5D" w:rsidRPr="005D0D5D" w:rsidRDefault="005D0D5D" w:rsidP="005D0D5D">
            <w:pPr>
              <w:tabs>
                <w:tab w:val="clear" w:pos="720"/>
              </w:tabs>
              <w:spacing w:before="40" w:after="40"/>
              <w:rPr>
                <w:rFonts w:ascii="Arial" w:hAnsi="Arial"/>
                <w:sz w:val="18"/>
              </w:rPr>
            </w:pPr>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6F7B36" w14:textId="77777777" w:rsidR="005D0D5D" w:rsidRPr="005D0D5D" w:rsidRDefault="005D0D5D" w:rsidP="005D0D5D">
            <w:pPr>
              <w:tabs>
                <w:tab w:val="clear" w:pos="720"/>
              </w:tabs>
              <w:spacing w:before="40" w:after="40"/>
              <w:rPr>
                <w:rFonts w:ascii="Arial" w:hAnsi="Arial"/>
                <w:sz w:val="18"/>
              </w:rPr>
            </w:pPr>
          </w:p>
        </w:tc>
      </w:tr>
      <w:tr w:rsidR="005D0D5D" w:rsidRPr="005D0D5D" w14:paraId="29C86D3E" w14:textId="77777777" w:rsidTr="00F92AFC">
        <w:tc>
          <w:tcPr>
            <w:tcW w:w="4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F2ADB7C" w14:textId="77777777" w:rsidR="005D0D5D" w:rsidRPr="005D0D5D" w:rsidRDefault="005D0D5D" w:rsidP="005D0D5D">
            <w:pPr>
              <w:tabs>
                <w:tab w:val="clear" w:pos="720"/>
              </w:tabs>
              <w:spacing w:before="40" w:after="40"/>
              <w:rPr>
                <w:rFonts w:ascii="Arial" w:hAnsi="Arial"/>
                <w:b/>
                <w:bCs/>
                <w:sz w:val="18"/>
                <w:u w:val="single"/>
              </w:rPr>
            </w:pPr>
            <w:r w:rsidRPr="005D0D5D">
              <w:rPr>
                <w:rFonts w:ascii="Arial" w:hAnsi="Arial"/>
                <w:b/>
                <w:bCs/>
                <w:sz w:val="18"/>
                <w:u w:val="single"/>
              </w:rPr>
              <w:t>12a</w:t>
            </w:r>
          </w:p>
        </w:tc>
        <w:tc>
          <w:tcPr>
            <w:tcW w:w="3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3306F5" w14:textId="77777777" w:rsidR="005D0D5D" w:rsidRPr="005D0D5D" w:rsidRDefault="005D0D5D" w:rsidP="005D0D5D">
            <w:pPr>
              <w:tabs>
                <w:tab w:val="clear" w:pos="720"/>
              </w:tabs>
              <w:spacing w:before="40" w:after="40"/>
              <w:rPr>
                <w:rFonts w:ascii="Arial" w:hAnsi="Arial"/>
                <w:b/>
                <w:bCs/>
                <w:sz w:val="18"/>
                <w:u w:val="single"/>
              </w:rPr>
            </w:pPr>
            <w:r w:rsidRPr="005D0D5D">
              <w:rPr>
                <w:rFonts w:ascii="Arial" w:hAnsi="Arial"/>
                <w:b/>
                <w:bCs/>
                <w:sz w:val="18"/>
                <w:u w:val="single"/>
              </w:rPr>
              <w:t>&gt;</w:t>
            </w:r>
          </w:p>
        </w:tc>
        <w:tc>
          <w:tcPr>
            <w:tcW w:w="10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9E8F7D" w14:textId="77777777" w:rsidR="005D0D5D" w:rsidRPr="005D0D5D" w:rsidRDefault="005D0D5D" w:rsidP="005D0D5D">
            <w:pPr>
              <w:tabs>
                <w:tab w:val="clear" w:pos="720"/>
              </w:tabs>
              <w:spacing w:before="40" w:after="40"/>
              <w:rPr>
                <w:rFonts w:ascii="Arial" w:hAnsi="Arial"/>
                <w:b/>
                <w:bCs/>
                <w:sz w:val="18"/>
                <w:u w:val="single"/>
              </w:rPr>
            </w:pPr>
            <w:r w:rsidRPr="005D0D5D">
              <w:rPr>
                <w:rFonts w:ascii="Arial" w:hAnsi="Arial"/>
                <w:b/>
                <w:bCs/>
                <w:sz w:val="18"/>
                <w:u w:val="single"/>
              </w:rPr>
              <w:t>CONTAINS</w:t>
            </w:r>
          </w:p>
        </w:tc>
        <w:tc>
          <w:tcPr>
            <w:tcW w:w="11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7F387DF" w14:textId="77777777" w:rsidR="005D0D5D" w:rsidRPr="005D0D5D" w:rsidRDefault="005D0D5D" w:rsidP="005D0D5D">
            <w:pPr>
              <w:tabs>
                <w:tab w:val="clear" w:pos="720"/>
              </w:tabs>
              <w:spacing w:before="40" w:after="40"/>
              <w:rPr>
                <w:rFonts w:ascii="Arial" w:hAnsi="Arial"/>
                <w:b/>
                <w:bCs/>
                <w:sz w:val="18"/>
                <w:u w:val="single"/>
              </w:rPr>
            </w:pPr>
            <w:r w:rsidRPr="005D0D5D">
              <w:rPr>
                <w:rFonts w:ascii="Arial" w:hAnsi="Arial"/>
                <w:b/>
                <w:bCs/>
                <w:sz w:val="18"/>
                <w:u w:val="single"/>
              </w:rPr>
              <w:t>INCLUDE</w:t>
            </w:r>
          </w:p>
        </w:tc>
        <w:tc>
          <w:tcPr>
            <w:tcW w:w="28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4B07191" w14:textId="77777777" w:rsidR="005D0D5D" w:rsidRPr="005D0D5D" w:rsidRDefault="005D0D5D" w:rsidP="005D0D5D">
            <w:pPr>
              <w:tabs>
                <w:tab w:val="clear" w:pos="720"/>
              </w:tabs>
              <w:spacing w:before="40" w:after="40"/>
              <w:rPr>
                <w:rFonts w:ascii="Arial" w:hAnsi="Arial"/>
                <w:b/>
                <w:bCs/>
                <w:sz w:val="18"/>
                <w:u w:val="single"/>
              </w:rPr>
            </w:pPr>
            <w:r w:rsidRPr="005D0D5D">
              <w:rPr>
                <w:rFonts w:ascii="Arial" w:hAnsi="Arial"/>
                <w:b/>
                <w:bCs/>
                <w:sz w:val="18"/>
                <w:u w:val="single"/>
              </w:rPr>
              <w:t>DTID newtid1 “Fetal Anatomy Survey Section”</w:t>
            </w:r>
          </w:p>
        </w:tc>
        <w:tc>
          <w:tcPr>
            <w:tcW w:w="4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01B5C0" w14:textId="77777777" w:rsidR="005D0D5D" w:rsidRPr="005D0D5D" w:rsidRDefault="005D0D5D" w:rsidP="005D0D5D">
            <w:pPr>
              <w:tabs>
                <w:tab w:val="clear" w:pos="720"/>
              </w:tabs>
              <w:spacing w:before="40" w:after="40"/>
              <w:rPr>
                <w:rFonts w:ascii="Arial" w:hAnsi="Arial"/>
                <w:b/>
                <w:bCs/>
                <w:sz w:val="18"/>
                <w:u w:val="single"/>
              </w:rPr>
            </w:pPr>
            <w:r w:rsidRPr="005D0D5D">
              <w:rPr>
                <w:rFonts w:ascii="Arial" w:hAnsi="Arial"/>
                <w:b/>
                <w:bCs/>
                <w:sz w:val="18"/>
                <w:u w:val="single"/>
              </w:rPr>
              <w:t>1-n</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A633B5" w14:textId="77777777" w:rsidR="005D0D5D" w:rsidRPr="005D0D5D" w:rsidRDefault="005D0D5D" w:rsidP="005D0D5D">
            <w:pPr>
              <w:tabs>
                <w:tab w:val="clear" w:pos="720"/>
              </w:tabs>
              <w:spacing w:before="40" w:after="40"/>
              <w:rPr>
                <w:rFonts w:ascii="Arial" w:hAnsi="Arial"/>
                <w:b/>
                <w:bCs/>
                <w:sz w:val="18"/>
                <w:u w:val="single"/>
              </w:rPr>
            </w:pPr>
            <w:r w:rsidRPr="005D0D5D">
              <w:rPr>
                <w:rFonts w:ascii="Arial" w:hAnsi="Arial"/>
                <w:b/>
                <w:bCs/>
                <w:sz w:val="18"/>
                <w:u w:val="single"/>
              </w:rPr>
              <w:t>U</w:t>
            </w:r>
          </w:p>
        </w:tc>
        <w:tc>
          <w:tcPr>
            <w:tcW w:w="22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1A7FFD" w14:textId="77777777" w:rsidR="005D0D5D" w:rsidRPr="005D0D5D" w:rsidRDefault="005D0D5D" w:rsidP="005D0D5D">
            <w:pPr>
              <w:tabs>
                <w:tab w:val="clear" w:pos="720"/>
              </w:tabs>
              <w:spacing w:before="40" w:after="40"/>
              <w:rPr>
                <w:rFonts w:ascii="Arial" w:hAnsi="Arial"/>
                <w:b/>
                <w:bCs/>
                <w:sz w:val="18"/>
                <w:u w:val="single"/>
              </w:rPr>
            </w:pPr>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AD19ED" w14:textId="77777777" w:rsidR="005D0D5D" w:rsidRPr="005D0D5D" w:rsidRDefault="005D0D5D" w:rsidP="005D0D5D">
            <w:pPr>
              <w:tabs>
                <w:tab w:val="clear" w:pos="720"/>
              </w:tabs>
              <w:spacing w:before="40" w:after="40"/>
              <w:rPr>
                <w:rFonts w:ascii="Arial" w:hAnsi="Arial"/>
                <w:b/>
                <w:bCs/>
                <w:sz w:val="18"/>
                <w:u w:val="single"/>
              </w:rPr>
            </w:pPr>
          </w:p>
        </w:tc>
      </w:tr>
      <w:tr w:rsidR="005D0D5D" w:rsidRPr="005D0D5D" w14:paraId="7035D2CE" w14:textId="77777777" w:rsidTr="00F92AFC">
        <w:tc>
          <w:tcPr>
            <w:tcW w:w="4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13BCB1"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12</w:t>
            </w:r>
          </w:p>
        </w:tc>
        <w:tc>
          <w:tcPr>
            <w:tcW w:w="3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53A8B9F"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&gt;</w:t>
            </w:r>
          </w:p>
        </w:tc>
        <w:tc>
          <w:tcPr>
            <w:tcW w:w="10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0B2AE1"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CONTAINS</w:t>
            </w:r>
          </w:p>
        </w:tc>
        <w:tc>
          <w:tcPr>
            <w:tcW w:w="11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78C498"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INCLUDE</w:t>
            </w:r>
          </w:p>
        </w:tc>
        <w:tc>
          <w:tcPr>
            <w:tcW w:w="28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11AC04D"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DTID 5011 “Early Gestation Section”</w:t>
            </w:r>
          </w:p>
        </w:tc>
        <w:tc>
          <w:tcPr>
            <w:tcW w:w="4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5035F3"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1-n</w:t>
            </w: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3254F0"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U</w:t>
            </w:r>
          </w:p>
        </w:tc>
        <w:tc>
          <w:tcPr>
            <w:tcW w:w="22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FF154BB" w14:textId="77777777" w:rsidR="005D0D5D" w:rsidRPr="005D0D5D" w:rsidRDefault="005D0D5D" w:rsidP="005D0D5D">
            <w:pPr>
              <w:tabs>
                <w:tab w:val="clear" w:pos="720"/>
              </w:tabs>
              <w:spacing w:before="40" w:after="40"/>
              <w:rPr>
                <w:rFonts w:ascii="Arial" w:hAnsi="Arial"/>
                <w:sz w:val="18"/>
              </w:rPr>
            </w:pPr>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4C3FBC" w14:textId="77777777" w:rsidR="005D0D5D" w:rsidRPr="005D0D5D" w:rsidRDefault="005D0D5D" w:rsidP="005D0D5D">
            <w:pPr>
              <w:tabs>
                <w:tab w:val="clear" w:pos="720"/>
              </w:tabs>
              <w:spacing w:before="40" w:after="40"/>
              <w:rPr>
                <w:rFonts w:ascii="Arial" w:hAnsi="Arial"/>
                <w:sz w:val="18"/>
              </w:rPr>
            </w:pPr>
          </w:p>
        </w:tc>
      </w:tr>
      <w:tr w:rsidR="005D0D5D" w:rsidRPr="005D0D5D" w14:paraId="553807D2" w14:textId="77777777" w:rsidTr="00F92AFC">
        <w:tc>
          <w:tcPr>
            <w:tcW w:w="4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E51BED" w14:textId="77777777" w:rsidR="005D0D5D" w:rsidRPr="005D0D5D" w:rsidRDefault="005D0D5D" w:rsidP="005D0D5D">
            <w:pPr>
              <w:tabs>
                <w:tab w:val="clear" w:pos="720"/>
              </w:tabs>
              <w:spacing w:before="40" w:after="40"/>
              <w:rPr>
                <w:rFonts w:ascii="Arial" w:hAnsi="Arial"/>
                <w:sz w:val="18"/>
              </w:rPr>
            </w:pPr>
            <w:r w:rsidRPr="005D0D5D">
              <w:rPr>
                <w:rFonts w:ascii="Arial" w:hAnsi="Arial"/>
                <w:sz w:val="18"/>
              </w:rPr>
              <w:t>…</w:t>
            </w:r>
          </w:p>
        </w:tc>
        <w:tc>
          <w:tcPr>
            <w:tcW w:w="3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6D2CEF" w14:textId="77777777" w:rsidR="005D0D5D" w:rsidRPr="005D0D5D" w:rsidRDefault="005D0D5D" w:rsidP="005D0D5D">
            <w:pPr>
              <w:tabs>
                <w:tab w:val="clear" w:pos="720"/>
              </w:tabs>
              <w:spacing w:before="40" w:after="40"/>
              <w:rPr>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A61C4DD" w14:textId="77777777" w:rsidR="005D0D5D" w:rsidRPr="005D0D5D" w:rsidRDefault="005D0D5D" w:rsidP="005D0D5D">
            <w:pPr>
              <w:tabs>
                <w:tab w:val="clear" w:pos="720"/>
              </w:tabs>
              <w:spacing w:before="40" w:after="40"/>
              <w:rPr>
                <w:rFonts w:ascii="Arial" w:hAnsi="Arial"/>
                <w:sz w:val="18"/>
              </w:rPr>
            </w:pPr>
          </w:p>
        </w:tc>
        <w:tc>
          <w:tcPr>
            <w:tcW w:w="11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CA0576" w14:textId="77777777" w:rsidR="005D0D5D" w:rsidRPr="005D0D5D" w:rsidRDefault="005D0D5D" w:rsidP="005D0D5D">
            <w:pPr>
              <w:tabs>
                <w:tab w:val="clear" w:pos="720"/>
              </w:tabs>
              <w:spacing w:before="40" w:after="40"/>
              <w:rPr>
                <w:rFonts w:ascii="Arial" w:hAnsi="Arial"/>
                <w:sz w:val="18"/>
              </w:rPr>
            </w:pPr>
          </w:p>
        </w:tc>
        <w:tc>
          <w:tcPr>
            <w:tcW w:w="28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405C07" w14:textId="77777777" w:rsidR="005D0D5D" w:rsidRPr="005D0D5D" w:rsidRDefault="005D0D5D" w:rsidP="005D0D5D">
            <w:pPr>
              <w:tabs>
                <w:tab w:val="clear" w:pos="720"/>
              </w:tabs>
              <w:spacing w:before="40" w:after="40"/>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17626C" w14:textId="77777777" w:rsidR="005D0D5D" w:rsidRPr="005D0D5D" w:rsidRDefault="005D0D5D" w:rsidP="005D0D5D">
            <w:pPr>
              <w:tabs>
                <w:tab w:val="clear" w:pos="720"/>
              </w:tabs>
              <w:spacing w:before="40" w:after="40"/>
              <w:rPr>
                <w:rFonts w:ascii="Arial" w:hAnsi="Arial"/>
                <w:sz w:val="18"/>
              </w:rPr>
            </w:pPr>
          </w:p>
        </w:tc>
        <w:tc>
          <w:tcPr>
            <w:tcW w:w="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4276F9A" w14:textId="77777777" w:rsidR="005D0D5D" w:rsidRPr="005D0D5D" w:rsidRDefault="005D0D5D" w:rsidP="005D0D5D">
            <w:pPr>
              <w:tabs>
                <w:tab w:val="clear" w:pos="720"/>
              </w:tabs>
              <w:spacing w:before="40" w:after="40"/>
              <w:rPr>
                <w:rFonts w:ascii="Arial" w:hAnsi="Arial"/>
                <w:sz w:val="18"/>
              </w:rPr>
            </w:pPr>
          </w:p>
        </w:tc>
        <w:tc>
          <w:tcPr>
            <w:tcW w:w="22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7F11A6B" w14:textId="77777777" w:rsidR="005D0D5D" w:rsidRPr="005D0D5D" w:rsidRDefault="005D0D5D" w:rsidP="005D0D5D">
            <w:pPr>
              <w:tabs>
                <w:tab w:val="clear" w:pos="720"/>
              </w:tabs>
              <w:spacing w:before="40" w:after="40"/>
              <w:rPr>
                <w:rFonts w:ascii="Arial" w:hAnsi="Arial"/>
                <w:sz w:val="18"/>
              </w:rPr>
            </w:pPr>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78F72E7" w14:textId="77777777" w:rsidR="005D0D5D" w:rsidRPr="005D0D5D" w:rsidRDefault="005D0D5D" w:rsidP="005D0D5D">
            <w:pPr>
              <w:tabs>
                <w:tab w:val="clear" w:pos="720"/>
              </w:tabs>
              <w:spacing w:before="40" w:after="40"/>
              <w:rPr>
                <w:rFonts w:ascii="Arial" w:hAnsi="Arial"/>
                <w:sz w:val="18"/>
              </w:rPr>
            </w:pPr>
          </w:p>
        </w:tc>
      </w:tr>
    </w:tbl>
    <w:p w14:paraId="6190DF86" w14:textId="77777777" w:rsidR="005D0D5D" w:rsidRDefault="005D0D5D" w:rsidP="005D0D5D"/>
    <w:p w14:paraId="78ADB023" w14:textId="77777777" w:rsidR="009F204F" w:rsidRPr="005D0D5D" w:rsidRDefault="009F204F" w:rsidP="009F204F">
      <w:pPr>
        <w:spacing w:before="180" w:after="0"/>
        <w:jc w:val="both"/>
        <w:rPr>
          <w:b/>
          <w:bCs/>
        </w:rPr>
      </w:pPr>
      <w:r w:rsidRPr="005D0D5D">
        <w:rPr>
          <w:rFonts w:ascii="Arial" w:hAnsi="Arial"/>
          <w:b/>
          <w:bCs/>
          <w:color w:val="000000"/>
          <w:sz w:val="18"/>
        </w:rPr>
        <w:t>Content Item Descriptions</w:t>
      </w:r>
    </w:p>
    <w:p w14:paraId="3A4B2687" w14:textId="77777777" w:rsidR="009F204F" w:rsidRPr="005D0D5D" w:rsidRDefault="009F204F" w:rsidP="009F204F">
      <w:pPr>
        <w:spacing w:after="0"/>
        <w:rPr>
          <w:sz w:val="18"/>
        </w:rPr>
      </w:pPr>
    </w:p>
    <w:tbl>
      <w:tblPr>
        <w:tblW w:w="10440" w:type="dxa"/>
        <w:tblInd w:w="45" w:type="dxa"/>
        <w:tblLayout w:type="fixed"/>
        <w:tblCellMar>
          <w:left w:w="10" w:type="dxa"/>
          <w:right w:w="10" w:type="dxa"/>
        </w:tblCellMar>
        <w:tblLook w:val="0000" w:firstRow="0" w:lastRow="0" w:firstColumn="0" w:lastColumn="0" w:noHBand="0" w:noVBand="0"/>
      </w:tblPr>
      <w:tblGrid>
        <w:gridCol w:w="1030"/>
        <w:gridCol w:w="9410"/>
      </w:tblGrid>
      <w:tr w:rsidR="009F204F" w:rsidRPr="005D0D5D" w14:paraId="6F6A003E" w14:textId="77777777" w:rsidTr="00DC0FA6">
        <w:tc>
          <w:tcPr>
            <w:tcW w:w="10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011CD9A" w14:textId="24273268" w:rsidR="009F204F" w:rsidRPr="005D0D5D" w:rsidRDefault="009F204F" w:rsidP="006D0314">
            <w:pPr>
              <w:tabs>
                <w:tab w:val="clear" w:pos="720"/>
              </w:tabs>
              <w:spacing w:before="40" w:after="40"/>
              <w:rPr>
                <w:rFonts w:ascii="Arial" w:hAnsi="Arial"/>
                <w:sz w:val="18"/>
              </w:rPr>
            </w:pPr>
            <w:r w:rsidRPr="005D0D5D">
              <w:rPr>
                <w:rFonts w:ascii="Arial" w:hAnsi="Arial"/>
                <w:sz w:val="18"/>
              </w:rPr>
              <w:t xml:space="preserve">Row </w:t>
            </w:r>
            <w:r w:rsidR="00DC0FA6">
              <w:rPr>
                <w:rFonts w:ascii="Arial" w:hAnsi="Arial"/>
                <w:sz w:val="18"/>
              </w:rPr>
              <w:t>6</w:t>
            </w:r>
          </w:p>
        </w:tc>
        <w:tc>
          <w:tcPr>
            <w:tcW w:w="9410" w:type="dxa"/>
            <w:tcBorders>
              <w:top w:val="single" w:sz="4" w:space="0" w:color="000000"/>
              <w:bottom w:val="single" w:sz="4" w:space="0" w:color="000000"/>
              <w:right w:val="single" w:sz="4" w:space="0" w:color="000000"/>
            </w:tcBorders>
            <w:tcMar>
              <w:top w:w="40" w:type="dxa"/>
              <w:left w:w="40" w:type="dxa"/>
              <w:bottom w:w="40" w:type="dxa"/>
              <w:right w:w="40" w:type="dxa"/>
            </w:tcMar>
          </w:tcPr>
          <w:p w14:paraId="62E11185" w14:textId="6B032A86" w:rsidR="009F204F" w:rsidRPr="005D0D5D" w:rsidRDefault="00DC0FA6" w:rsidP="006D0314">
            <w:pPr>
              <w:tabs>
                <w:tab w:val="clear" w:pos="720"/>
              </w:tabs>
              <w:spacing w:before="40" w:after="40"/>
              <w:rPr>
                <w:rFonts w:ascii="Arial" w:hAnsi="Arial"/>
                <w:i/>
                <w:iCs/>
                <w:sz w:val="18"/>
              </w:rPr>
            </w:pPr>
            <w:r w:rsidRPr="00DC0FA6">
              <w:rPr>
                <w:rFonts w:ascii="Arial" w:hAnsi="Arial"/>
                <w:sz w:val="18"/>
              </w:rPr>
              <w:t>No purpose of reference is specified.​</w:t>
            </w:r>
          </w:p>
        </w:tc>
      </w:tr>
      <w:tr w:rsidR="00DC0FA6" w:rsidRPr="005D0D5D" w14:paraId="14CF063E" w14:textId="77777777" w:rsidTr="00DC0FA6">
        <w:tc>
          <w:tcPr>
            <w:tcW w:w="103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A1A2314" w14:textId="552CA9E6" w:rsidR="00DC0FA6" w:rsidRPr="0032434E" w:rsidRDefault="00DC0FA6" w:rsidP="006D0314">
            <w:pPr>
              <w:tabs>
                <w:tab w:val="clear" w:pos="720"/>
              </w:tabs>
              <w:spacing w:before="40" w:after="40"/>
              <w:rPr>
                <w:rFonts w:ascii="Arial" w:hAnsi="Arial"/>
                <w:b/>
                <w:bCs/>
                <w:sz w:val="18"/>
                <w:u w:val="single"/>
              </w:rPr>
            </w:pPr>
            <w:r w:rsidRPr="0032434E">
              <w:rPr>
                <w:rFonts w:ascii="Arial" w:hAnsi="Arial"/>
                <w:b/>
                <w:bCs/>
                <w:sz w:val="18"/>
                <w:u w:val="single"/>
              </w:rPr>
              <w:t>Row 12a</w:t>
            </w:r>
          </w:p>
        </w:tc>
        <w:tc>
          <w:tcPr>
            <w:tcW w:w="9410" w:type="dxa"/>
            <w:tcBorders>
              <w:top w:val="single" w:sz="4" w:space="0" w:color="000000"/>
              <w:bottom w:val="single" w:sz="4" w:space="0" w:color="000000"/>
              <w:right w:val="single" w:sz="4" w:space="0" w:color="000000"/>
            </w:tcBorders>
            <w:tcMar>
              <w:top w:w="40" w:type="dxa"/>
              <w:left w:w="40" w:type="dxa"/>
              <w:bottom w:w="40" w:type="dxa"/>
              <w:right w:w="40" w:type="dxa"/>
            </w:tcMar>
          </w:tcPr>
          <w:p w14:paraId="57C0A6E2" w14:textId="70CC5158" w:rsidR="00DC0FA6" w:rsidRPr="0032434E" w:rsidRDefault="0032434E" w:rsidP="006D0314">
            <w:pPr>
              <w:tabs>
                <w:tab w:val="clear" w:pos="720"/>
              </w:tabs>
              <w:spacing w:before="40" w:after="40"/>
              <w:rPr>
                <w:rFonts w:ascii="Arial" w:hAnsi="Arial"/>
                <w:b/>
                <w:bCs/>
                <w:sz w:val="18"/>
                <w:u w:val="single"/>
              </w:rPr>
            </w:pPr>
            <w:r>
              <w:rPr>
                <w:rFonts w:ascii="Arial" w:hAnsi="Arial"/>
                <w:b/>
                <w:bCs/>
                <w:sz w:val="18"/>
                <w:u w:val="single"/>
              </w:rPr>
              <w:t>The Fetal Anatomy Survey is qualitative, not quantitative. Any measurements</w:t>
            </w:r>
            <w:r w:rsidR="002149A4">
              <w:rPr>
                <w:rFonts w:ascii="Arial" w:hAnsi="Arial"/>
                <w:b/>
                <w:bCs/>
                <w:sz w:val="18"/>
                <w:u w:val="single"/>
              </w:rPr>
              <w:t xml:space="preserve"> and</w:t>
            </w:r>
            <w:r>
              <w:rPr>
                <w:rFonts w:ascii="Arial" w:hAnsi="Arial"/>
                <w:b/>
                <w:bCs/>
                <w:sz w:val="18"/>
                <w:u w:val="single"/>
              </w:rPr>
              <w:t xml:space="preserve"> </w:t>
            </w:r>
            <w:r w:rsidR="002149A4">
              <w:rPr>
                <w:rFonts w:ascii="Arial" w:hAnsi="Arial"/>
                <w:b/>
                <w:bCs/>
                <w:sz w:val="18"/>
                <w:u w:val="single"/>
              </w:rPr>
              <w:t xml:space="preserve">quantitative assessments </w:t>
            </w:r>
            <w:r>
              <w:rPr>
                <w:rFonts w:ascii="Arial" w:hAnsi="Arial"/>
                <w:b/>
                <w:bCs/>
                <w:sz w:val="18"/>
                <w:u w:val="single"/>
              </w:rPr>
              <w:t>will appear in other sections</w:t>
            </w:r>
            <w:r w:rsidR="002149A4">
              <w:rPr>
                <w:rFonts w:ascii="Arial" w:hAnsi="Arial"/>
                <w:b/>
                <w:bCs/>
                <w:sz w:val="18"/>
                <w:u w:val="single"/>
              </w:rPr>
              <w:t>,</w:t>
            </w:r>
            <w:r>
              <w:rPr>
                <w:rFonts w:ascii="Arial" w:hAnsi="Arial"/>
                <w:b/>
                <w:bCs/>
                <w:sz w:val="18"/>
                <w:u w:val="single"/>
              </w:rPr>
              <w:t xml:space="preserve"> </w:t>
            </w:r>
            <w:r w:rsidR="002149A4">
              <w:rPr>
                <w:rFonts w:ascii="Arial" w:hAnsi="Arial"/>
                <w:b/>
                <w:bCs/>
                <w:sz w:val="18"/>
                <w:u w:val="single"/>
              </w:rPr>
              <w:t>such as</w:t>
            </w:r>
            <w:r>
              <w:rPr>
                <w:rFonts w:ascii="Arial" w:hAnsi="Arial"/>
                <w:b/>
                <w:bCs/>
                <w:sz w:val="18"/>
                <w:u w:val="single"/>
              </w:rPr>
              <w:t xml:space="preserve"> the Fetal Biometry Section.</w:t>
            </w:r>
          </w:p>
        </w:tc>
      </w:tr>
    </w:tbl>
    <w:p w14:paraId="7CDFC83C" w14:textId="77777777" w:rsidR="009F204F" w:rsidRPr="005D0D5D" w:rsidRDefault="009F204F" w:rsidP="005D0D5D"/>
    <w:p w14:paraId="0DDC0886" w14:textId="78A2AEF7" w:rsidR="005D0D5D" w:rsidRPr="005D0D5D" w:rsidRDefault="002149A4" w:rsidP="005D0D5D">
      <w:pPr>
        <w:pBdr>
          <w:top w:val="single" w:sz="4" w:space="1" w:color="auto"/>
          <w:left w:val="single" w:sz="4" w:space="4" w:color="auto"/>
          <w:bottom w:val="single" w:sz="4" w:space="1" w:color="auto"/>
          <w:right w:val="single" w:sz="4" w:space="4" w:color="auto"/>
        </w:pBdr>
        <w:rPr>
          <w:i/>
        </w:rPr>
      </w:pPr>
      <w:r>
        <w:rPr>
          <w:b/>
          <w:bCs/>
          <w:i/>
          <w:u w:val="single"/>
        </w:rPr>
        <w:lastRenderedPageBreak/>
        <w:t>Create</w:t>
      </w:r>
      <w:r w:rsidR="005D0D5D" w:rsidRPr="005D0D5D">
        <w:rPr>
          <w:i/>
        </w:rPr>
        <w:t xml:space="preserve"> PS3.16 TID newtid1 as shown </w:t>
      </w:r>
    </w:p>
    <w:p w14:paraId="4D3FC549" w14:textId="079EECBE" w:rsidR="005D0D5D" w:rsidRPr="005D0D5D" w:rsidRDefault="005D0D5D" w:rsidP="005D0D5D">
      <w:pPr>
        <w:pStyle w:val="Heading3"/>
        <w:rPr>
          <w:rFonts w:ascii="Times New Roman" w:hAnsi="Times New Roman"/>
          <w:noProof/>
          <w:lang w:val="en" w:eastAsia="en-CA"/>
        </w:rPr>
      </w:pPr>
      <w:bookmarkStart w:id="105" w:name="_Toc203071509"/>
      <w:bookmarkStart w:id="106" w:name="sect_TID_4203"/>
      <w:r w:rsidRPr="005D0D5D">
        <w:rPr>
          <w:noProof/>
          <w:lang w:val="en" w:eastAsia="en-CA"/>
        </w:rPr>
        <w:t>TID newtid1 Fetal Anatomy Survey</w:t>
      </w:r>
      <w:r w:rsidR="00B354D0">
        <w:rPr>
          <w:noProof/>
          <w:lang w:val="en" w:eastAsia="en-CA"/>
        </w:rPr>
        <w:t xml:space="preserve"> Section</w:t>
      </w:r>
      <w:bookmarkEnd w:id="105"/>
    </w:p>
    <w:p w14:paraId="01943CF8" w14:textId="7FB0086D" w:rsidR="006507A9" w:rsidRPr="006507A9" w:rsidRDefault="006507A9" w:rsidP="006507A9">
      <w:pPr>
        <w:tabs>
          <w:tab w:val="clear" w:pos="720"/>
        </w:tabs>
        <w:overflowPunct/>
        <w:autoSpaceDE/>
        <w:autoSpaceDN/>
        <w:adjustRightInd/>
        <w:spacing w:before="180" w:after="0"/>
        <w:jc w:val="both"/>
        <w:textAlignment w:val="auto"/>
        <w:rPr>
          <w:rFonts w:ascii="Arial" w:hAnsi="Arial"/>
          <w:color w:val="000000"/>
          <w:sz w:val="18"/>
          <w:lang w:val="en" w:eastAsia="en-CA"/>
        </w:rPr>
      </w:pPr>
      <w:bookmarkStart w:id="107" w:name="para_d1b8b812_4106_4bb9_8910_8a3ed445ad"/>
      <w:bookmarkEnd w:id="106"/>
      <w:r w:rsidRPr="006507A9">
        <w:rPr>
          <w:rFonts w:ascii="Arial" w:hAnsi="Arial"/>
          <w:color w:val="000000"/>
          <w:sz w:val="18"/>
          <w:lang w:val="en" w:eastAsia="en-CA"/>
        </w:rPr>
        <w:t xml:space="preserve">This Template </w:t>
      </w:r>
      <w:r>
        <w:rPr>
          <w:rFonts w:ascii="Arial" w:hAnsi="Arial"/>
          <w:color w:val="000000"/>
          <w:sz w:val="18"/>
          <w:lang w:val="en" w:eastAsia="en-CA"/>
        </w:rPr>
        <w:t>contains</w:t>
      </w:r>
      <w:r w:rsidRPr="006507A9">
        <w:rPr>
          <w:rFonts w:ascii="Arial" w:hAnsi="Arial"/>
          <w:color w:val="000000"/>
          <w:sz w:val="18"/>
          <w:lang w:val="en" w:eastAsia="en-CA"/>
        </w:rPr>
        <w:t xml:space="preserve"> </w:t>
      </w:r>
      <w:r>
        <w:rPr>
          <w:rFonts w:ascii="Arial" w:hAnsi="Arial"/>
          <w:color w:val="000000"/>
          <w:sz w:val="18"/>
          <w:lang w:val="en" w:eastAsia="en-CA"/>
        </w:rPr>
        <w:t xml:space="preserve">assessments of fetal anatomy. </w:t>
      </w:r>
      <w:r w:rsidRPr="006507A9">
        <w:rPr>
          <w:rFonts w:ascii="Arial" w:hAnsi="Arial"/>
          <w:color w:val="000000"/>
          <w:sz w:val="18"/>
          <w:lang w:val="en" w:eastAsia="en-CA"/>
        </w:rPr>
        <w:t>​</w:t>
      </w:r>
    </w:p>
    <w:p w14:paraId="314C0973" w14:textId="77777777" w:rsidR="005D0D5D" w:rsidRPr="005D0D5D" w:rsidRDefault="005D0D5D" w:rsidP="005D0D5D">
      <w:pPr>
        <w:tabs>
          <w:tab w:val="clear" w:pos="720"/>
          <w:tab w:val="left" w:pos="2772"/>
        </w:tabs>
        <w:overflowPunct/>
        <w:autoSpaceDE/>
        <w:autoSpaceDN/>
        <w:adjustRightInd/>
        <w:spacing w:before="90" w:after="0"/>
        <w:ind w:left="2772" w:hanging="2772"/>
        <w:jc w:val="both"/>
        <w:textAlignment w:val="auto"/>
        <w:rPr>
          <w:rFonts w:ascii="Times New Roman" w:hAnsi="Times New Roman"/>
          <w:lang w:val="en" w:eastAsia="en-CA"/>
        </w:rPr>
      </w:pPr>
      <w:bookmarkStart w:id="108" w:name="para_117cb6cc_7fcb_4225_a161_e1b10e2bae"/>
      <w:bookmarkStart w:id="109" w:name="idp105553914991103"/>
      <w:bookmarkStart w:id="110" w:name="idp105553914990719"/>
      <w:bookmarkEnd w:id="107"/>
      <w:r w:rsidRPr="005D0D5D">
        <w:rPr>
          <w:rFonts w:ascii="Arial" w:hAnsi="Arial"/>
          <w:b/>
          <w:color w:val="000000"/>
          <w:sz w:val="18"/>
          <w:lang w:val="en" w:eastAsia="en-CA"/>
        </w:rPr>
        <w:t>Type:</w:t>
      </w:r>
      <w:r w:rsidRPr="005D0D5D">
        <w:rPr>
          <w:rFonts w:ascii="Arial" w:hAnsi="Arial"/>
          <w:b/>
          <w:color w:val="000000"/>
          <w:sz w:val="18"/>
          <w:lang w:val="en" w:eastAsia="en-CA"/>
        </w:rPr>
        <w:tab/>
        <w:t>Extensible</w:t>
      </w:r>
    </w:p>
    <w:p w14:paraId="4D134590" w14:textId="77777777" w:rsidR="005D0D5D" w:rsidRPr="005D0D5D" w:rsidRDefault="005D0D5D" w:rsidP="005D0D5D">
      <w:pPr>
        <w:tabs>
          <w:tab w:val="clear" w:pos="720"/>
          <w:tab w:val="left" w:pos="2772"/>
        </w:tabs>
        <w:overflowPunct/>
        <w:autoSpaceDE/>
        <w:autoSpaceDN/>
        <w:adjustRightInd/>
        <w:spacing w:after="0"/>
        <w:ind w:left="2772" w:hanging="2772"/>
        <w:jc w:val="both"/>
        <w:textAlignment w:val="auto"/>
        <w:rPr>
          <w:rFonts w:ascii="Times New Roman" w:hAnsi="Times New Roman"/>
          <w:lang w:val="en" w:eastAsia="en-CA"/>
        </w:rPr>
      </w:pPr>
      <w:bookmarkStart w:id="111" w:name="para_0a67fe9f_5a7e_403b_b936_b5803e7e88"/>
      <w:bookmarkStart w:id="112" w:name="idp105553914993791"/>
      <w:bookmarkEnd w:id="108"/>
      <w:bookmarkEnd w:id="109"/>
      <w:bookmarkEnd w:id="110"/>
      <w:r w:rsidRPr="005D0D5D">
        <w:rPr>
          <w:rFonts w:ascii="Arial" w:hAnsi="Arial"/>
          <w:b/>
          <w:color w:val="000000"/>
          <w:sz w:val="18"/>
          <w:lang w:val="en" w:eastAsia="en-CA"/>
        </w:rPr>
        <w:t>Order:</w:t>
      </w:r>
      <w:r w:rsidRPr="005D0D5D">
        <w:rPr>
          <w:rFonts w:ascii="Arial" w:hAnsi="Arial"/>
          <w:b/>
          <w:color w:val="000000"/>
          <w:sz w:val="18"/>
          <w:lang w:val="en" w:eastAsia="en-CA"/>
        </w:rPr>
        <w:tab/>
        <w:t>Non-Significant</w:t>
      </w:r>
    </w:p>
    <w:p w14:paraId="77607568" w14:textId="77777777" w:rsidR="005D0D5D" w:rsidRDefault="005D0D5D" w:rsidP="005D0D5D">
      <w:pPr>
        <w:tabs>
          <w:tab w:val="clear" w:pos="720"/>
          <w:tab w:val="left" w:pos="2772"/>
        </w:tabs>
        <w:overflowPunct/>
        <w:autoSpaceDE/>
        <w:autoSpaceDN/>
        <w:adjustRightInd/>
        <w:spacing w:after="0"/>
        <w:ind w:left="2772" w:hanging="2772"/>
        <w:jc w:val="both"/>
        <w:textAlignment w:val="auto"/>
        <w:rPr>
          <w:rFonts w:ascii="Arial" w:hAnsi="Arial"/>
          <w:b/>
          <w:color w:val="000000"/>
          <w:sz w:val="18"/>
          <w:lang w:val="en" w:eastAsia="en-CA"/>
        </w:rPr>
      </w:pPr>
      <w:bookmarkStart w:id="113" w:name="para_28160261_e5d8_402a_a7af_5795fc77e6"/>
      <w:bookmarkStart w:id="114" w:name="idp105553914996479"/>
      <w:bookmarkEnd w:id="111"/>
      <w:bookmarkEnd w:id="112"/>
      <w:r w:rsidRPr="005D0D5D">
        <w:rPr>
          <w:rFonts w:ascii="Arial" w:hAnsi="Arial"/>
          <w:b/>
          <w:color w:val="000000"/>
          <w:sz w:val="18"/>
          <w:lang w:val="en" w:eastAsia="en-CA"/>
        </w:rPr>
        <w:t>Root:</w:t>
      </w:r>
      <w:r w:rsidRPr="005D0D5D">
        <w:rPr>
          <w:rFonts w:ascii="Arial" w:hAnsi="Arial"/>
          <w:b/>
          <w:color w:val="000000"/>
          <w:sz w:val="18"/>
          <w:lang w:val="en" w:eastAsia="en-CA"/>
        </w:rPr>
        <w:tab/>
        <w:t>No</w:t>
      </w:r>
    </w:p>
    <w:p w14:paraId="44E86F04" w14:textId="77777777" w:rsidR="00374A3F" w:rsidRPr="005D0D5D" w:rsidRDefault="00374A3F" w:rsidP="005D0D5D">
      <w:pPr>
        <w:tabs>
          <w:tab w:val="clear" w:pos="720"/>
          <w:tab w:val="left" w:pos="2772"/>
        </w:tabs>
        <w:overflowPunct/>
        <w:autoSpaceDE/>
        <w:autoSpaceDN/>
        <w:adjustRightInd/>
        <w:spacing w:after="0"/>
        <w:ind w:left="2772" w:hanging="2772"/>
        <w:jc w:val="both"/>
        <w:textAlignment w:val="auto"/>
        <w:rPr>
          <w:rFonts w:ascii="Times New Roman" w:hAnsi="Times New Roman"/>
          <w:lang w:val="en" w:eastAsia="en-CA"/>
        </w:rPr>
      </w:pPr>
    </w:p>
    <w:p w14:paraId="4A851DA7" w14:textId="0B30934F" w:rsidR="005D0D5D" w:rsidRPr="005D0D5D" w:rsidRDefault="005D0D5D" w:rsidP="00374A3F">
      <w:pPr>
        <w:pStyle w:val="TableTitle"/>
        <w:rPr>
          <w:rFonts w:ascii="Times New Roman" w:hAnsi="Times New Roman"/>
          <w:lang w:val="en" w:eastAsia="en-CA"/>
        </w:rPr>
      </w:pPr>
      <w:bookmarkStart w:id="115" w:name="table_TID_4203"/>
      <w:bookmarkEnd w:id="113"/>
      <w:bookmarkEnd w:id="114"/>
      <w:r w:rsidRPr="005D0D5D">
        <w:rPr>
          <w:lang w:val="en" w:eastAsia="en-CA"/>
        </w:rPr>
        <w:t>Table TID newtid1. Fetal Anatomy Survey</w:t>
      </w:r>
      <w:r w:rsidR="00B354D0">
        <w:rPr>
          <w:lang w:val="en" w:eastAsia="en-CA"/>
        </w:rPr>
        <w:t xml:space="preserve"> Section</w:t>
      </w:r>
    </w:p>
    <w:bookmarkEnd w:id="115"/>
    <w:p w14:paraId="6FCF67B5" w14:textId="77777777" w:rsidR="005D0D5D" w:rsidRPr="005D0D5D" w:rsidRDefault="005D0D5D" w:rsidP="005D0D5D">
      <w:pPr>
        <w:tabs>
          <w:tab w:val="clear" w:pos="720"/>
        </w:tabs>
        <w:overflowPunct/>
        <w:autoSpaceDE/>
        <w:autoSpaceDN/>
        <w:adjustRightInd/>
        <w:spacing w:after="0"/>
        <w:textAlignment w:val="auto"/>
        <w:rPr>
          <w:rFonts w:ascii="Times New Roman" w:hAnsi="Times New Roman"/>
          <w:sz w:val="13"/>
          <w:lang w:val="en" w:eastAsia="en-CA"/>
        </w:rPr>
      </w:pPr>
    </w:p>
    <w:tbl>
      <w:tblPr>
        <w:tblW w:w="10440" w:type="dxa"/>
        <w:tblInd w:w="45" w:type="dxa"/>
        <w:tblLayout w:type="fixed"/>
        <w:tblCellMar>
          <w:left w:w="10" w:type="dxa"/>
          <w:right w:w="10" w:type="dxa"/>
        </w:tblCellMar>
        <w:tblLook w:val="0000" w:firstRow="0" w:lastRow="0" w:firstColumn="0" w:lastColumn="0" w:noHBand="0" w:noVBand="0"/>
      </w:tblPr>
      <w:tblGrid>
        <w:gridCol w:w="225"/>
        <w:gridCol w:w="360"/>
        <w:gridCol w:w="1030"/>
        <w:gridCol w:w="1170"/>
        <w:gridCol w:w="2655"/>
        <w:gridCol w:w="360"/>
        <w:gridCol w:w="540"/>
        <w:gridCol w:w="1800"/>
        <w:gridCol w:w="2300"/>
      </w:tblGrid>
      <w:tr w:rsidR="005D0D5D" w:rsidRPr="005D0D5D" w14:paraId="4AD7DA06" w14:textId="77777777" w:rsidTr="000F168A">
        <w:trPr>
          <w:tblHeader/>
        </w:trPr>
        <w:tc>
          <w:tcPr>
            <w:tcW w:w="2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CA7502" w14:textId="77777777" w:rsidR="005D0D5D" w:rsidRPr="005D0D5D" w:rsidRDefault="005D0D5D" w:rsidP="005D0D5D">
            <w:pPr>
              <w:keepNext/>
              <w:keepLines/>
              <w:tabs>
                <w:tab w:val="clear" w:pos="720"/>
              </w:tabs>
              <w:overflowPunct/>
              <w:autoSpaceDE/>
              <w:autoSpaceDN/>
              <w:adjustRightInd/>
              <w:spacing w:before="180" w:after="0"/>
              <w:jc w:val="center"/>
              <w:textAlignment w:val="auto"/>
              <w:rPr>
                <w:rFonts w:ascii="Times New Roman" w:hAnsi="Times New Roman"/>
                <w:lang w:val="en" w:eastAsia="en-CA"/>
              </w:rPr>
            </w:pPr>
            <w:bookmarkStart w:id="116" w:name="para_45d66588_73a5_4037_b1d4_49804484e9"/>
          </w:p>
        </w:tc>
        <w:tc>
          <w:tcPr>
            <w:tcW w:w="360" w:type="dxa"/>
            <w:tcBorders>
              <w:top w:val="single" w:sz="4" w:space="0" w:color="000000"/>
              <w:bottom w:val="single" w:sz="4" w:space="0" w:color="000000"/>
              <w:right w:val="single" w:sz="4" w:space="0" w:color="000000"/>
            </w:tcBorders>
            <w:tcMar>
              <w:top w:w="40" w:type="dxa"/>
              <w:left w:w="40" w:type="dxa"/>
              <w:bottom w:w="40" w:type="dxa"/>
              <w:right w:w="40" w:type="dxa"/>
            </w:tcMar>
          </w:tcPr>
          <w:p w14:paraId="2BF770B8" w14:textId="77777777" w:rsidR="005D0D5D" w:rsidRPr="005D0D5D" w:rsidRDefault="005D0D5D" w:rsidP="005D0D5D">
            <w:pPr>
              <w:tabs>
                <w:tab w:val="clear" w:pos="720"/>
              </w:tabs>
              <w:overflowPunct/>
              <w:autoSpaceDE/>
              <w:autoSpaceDN/>
              <w:adjustRightInd/>
              <w:spacing w:before="180" w:after="0"/>
              <w:jc w:val="center"/>
              <w:textAlignment w:val="auto"/>
              <w:rPr>
                <w:rFonts w:ascii="Times New Roman" w:hAnsi="Times New Roman"/>
                <w:lang w:val="en" w:eastAsia="en-CA"/>
              </w:rPr>
            </w:pPr>
            <w:bookmarkStart w:id="117" w:name="para_6e45fb1f_8a01_4f3c_b7c2_59b757bebe"/>
            <w:bookmarkEnd w:id="116"/>
            <w:r w:rsidRPr="005D0D5D">
              <w:rPr>
                <w:rFonts w:ascii="Arial" w:hAnsi="Arial"/>
                <w:b/>
                <w:color w:val="000000"/>
                <w:sz w:val="18"/>
                <w:lang w:val="en" w:eastAsia="en-CA"/>
              </w:rPr>
              <w:t>NL</w:t>
            </w:r>
          </w:p>
        </w:tc>
        <w:tc>
          <w:tcPr>
            <w:tcW w:w="1030" w:type="dxa"/>
            <w:tcBorders>
              <w:top w:val="single" w:sz="4" w:space="0" w:color="000000"/>
              <w:bottom w:val="single" w:sz="4" w:space="0" w:color="000000"/>
              <w:right w:val="single" w:sz="4" w:space="0" w:color="000000"/>
            </w:tcBorders>
            <w:tcMar>
              <w:top w:w="40" w:type="dxa"/>
              <w:left w:w="40" w:type="dxa"/>
              <w:bottom w:w="40" w:type="dxa"/>
              <w:right w:w="40" w:type="dxa"/>
            </w:tcMar>
          </w:tcPr>
          <w:p w14:paraId="4EAC1604" w14:textId="77777777" w:rsidR="005D0D5D" w:rsidRPr="005D0D5D" w:rsidRDefault="005D0D5D" w:rsidP="005D0D5D">
            <w:pPr>
              <w:tabs>
                <w:tab w:val="clear" w:pos="720"/>
              </w:tabs>
              <w:overflowPunct/>
              <w:autoSpaceDE/>
              <w:autoSpaceDN/>
              <w:adjustRightInd/>
              <w:spacing w:before="180" w:after="0"/>
              <w:jc w:val="center"/>
              <w:textAlignment w:val="auto"/>
              <w:rPr>
                <w:rFonts w:ascii="Times New Roman" w:hAnsi="Times New Roman"/>
                <w:lang w:val="en" w:eastAsia="en-CA"/>
              </w:rPr>
            </w:pPr>
            <w:bookmarkStart w:id="118" w:name="para_5ddeb539_2884_4998_9ec1_afb43a7749"/>
            <w:bookmarkEnd w:id="117"/>
            <w:r w:rsidRPr="005D0D5D">
              <w:rPr>
                <w:rFonts w:ascii="Arial" w:hAnsi="Arial"/>
                <w:b/>
                <w:color w:val="000000"/>
                <w:sz w:val="18"/>
                <w:lang w:val="en" w:eastAsia="en-CA"/>
              </w:rPr>
              <w:t>Rel with Parent</w:t>
            </w:r>
          </w:p>
        </w:tc>
        <w:tc>
          <w:tcPr>
            <w:tcW w:w="1170" w:type="dxa"/>
            <w:tcBorders>
              <w:top w:val="single" w:sz="4" w:space="0" w:color="000000"/>
              <w:bottom w:val="single" w:sz="4" w:space="0" w:color="000000"/>
              <w:right w:val="single" w:sz="4" w:space="0" w:color="000000"/>
            </w:tcBorders>
            <w:tcMar>
              <w:top w:w="40" w:type="dxa"/>
              <w:left w:w="40" w:type="dxa"/>
              <w:bottom w:w="40" w:type="dxa"/>
              <w:right w:w="40" w:type="dxa"/>
            </w:tcMar>
          </w:tcPr>
          <w:p w14:paraId="3AD579C2" w14:textId="77777777" w:rsidR="005D0D5D" w:rsidRPr="005D0D5D" w:rsidRDefault="005D0D5D" w:rsidP="005D0D5D">
            <w:pPr>
              <w:tabs>
                <w:tab w:val="clear" w:pos="720"/>
              </w:tabs>
              <w:overflowPunct/>
              <w:autoSpaceDE/>
              <w:autoSpaceDN/>
              <w:adjustRightInd/>
              <w:spacing w:before="180" w:after="0"/>
              <w:jc w:val="center"/>
              <w:textAlignment w:val="auto"/>
              <w:rPr>
                <w:rFonts w:ascii="Times New Roman" w:hAnsi="Times New Roman"/>
                <w:lang w:val="en" w:eastAsia="en-CA"/>
              </w:rPr>
            </w:pPr>
            <w:bookmarkStart w:id="119" w:name="para_96d3c89c_8317_430d_b55a_5034d7ed74"/>
            <w:bookmarkEnd w:id="118"/>
            <w:r w:rsidRPr="005D0D5D">
              <w:rPr>
                <w:rFonts w:ascii="Arial" w:hAnsi="Arial"/>
                <w:b/>
                <w:color w:val="000000"/>
                <w:sz w:val="18"/>
                <w:lang w:val="en" w:eastAsia="en-CA"/>
              </w:rPr>
              <w:t>VT</w:t>
            </w:r>
          </w:p>
        </w:tc>
        <w:tc>
          <w:tcPr>
            <w:tcW w:w="2655" w:type="dxa"/>
            <w:tcBorders>
              <w:top w:val="single" w:sz="4" w:space="0" w:color="000000"/>
              <w:bottom w:val="single" w:sz="4" w:space="0" w:color="000000"/>
              <w:right w:val="single" w:sz="4" w:space="0" w:color="000000"/>
            </w:tcBorders>
            <w:tcMar>
              <w:top w:w="40" w:type="dxa"/>
              <w:left w:w="40" w:type="dxa"/>
              <w:bottom w:w="40" w:type="dxa"/>
              <w:right w:w="40" w:type="dxa"/>
            </w:tcMar>
          </w:tcPr>
          <w:p w14:paraId="2AACED4E" w14:textId="77777777" w:rsidR="005D0D5D" w:rsidRPr="005D0D5D" w:rsidRDefault="005D0D5D" w:rsidP="005D0D5D">
            <w:pPr>
              <w:tabs>
                <w:tab w:val="clear" w:pos="720"/>
              </w:tabs>
              <w:overflowPunct/>
              <w:autoSpaceDE/>
              <w:autoSpaceDN/>
              <w:adjustRightInd/>
              <w:spacing w:before="180" w:after="0"/>
              <w:jc w:val="center"/>
              <w:textAlignment w:val="auto"/>
              <w:rPr>
                <w:rFonts w:ascii="Times New Roman" w:hAnsi="Times New Roman"/>
                <w:lang w:val="en" w:eastAsia="en-CA"/>
              </w:rPr>
            </w:pPr>
            <w:bookmarkStart w:id="120" w:name="para_9b98f1d5_6df4_42e7_a8d5_32428245ab"/>
            <w:bookmarkEnd w:id="119"/>
            <w:r w:rsidRPr="005D0D5D">
              <w:rPr>
                <w:rFonts w:ascii="Arial" w:hAnsi="Arial"/>
                <w:b/>
                <w:color w:val="000000"/>
                <w:sz w:val="18"/>
                <w:lang w:val="en" w:eastAsia="en-CA"/>
              </w:rPr>
              <w:t>Concept Name</w:t>
            </w:r>
          </w:p>
        </w:tc>
        <w:tc>
          <w:tcPr>
            <w:tcW w:w="360" w:type="dxa"/>
            <w:tcBorders>
              <w:top w:val="single" w:sz="4" w:space="0" w:color="000000"/>
              <w:bottom w:val="single" w:sz="4" w:space="0" w:color="000000"/>
              <w:right w:val="single" w:sz="4" w:space="0" w:color="000000"/>
            </w:tcBorders>
            <w:tcMar>
              <w:top w:w="40" w:type="dxa"/>
              <w:left w:w="40" w:type="dxa"/>
              <w:bottom w:w="40" w:type="dxa"/>
              <w:right w:w="40" w:type="dxa"/>
            </w:tcMar>
          </w:tcPr>
          <w:p w14:paraId="47189D68" w14:textId="77777777" w:rsidR="005D0D5D" w:rsidRPr="005D0D5D" w:rsidRDefault="005D0D5D" w:rsidP="005D0D5D">
            <w:pPr>
              <w:tabs>
                <w:tab w:val="clear" w:pos="720"/>
              </w:tabs>
              <w:overflowPunct/>
              <w:autoSpaceDE/>
              <w:autoSpaceDN/>
              <w:adjustRightInd/>
              <w:spacing w:before="180" w:after="0"/>
              <w:jc w:val="center"/>
              <w:textAlignment w:val="auto"/>
              <w:rPr>
                <w:rFonts w:ascii="Times New Roman" w:hAnsi="Times New Roman"/>
                <w:lang w:val="en" w:eastAsia="en-CA"/>
              </w:rPr>
            </w:pPr>
            <w:bookmarkStart w:id="121" w:name="para_5ec04af8_3bb4_4fde_adb5_929a4187fb"/>
            <w:bookmarkEnd w:id="120"/>
            <w:r w:rsidRPr="005D0D5D">
              <w:rPr>
                <w:rFonts w:ascii="Arial" w:hAnsi="Arial"/>
                <w:b/>
                <w:color w:val="000000"/>
                <w:sz w:val="18"/>
                <w:lang w:val="en" w:eastAsia="en-CA"/>
              </w:rPr>
              <w:t>VM</w:t>
            </w:r>
          </w:p>
        </w:tc>
        <w:tc>
          <w:tcPr>
            <w:tcW w:w="540" w:type="dxa"/>
            <w:tcBorders>
              <w:top w:val="single" w:sz="4" w:space="0" w:color="000000"/>
              <w:bottom w:val="single" w:sz="4" w:space="0" w:color="000000"/>
              <w:right w:val="single" w:sz="4" w:space="0" w:color="000000"/>
            </w:tcBorders>
            <w:tcMar>
              <w:top w:w="40" w:type="dxa"/>
              <w:left w:w="40" w:type="dxa"/>
              <w:bottom w:w="40" w:type="dxa"/>
              <w:right w:w="40" w:type="dxa"/>
            </w:tcMar>
          </w:tcPr>
          <w:p w14:paraId="165B70FB" w14:textId="77777777" w:rsidR="005D0D5D" w:rsidRPr="005D0D5D" w:rsidRDefault="005D0D5D" w:rsidP="005D0D5D">
            <w:pPr>
              <w:tabs>
                <w:tab w:val="clear" w:pos="720"/>
              </w:tabs>
              <w:overflowPunct/>
              <w:autoSpaceDE/>
              <w:autoSpaceDN/>
              <w:adjustRightInd/>
              <w:spacing w:before="180" w:after="0"/>
              <w:jc w:val="center"/>
              <w:textAlignment w:val="auto"/>
              <w:rPr>
                <w:rFonts w:ascii="Times New Roman" w:hAnsi="Times New Roman"/>
                <w:lang w:val="en" w:eastAsia="en-CA"/>
              </w:rPr>
            </w:pPr>
            <w:bookmarkStart w:id="122" w:name="para_c2a88202_d7de_421d_99ff_3eb87fceab"/>
            <w:bookmarkEnd w:id="121"/>
            <w:r w:rsidRPr="005D0D5D">
              <w:rPr>
                <w:rFonts w:ascii="Arial" w:hAnsi="Arial"/>
                <w:b/>
                <w:color w:val="000000"/>
                <w:sz w:val="18"/>
                <w:lang w:val="en" w:eastAsia="en-CA"/>
              </w:rPr>
              <w:t>Req Type</w:t>
            </w:r>
          </w:p>
        </w:tc>
        <w:tc>
          <w:tcPr>
            <w:tcW w:w="1800" w:type="dxa"/>
            <w:tcBorders>
              <w:top w:val="single" w:sz="4" w:space="0" w:color="000000"/>
              <w:bottom w:val="single" w:sz="4" w:space="0" w:color="000000"/>
              <w:right w:val="single" w:sz="4" w:space="0" w:color="000000"/>
            </w:tcBorders>
            <w:tcMar>
              <w:top w:w="40" w:type="dxa"/>
              <w:left w:w="40" w:type="dxa"/>
              <w:bottom w:w="40" w:type="dxa"/>
              <w:right w:w="40" w:type="dxa"/>
            </w:tcMar>
          </w:tcPr>
          <w:p w14:paraId="4D0A0AA0" w14:textId="77777777" w:rsidR="005D0D5D" w:rsidRPr="005D0D5D" w:rsidRDefault="005D0D5D" w:rsidP="005D0D5D">
            <w:pPr>
              <w:tabs>
                <w:tab w:val="clear" w:pos="720"/>
              </w:tabs>
              <w:overflowPunct/>
              <w:autoSpaceDE/>
              <w:autoSpaceDN/>
              <w:adjustRightInd/>
              <w:spacing w:before="180" w:after="0"/>
              <w:jc w:val="center"/>
              <w:textAlignment w:val="auto"/>
              <w:rPr>
                <w:rFonts w:ascii="Times New Roman" w:hAnsi="Times New Roman"/>
                <w:lang w:val="en" w:eastAsia="en-CA"/>
              </w:rPr>
            </w:pPr>
            <w:bookmarkStart w:id="123" w:name="para_554b88de_70e3_4951_98c7_66589d8e34"/>
            <w:bookmarkEnd w:id="122"/>
            <w:r w:rsidRPr="005D0D5D">
              <w:rPr>
                <w:rFonts w:ascii="Arial" w:hAnsi="Arial"/>
                <w:b/>
                <w:color w:val="000000"/>
                <w:sz w:val="18"/>
                <w:lang w:val="en" w:eastAsia="en-CA"/>
              </w:rPr>
              <w:t>Condition</w:t>
            </w:r>
          </w:p>
        </w:tc>
        <w:tc>
          <w:tcPr>
            <w:tcW w:w="2300" w:type="dxa"/>
            <w:tcBorders>
              <w:top w:val="single" w:sz="4" w:space="0" w:color="000000"/>
              <w:bottom w:val="single" w:sz="4" w:space="0" w:color="000000"/>
              <w:right w:val="single" w:sz="4" w:space="0" w:color="000000"/>
            </w:tcBorders>
            <w:tcMar>
              <w:top w:w="40" w:type="dxa"/>
              <w:left w:w="40" w:type="dxa"/>
              <w:bottom w:w="40" w:type="dxa"/>
              <w:right w:w="40" w:type="dxa"/>
            </w:tcMar>
          </w:tcPr>
          <w:p w14:paraId="154673DE" w14:textId="77777777" w:rsidR="005D0D5D" w:rsidRPr="005D0D5D" w:rsidRDefault="005D0D5D" w:rsidP="005D0D5D">
            <w:pPr>
              <w:tabs>
                <w:tab w:val="clear" w:pos="720"/>
              </w:tabs>
              <w:overflowPunct/>
              <w:autoSpaceDE/>
              <w:autoSpaceDN/>
              <w:adjustRightInd/>
              <w:spacing w:before="180" w:after="0"/>
              <w:jc w:val="center"/>
              <w:textAlignment w:val="auto"/>
              <w:rPr>
                <w:rFonts w:ascii="Times New Roman" w:hAnsi="Times New Roman"/>
                <w:lang w:val="en" w:eastAsia="en-CA"/>
              </w:rPr>
            </w:pPr>
            <w:bookmarkStart w:id="124" w:name="para_ae761ae3_4c20_4653_88c2_1ca63f749b"/>
            <w:bookmarkEnd w:id="123"/>
            <w:r w:rsidRPr="005D0D5D">
              <w:rPr>
                <w:rFonts w:ascii="Arial" w:hAnsi="Arial"/>
                <w:b/>
                <w:color w:val="000000"/>
                <w:sz w:val="18"/>
                <w:lang w:val="en" w:eastAsia="en-CA"/>
              </w:rPr>
              <w:t>Value Set Constraint</w:t>
            </w:r>
          </w:p>
        </w:tc>
        <w:bookmarkEnd w:id="124"/>
      </w:tr>
      <w:tr w:rsidR="005D0D5D" w:rsidRPr="005D0D5D" w14:paraId="23AE97C6" w14:textId="77777777" w:rsidTr="000F168A">
        <w:tc>
          <w:tcPr>
            <w:tcW w:w="2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5D3F1DE"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25" w:name="para_d05a6136_642e_46a2_901b_0a7d371be7"/>
            <w:r w:rsidRPr="005D0D5D">
              <w:rPr>
                <w:rFonts w:ascii="Arial" w:hAnsi="Arial"/>
                <w:sz w:val="18"/>
                <w:lang w:val="en" w:eastAsia="en-CA"/>
              </w:rPr>
              <w:t>1</w:t>
            </w:r>
          </w:p>
        </w:tc>
        <w:tc>
          <w:tcPr>
            <w:tcW w:w="360" w:type="dxa"/>
            <w:tcBorders>
              <w:bottom w:val="single" w:sz="4" w:space="0" w:color="000000"/>
              <w:right w:val="single" w:sz="4" w:space="0" w:color="000000"/>
            </w:tcBorders>
            <w:tcMar>
              <w:top w:w="40" w:type="dxa"/>
              <w:left w:w="40" w:type="dxa"/>
              <w:bottom w:w="40" w:type="dxa"/>
              <w:right w:w="40" w:type="dxa"/>
            </w:tcMar>
          </w:tcPr>
          <w:p w14:paraId="3EF2BBBF"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26" w:name="para_36e70a8b_dada_4c80_98c5_13476f645c"/>
            <w:bookmarkEnd w:id="125"/>
          </w:p>
        </w:tc>
        <w:tc>
          <w:tcPr>
            <w:tcW w:w="1030" w:type="dxa"/>
            <w:tcBorders>
              <w:bottom w:val="single" w:sz="4" w:space="0" w:color="000000"/>
              <w:right w:val="single" w:sz="4" w:space="0" w:color="000000"/>
            </w:tcBorders>
            <w:tcMar>
              <w:top w:w="40" w:type="dxa"/>
              <w:left w:w="40" w:type="dxa"/>
              <w:bottom w:w="40" w:type="dxa"/>
              <w:right w:w="40" w:type="dxa"/>
            </w:tcMar>
          </w:tcPr>
          <w:p w14:paraId="01197006"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27" w:name="para_5c7732df_befd_4b21_baff_0c7c7c78eb"/>
            <w:bookmarkEnd w:id="126"/>
          </w:p>
        </w:tc>
        <w:tc>
          <w:tcPr>
            <w:tcW w:w="1170" w:type="dxa"/>
            <w:tcBorders>
              <w:bottom w:val="single" w:sz="4" w:space="0" w:color="000000"/>
              <w:right w:val="single" w:sz="4" w:space="0" w:color="000000"/>
            </w:tcBorders>
            <w:tcMar>
              <w:top w:w="40" w:type="dxa"/>
              <w:left w:w="40" w:type="dxa"/>
              <w:bottom w:w="40" w:type="dxa"/>
              <w:right w:w="40" w:type="dxa"/>
            </w:tcMar>
          </w:tcPr>
          <w:p w14:paraId="47EB3D4B"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28" w:name="para_6798b9d8_841b_48cb_b8ac_116df0d7bb"/>
            <w:bookmarkEnd w:id="127"/>
            <w:r w:rsidRPr="005D0D5D">
              <w:rPr>
                <w:rFonts w:ascii="Arial" w:hAnsi="Arial"/>
                <w:sz w:val="18"/>
                <w:lang w:val="en" w:eastAsia="en-CA"/>
              </w:rPr>
              <w:t>CONTAINER</w:t>
            </w:r>
          </w:p>
        </w:tc>
        <w:tc>
          <w:tcPr>
            <w:tcW w:w="2655" w:type="dxa"/>
            <w:tcBorders>
              <w:bottom w:val="single" w:sz="4" w:space="0" w:color="000000"/>
              <w:right w:val="single" w:sz="4" w:space="0" w:color="000000"/>
            </w:tcBorders>
            <w:tcMar>
              <w:top w:w="40" w:type="dxa"/>
              <w:left w:w="40" w:type="dxa"/>
              <w:bottom w:w="40" w:type="dxa"/>
              <w:right w:w="40" w:type="dxa"/>
            </w:tcMar>
          </w:tcPr>
          <w:p w14:paraId="269B390B" w14:textId="0BFC8B12" w:rsidR="005D0D5D" w:rsidRPr="005D0D5D" w:rsidRDefault="005D0D5D" w:rsidP="005D0D5D">
            <w:pPr>
              <w:tabs>
                <w:tab w:val="clear" w:pos="720"/>
              </w:tabs>
              <w:spacing w:before="40" w:after="40"/>
              <w:rPr>
                <w:rFonts w:ascii="Times New Roman" w:hAnsi="Times New Roman"/>
                <w:sz w:val="18"/>
                <w:lang w:val="en" w:eastAsia="en-CA"/>
              </w:rPr>
            </w:pPr>
            <w:bookmarkStart w:id="129" w:name="para_3557d0f9_99db_401b_87b5_616ff4b4e4"/>
            <w:bookmarkEnd w:id="128"/>
            <w:r w:rsidRPr="005D0D5D">
              <w:rPr>
                <w:rFonts w:ascii="Arial" w:hAnsi="Arial"/>
                <w:sz w:val="18"/>
                <w:lang w:val="en" w:eastAsia="en-CA"/>
              </w:rPr>
              <w:t xml:space="preserve">EV </w:t>
            </w:r>
            <w:hyperlink w:anchor="DCM_111005">
              <w:r w:rsidRPr="005D0D5D">
                <w:rPr>
                  <w:rFonts w:ascii="Arial" w:hAnsi="Arial"/>
                  <w:sz w:val="18"/>
                  <w:lang w:val="en" w:eastAsia="en-CA"/>
                </w:rPr>
                <w:t>(</w:t>
              </w:r>
              <w:r w:rsidR="00D827B0">
                <w:rPr>
                  <w:rFonts w:ascii="Arial" w:hAnsi="Arial"/>
                  <w:sz w:val="18"/>
                  <w:lang w:val="en" w:eastAsia="en-CA"/>
                </w:rPr>
                <w:t>newcode0</w:t>
              </w:r>
              <w:r w:rsidRPr="005D0D5D">
                <w:rPr>
                  <w:rFonts w:ascii="Arial" w:hAnsi="Arial"/>
                  <w:sz w:val="18"/>
                  <w:lang w:val="en" w:eastAsia="en-CA"/>
                </w:rPr>
                <w:t>, DCM, "Fetal Anatomy Survey")</w:t>
              </w:r>
            </w:hyperlink>
          </w:p>
        </w:tc>
        <w:tc>
          <w:tcPr>
            <w:tcW w:w="360" w:type="dxa"/>
            <w:tcBorders>
              <w:bottom w:val="single" w:sz="4" w:space="0" w:color="000000"/>
              <w:right w:val="single" w:sz="4" w:space="0" w:color="000000"/>
            </w:tcBorders>
            <w:tcMar>
              <w:top w:w="40" w:type="dxa"/>
              <w:left w:w="40" w:type="dxa"/>
              <w:bottom w:w="40" w:type="dxa"/>
              <w:right w:w="40" w:type="dxa"/>
            </w:tcMar>
          </w:tcPr>
          <w:p w14:paraId="2BE83549"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30" w:name="para_e1978536_812e_4a30_a902_1f3b947675"/>
            <w:bookmarkEnd w:id="129"/>
            <w:r w:rsidRPr="005D0D5D">
              <w:rPr>
                <w:rFonts w:ascii="Arial" w:hAnsi="Arial"/>
                <w:sz w:val="18"/>
                <w:lang w:val="en" w:eastAsia="en-CA"/>
              </w:rPr>
              <w:t>1</w:t>
            </w:r>
          </w:p>
        </w:tc>
        <w:tc>
          <w:tcPr>
            <w:tcW w:w="540" w:type="dxa"/>
            <w:tcBorders>
              <w:bottom w:val="single" w:sz="4" w:space="0" w:color="000000"/>
              <w:right w:val="single" w:sz="4" w:space="0" w:color="000000"/>
            </w:tcBorders>
            <w:tcMar>
              <w:top w:w="40" w:type="dxa"/>
              <w:left w:w="40" w:type="dxa"/>
              <w:bottom w:w="40" w:type="dxa"/>
              <w:right w:w="40" w:type="dxa"/>
            </w:tcMar>
          </w:tcPr>
          <w:p w14:paraId="065106A4" w14:textId="77777777" w:rsidR="005D0D5D" w:rsidRPr="005D0D5D" w:rsidRDefault="005D0D5D" w:rsidP="005D0D5D">
            <w:pPr>
              <w:tabs>
                <w:tab w:val="clear" w:pos="720"/>
              </w:tabs>
              <w:spacing w:before="40" w:after="40"/>
              <w:jc w:val="center"/>
              <w:rPr>
                <w:rFonts w:ascii="Times New Roman" w:hAnsi="Times New Roman"/>
                <w:sz w:val="18"/>
                <w:lang w:val="en" w:eastAsia="en-CA"/>
              </w:rPr>
            </w:pPr>
            <w:bookmarkStart w:id="131" w:name="para_4d4c6b3a_fba0_475c_b5d8_152b1e94a3"/>
            <w:bookmarkEnd w:id="130"/>
            <w:r w:rsidRPr="005D0D5D">
              <w:rPr>
                <w:rFonts w:ascii="Arial" w:hAnsi="Arial"/>
                <w:sz w:val="18"/>
                <w:lang w:val="en" w:eastAsia="en-CA"/>
              </w:rPr>
              <w:t>M</w:t>
            </w:r>
          </w:p>
        </w:tc>
        <w:tc>
          <w:tcPr>
            <w:tcW w:w="1800" w:type="dxa"/>
            <w:tcBorders>
              <w:bottom w:val="single" w:sz="4" w:space="0" w:color="000000"/>
              <w:right w:val="single" w:sz="4" w:space="0" w:color="000000"/>
            </w:tcBorders>
            <w:tcMar>
              <w:top w:w="40" w:type="dxa"/>
              <w:left w:w="40" w:type="dxa"/>
              <w:bottom w:w="40" w:type="dxa"/>
              <w:right w:w="40" w:type="dxa"/>
            </w:tcMar>
          </w:tcPr>
          <w:p w14:paraId="6D78823D"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32" w:name="para_249f1a9c_e7e5_464c_a7a7_d375725804"/>
            <w:bookmarkEnd w:id="131"/>
          </w:p>
        </w:tc>
        <w:tc>
          <w:tcPr>
            <w:tcW w:w="2300" w:type="dxa"/>
            <w:tcBorders>
              <w:bottom w:val="single" w:sz="4" w:space="0" w:color="000000"/>
              <w:right w:val="single" w:sz="4" w:space="0" w:color="000000"/>
            </w:tcBorders>
            <w:tcMar>
              <w:top w:w="40" w:type="dxa"/>
              <w:left w:w="40" w:type="dxa"/>
              <w:bottom w:w="40" w:type="dxa"/>
              <w:right w:w="40" w:type="dxa"/>
            </w:tcMar>
          </w:tcPr>
          <w:p w14:paraId="432954FF" w14:textId="77777777" w:rsidR="005D0D5D" w:rsidRPr="005D0D5D" w:rsidRDefault="005D0D5D" w:rsidP="005D0D5D">
            <w:pPr>
              <w:tabs>
                <w:tab w:val="clear" w:pos="720"/>
              </w:tabs>
              <w:spacing w:before="40" w:after="40"/>
              <w:rPr>
                <w:rFonts w:ascii="Times New Roman" w:hAnsi="Times New Roman"/>
                <w:b/>
                <w:bCs/>
                <w:sz w:val="18"/>
                <w:u w:val="single"/>
                <w:lang w:val="en" w:eastAsia="en-CA"/>
              </w:rPr>
            </w:pPr>
            <w:bookmarkStart w:id="133" w:name="para_42d09baf_5bd3_4ac9_9946_f3f5285d5f"/>
            <w:bookmarkEnd w:id="132"/>
          </w:p>
        </w:tc>
        <w:bookmarkEnd w:id="133"/>
      </w:tr>
      <w:tr w:rsidR="005D0D5D" w:rsidRPr="005D0D5D" w14:paraId="1C80F812" w14:textId="77777777" w:rsidTr="000F168A">
        <w:tc>
          <w:tcPr>
            <w:tcW w:w="2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C01584C"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34" w:name="para_020c20bf_0b9d_45a3_90aa_717e67af01"/>
            <w:r w:rsidRPr="005D0D5D">
              <w:rPr>
                <w:rFonts w:ascii="Arial" w:hAnsi="Arial"/>
                <w:sz w:val="18"/>
                <w:lang w:val="en" w:eastAsia="en-CA"/>
              </w:rPr>
              <w:t>2</w:t>
            </w:r>
          </w:p>
        </w:tc>
        <w:tc>
          <w:tcPr>
            <w:tcW w:w="360" w:type="dxa"/>
            <w:tcBorders>
              <w:bottom w:val="single" w:sz="4" w:space="0" w:color="000000"/>
              <w:right w:val="single" w:sz="4" w:space="0" w:color="000000"/>
            </w:tcBorders>
            <w:tcMar>
              <w:top w:w="40" w:type="dxa"/>
              <w:left w:w="40" w:type="dxa"/>
              <w:bottom w:w="40" w:type="dxa"/>
              <w:right w:w="40" w:type="dxa"/>
            </w:tcMar>
          </w:tcPr>
          <w:p w14:paraId="5AA565DA"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35" w:name="para_a650de5b_85e5_4877_8e9b_f5e0324b58"/>
            <w:bookmarkEnd w:id="134"/>
            <w:r w:rsidRPr="005D0D5D">
              <w:rPr>
                <w:rFonts w:ascii="Arial" w:hAnsi="Arial"/>
                <w:sz w:val="18"/>
                <w:lang w:val="en" w:eastAsia="en-CA"/>
              </w:rPr>
              <w:t>&gt;</w:t>
            </w:r>
          </w:p>
        </w:tc>
        <w:tc>
          <w:tcPr>
            <w:tcW w:w="1030" w:type="dxa"/>
            <w:tcBorders>
              <w:bottom w:val="single" w:sz="4" w:space="0" w:color="000000"/>
              <w:right w:val="single" w:sz="4" w:space="0" w:color="000000"/>
            </w:tcBorders>
            <w:tcMar>
              <w:top w:w="40" w:type="dxa"/>
              <w:left w:w="40" w:type="dxa"/>
              <w:bottom w:w="40" w:type="dxa"/>
              <w:right w:w="40" w:type="dxa"/>
            </w:tcMar>
          </w:tcPr>
          <w:p w14:paraId="16413AFC"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36" w:name="para_d0f88ccf_3151_4cc8_8f28_ecabca407f"/>
            <w:bookmarkEnd w:id="135"/>
            <w:r w:rsidRPr="005D0D5D">
              <w:rPr>
                <w:rFonts w:ascii="Arial" w:hAnsi="Arial"/>
                <w:sz w:val="18"/>
                <w:lang w:val="en" w:eastAsia="en-CA"/>
              </w:rPr>
              <w:t>HAS OBS CONTEXT</w:t>
            </w:r>
          </w:p>
        </w:tc>
        <w:tc>
          <w:tcPr>
            <w:tcW w:w="1170" w:type="dxa"/>
            <w:tcBorders>
              <w:bottom w:val="single" w:sz="4" w:space="0" w:color="000000"/>
              <w:right w:val="single" w:sz="4" w:space="0" w:color="000000"/>
            </w:tcBorders>
            <w:tcMar>
              <w:top w:w="40" w:type="dxa"/>
              <w:left w:w="40" w:type="dxa"/>
              <w:bottom w:w="40" w:type="dxa"/>
              <w:right w:w="40" w:type="dxa"/>
            </w:tcMar>
          </w:tcPr>
          <w:p w14:paraId="5F808067"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37" w:name="para_86dc7730_113c_47c2_968d_5d2de21831"/>
            <w:bookmarkEnd w:id="136"/>
            <w:r w:rsidRPr="005D0D5D">
              <w:rPr>
                <w:rFonts w:ascii="Arial" w:hAnsi="Arial"/>
                <w:sz w:val="18"/>
                <w:lang w:val="en" w:eastAsia="en-CA"/>
              </w:rPr>
              <w:t>INCLUDE</w:t>
            </w:r>
          </w:p>
        </w:tc>
        <w:tc>
          <w:tcPr>
            <w:tcW w:w="2655" w:type="dxa"/>
            <w:tcBorders>
              <w:bottom w:val="single" w:sz="4" w:space="0" w:color="000000"/>
              <w:right w:val="single" w:sz="4" w:space="0" w:color="000000"/>
            </w:tcBorders>
            <w:tcMar>
              <w:top w:w="40" w:type="dxa"/>
              <w:left w:w="40" w:type="dxa"/>
              <w:bottom w:w="40" w:type="dxa"/>
              <w:right w:w="40" w:type="dxa"/>
            </w:tcMar>
          </w:tcPr>
          <w:p w14:paraId="5FCAEBB9"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38" w:name="para_14c49aed_cfb4_483f_8471_a6cb0e367a"/>
            <w:bookmarkEnd w:id="137"/>
            <w:r w:rsidRPr="005D0D5D">
              <w:rPr>
                <w:rFonts w:ascii="Arial" w:hAnsi="Arial"/>
                <w:sz w:val="18"/>
                <w:lang w:val="en" w:eastAsia="en-CA"/>
              </w:rPr>
              <w:t>DTID 1008 “Subject Context, Fetus”</w:t>
            </w:r>
          </w:p>
        </w:tc>
        <w:tc>
          <w:tcPr>
            <w:tcW w:w="360" w:type="dxa"/>
            <w:tcBorders>
              <w:bottom w:val="single" w:sz="4" w:space="0" w:color="000000"/>
              <w:right w:val="single" w:sz="4" w:space="0" w:color="000000"/>
            </w:tcBorders>
            <w:tcMar>
              <w:top w:w="40" w:type="dxa"/>
              <w:left w:w="40" w:type="dxa"/>
              <w:bottom w:w="40" w:type="dxa"/>
              <w:right w:w="40" w:type="dxa"/>
            </w:tcMar>
          </w:tcPr>
          <w:p w14:paraId="06C1FF2A"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39" w:name="para_806f2dea_d10b_41c5_8563_d14f0918a4"/>
            <w:bookmarkEnd w:id="138"/>
            <w:r w:rsidRPr="005D0D5D">
              <w:rPr>
                <w:rFonts w:ascii="Arial" w:hAnsi="Arial"/>
                <w:sz w:val="18"/>
                <w:lang w:val="en" w:eastAsia="en-CA"/>
              </w:rPr>
              <w:t>1</w:t>
            </w:r>
          </w:p>
        </w:tc>
        <w:tc>
          <w:tcPr>
            <w:tcW w:w="540" w:type="dxa"/>
            <w:tcBorders>
              <w:bottom w:val="single" w:sz="4" w:space="0" w:color="000000"/>
              <w:right w:val="single" w:sz="4" w:space="0" w:color="000000"/>
            </w:tcBorders>
            <w:tcMar>
              <w:top w:w="40" w:type="dxa"/>
              <w:left w:w="40" w:type="dxa"/>
              <w:bottom w:w="40" w:type="dxa"/>
              <w:right w:w="40" w:type="dxa"/>
            </w:tcMar>
          </w:tcPr>
          <w:p w14:paraId="5B669166" w14:textId="77777777" w:rsidR="005D0D5D" w:rsidRPr="005D0D5D" w:rsidRDefault="005D0D5D" w:rsidP="005D0D5D">
            <w:pPr>
              <w:tabs>
                <w:tab w:val="clear" w:pos="720"/>
              </w:tabs>
              <w:spacing w:before="40" w:after="40"/>
              <w:jc w:val="center"/>
              <w:rPr>
                <w:rFonts w:ascii="Times New Roman" w:hAnsi="Times New Roman"/>
                <w:sz w:val="18"/>
                <w:lang w:val="en" w:eastAsia="en-CA"/>
              </w:rPr>
            </w:pPr>
            <w:bookmarkStart w:id="140" w:name="para_903978a1_1943_4022_8e00_3b6a1eccab"/>
            <w:bookmarkEnd w:id="139"/>
            <w:r w:rsidRPr="005D0D5D">
              <w:rPr>
                <w:rFonts w:ascii="Arial" w:hAnsi="Arial"/>
                <w:sz w:val="18"/>
                <w:lang w:val="en" w:eastAsia="en-CA"/>
              </w:rPr>
              <w:t>MC</w:t>
            </w:r>
          </w:p>
        </w:tc>
        <w:tc>
          <w:tcPr>
            <w:tcW w:w="1800" w:type="dxa"/>
            <w:tcBorders>
              <w:bottom w:val="single" w:sz="4" w:space="0" w:color="000000"/>
              <w:right w:val="single" w:sz="4" w:space="0" w:color="000000"/>
            </w:tcBorders>
            <w:tcMar>
              <w:top w:w="40" w:type="dxa"/>
              <w:left w:w="40" w:type="dxa"/>
              <w:bottom w:w="40" w:type="dxa"/>
              <w:right w:w="40" w:type="dxa"/>
            </w:tcMar>
          </w:tcPr>
          <w:p w14:paraId="08E4D72A" w14:textId="77777777" w:rsidR="005D0D5D" w:rsidRPr="005D0D5D" w:rsidRDefault="005D0D5D" w:rsidP="005D0D5D">
            <w:pPr>
              <w:rPr>
                <w:rFonts w:ascii="Arial" w:hAnsi="Arial"/>
                <w:sz w:val="18"/>
                <w:lang w:val="en" w:eastAsia="en-CA"/>
              </w:rPr>
            </w:pPr>
            <w:bookmarkStart w:id="141" w:name="para_ecb065f2_b2eb_44a1_8757_55c003c088"/>
            <w:bookmarkEnd w:id="140"/>
            <w:r w:rsidRPr="005D0D5D">
              <w:rPr>
                <w:rFonts w:ascii="Arial" w:hAnsi="Arial"/>
                <w:sz w:val="18"/>
                <w:lang w:val="en" w:eastAsia="en-CA"/>
              </w:rPr>
              <w:t>IF this Template is invoked more than once to describe more than one fetus</w:t>
            </w:r>
          </w:p>
        </w:tc>
        <w:tc>
          <w:tcPr>
            <w:tcW w:w="2300" w:type="dxa"/>
            <w:tcBorders>
              <w:bottom w:val="single" w:sz="4" w:space="0" w:color="000000"/>
              <w:right w:val="single" w:sz="4" w:space="0" w:color="000000"/>
            </w:tcBorders>
            <w:tcMar>
              <w:top w:w="40" w:type="dxa"/>
              <w:left w:w="40" w:type="dxa"/>
              <w:bottom w:w="40" w:type="dxa"/>
              <w:right w:w="40" w:type="dxa"/>
            </w:tcMar>
          </w:tcPr>
          <w:p w14:paraId="4E1F2951"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42" w:name="para_7c3c0b6f_45a5_4740_acaf_7c65d4879c"/>
            <w:bookmarkEnd w:id="141"/>
          </w:p>
        </w:tc>
        <w:bookmarkEnd w:id="142"/>
      </w:tr>
      <w:tr w:rsidR="005D0D5D" w:rsidRPr="005D0D5D" w14:paraId="5AE717CB" w14:textId="77777777" w:rsidTr="000F168A">
        <w:tc>
          <w:tcPr>
            <w:tcW w:w="2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AB996BE" w14:textId="1744D422" w:rsidR="005D0D5D" w:rsidRPr="005D0D5D" w:rsidRDefault="00CD5160" w:rsidP="005D0D5D">
            <w:pPr>
              <w:tabs>
                <w:tab w:val="clear" w:pos="720"/>
              </w:tabs>
              <w:spacing w:before="40" w:after="40"/>
              <w:rPr>
                <w:rFonts w:ascii="Times New Roman" w:hAnsi="Times New Roman"/>
                <w:sz w:val="18"/>
                <w:lang w:val="en" w:eastAsia="en-CA"/>
              </w:rPr>
            </w:pPr>
            <w:bookmarkStart w:id="143" w:name="para_ecd2a9c5_4323_4ca0_acf3_b576d88ca6"/>
            <w:r>
              <w:rPr>
                <w:rFonts w:ascii="Arial" w:hAnsi="Arial"/>
                <w:sz w:val="18"/>
                <w:lang w:val="en" w:eastAsia="en-CA"/>
              </w:rPr>
              <w:t>3</w:t>
            </w:r>
          </w:p>
        </w:tc>
        <w:tc>
          <w:tcPr>
            <w:tcW w:w="360" w:type="dxa"/>
            <w:tcBorders>
              <w:bottom w:val="single" w:sz="4" w:space="0" w:color="000000"/>
              <w:right w:val="single" w:sz="4" w:space="0" w:color="000000"/>
            </w:tcBorders>
            <w:tcMar>
              <w:top w:w="40" w:type="dxa"/>
              <w:left w:w="40" w:type="dxa"/>
              <w:bottom w:w="40" w:type="dxa"/>
              <w:right w:w="40" w:type="dxa"/>
            </w:tcMar>
          </w:tcPr>
          <w:p w14:paraId="5CD8C672"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44" w:name="para_61e86003_8026_4c0f_8f27_0b39807ee3"/>
            <w:bookmarkEnd w:id="143"/>
            <w:r w:rsidRPr="005D0D5D">
              <w:rPr>
                <w:rFonts w:ascii="Arial" w:hAnsi="Arial"/>
                <w:sz w:val="18"/>
                <w:lang w:val="en" w:eastAsia="en-CA"/>
              </w:rPr>
              <w:t>&gt;</w:t>
            </w:r>
          </w:p>
        </w:tc>
        <w:tc>
          <w:tcPr>
            <w:tcW w:w="1030" w:type="dxa"/>
            <w:tcBorders>
              <w:bottom w:val="single" w:sz="4" w:space="0" w:color="000000"/>
              <w:right w:val="single" w:sz="4" w:space="0" w:color="000000"/>
            </w:tcBorders>
            <w:tcMar>
              <w:top w:w="40" w:type="dxa"/>
              <w:left w:w="40" w:type="dxa"/>
              <w:bottom w:w="40" w:type="dxa"/>
              <w:right w:w="40" w:type="dxa"/>
            </w:tcMar>
          </w:tcPr>
          <w:p w14:paraId="0341F1F0" w14:textId="77777777" w:rsidR="005D0D5D" w:rsidRPr="005D0D5D" w:rsidRDefault="005D0D5D" w:rsidP="005D0D5D">
            <w:pPr>
              <w:tabs>
                <w:tab w:val="clear" w:pos="720"/>
              </w:tabs>
              <w:spacing w:before="40" w:after="40"/>
              <w:rPr>
                <w:rFonts w:ascii="Arial" w:hAnsi="Arial" w:cs="Arial"/>
                <w:sz w:val="18"/>
                <w:lang w:val="en" w:eastAsia="en-CA"/>
              </w:rPr>
            </w:pPr>
            <w:bookmarkStart w:id="145" w:name="para_8779ec80_6be8_4e3f_8821_109f26a40d"/>
            <w:bookmarkEnd w:id="144"/>
            <w:r w:rsidRPr="005D0D5D">
              <w:rPr>
                <w:rFonts w:ascii="Arial" w:hAnsi="Arial" w:cs="Arial"/>
                <w:sz w:val="18"/>
                <w:lang w:val="en" w:eastAsia="en-CA"/>
              </w:rPr>
              <w:t>CONTAINS</w:t>
            </w:r>
          </w:p>
        </w:tc>
        <w:tc>
          <w:tcPr>
            <w:tcW w:w="1170" w:type="dxa"/>
            <w:tcBorders>
              <w:bottom w:val="single" w:sz="4" w:space="0" w:color="000000"/>
              <w:right w:val="single" w:sz="4" w:space="0" w:color="000000"/>
            </w:tcBorders>
            <w:tcMar>
              <w:top w:w="40" w:type="dxa"/>
              <w:left w:w="40" w:type="dxa"/>
              <w:bottom w:w="40" w:type="dxa"/>
              <w:right w:w="40" w:type="dxa"/>
            </w:tcMar>
          </w:tcPr>
          <w:p w14:paraId="13EB3498" w14:textId="77777777" w:rsidR="005D0D5D" w:rsidRPr="005D0D5D" w:rsidRDefault="005D0D5D" w:rsidP="005D0D5D">
            <w:pPr>
              <w:tabs>
                <w:tab w:val="clear" w:pos="720"/>
              </w:tabs>
              <w:spacing w:before="40" w:after="40"/>
              <w:rPr>
                <w:rFonts w:ascii="Arial" w:hAnsi="Arial" w:cs="Arial"/>
                <w:sz w:val="18"/>
                <w:lang w:val="en" w:eastAsia="en-CA"/>
              </w:rPr>
            </w:pPr>
            <w:bookmarkStart w:id="146" w:name="para_38d1b890_3e53_44c8_81d6_b4c95c68ee"/>
            <w:bookmarkEnd w:id="145"/>
            <w:r w:rsidRPr="005D0D5D">
              <w:rPr>
                <w:rFonts w:ascii="Arial" w:hAnsi="Arial" w:cs="Arial"/>
                <w:sz w:val="18"/>
                <w:lang w:val="en" w:eastAsia="en-CA"/>
              </w:rPr>
              <w:t>CODE</w:t>
            </w:r>
          </w:p>
        </w:tc>
        <w:tc>
          <w:tcPr>
            <w:tcW w:w="2655" w:type="dxa"/>
            <w:tcBorders>
              <w:bottom w:val="single" w:sz="4" w:space="0" w:color="000000"/>
              <w:right w:val="single" w:sz="4" w:space="0" w:color="000000"/>
            </w:tcBorders>
            <w:tcMar>
              <w:top w:w="40" w:type="dxa"/>
              <w:left w:w="40" w:type="dxa"/>
              <w:bottom w:w="40" w:type="dxa"/>
              <w:right w:w="40" w:type="dxa"/>
            </w:tcMar>
          </w:tcPr>
          <w:p w14:paraId="414D6BBC" w14:textId="5883E76D" w:rsidR="005D0D5D" w:rsidRPr="005D0D5D" w:rsidRDefault="005D0D5D" w:rsidP="005D0D5D">
            <w:pPr>
              <w:tabs>
                <w:tab w:val="clear" w:pos="720"/>
              </w:tabs>
              <w:spacing w:before="40" w:after="40"/>
              <w:rPr>
                <w:rFonts w:ascii="Arial" w:hAnsi="Arial" w:cs="Arial"/>
                <w:sz w:val="18"/>
                <w:lang w:val="en" w:eastAsia="en-CA"/>
              </w:rPr>
            </w:pPr>
            <w:bookmarkStart w:id="147" w:name="para_765b6f92_65c5_40fd_9741_88171c7975"/>
            <w:bookmarkEnd w:id="146"/>
            <w:r w:rsidRPr="005D0D5D">
              <w:rPr>
                <w:rFonts w:ascii="Arial" w:hAnsi="Arial" w:cs="Arial"/>
                <w:sz w:val="18"/>
                <w:lang w:val="en" w:eastAsia="en-CA"/>
              </w:rPr>
              <w:t xml:space="preserve">DCID newcid1 </w:t>
            </w:r>
            <w:r w:rsidR="006F45D6">
              <w:rPr>
                <w:rFonts w:ascii="Arial" w:hAnsi="Arial" w:cs="Arial"/>
                <w:sz w:val="18"/>
                <w:lang w:val="en" w:eastAsia="en-CA"/>
              </w:rPr>
              <w:t>“</w:t>
            </w:r>
            <w:r w:rsidRPr="005D0D5D">
              <w:rPr>
                <w:rFonts w:ascii="Arial" w:hAnsi="Arial" w:cs="Arial"/>
                <w:sz w:val="18"/>
                <w:lang w:val="en" w:eastAsia="en-CA"/>
              </w:rPr>
              <w:t xml:space="preserve">Fetal Anatomy Survey </w:t>
            </w:r>
            <w:r w:rsidR="000B1C0E">
              <w:rPr>
                <w:rFonts w:ascii="Arial" w:hAnsi="Arial" w:cs="Arial"/>
                <w:sz w:val="18"/>
                <w:lang w:val="en" w:eastAsia="en-CA"/>
              </w:rPr>
              <w:t>Assessment</w:t>
            </w:r>
            <w:r w:rsidR="006F45D6">
              <w:rPr>
                <w:rFonts w:ascii="Arial" w:hAnsi="Arial" w:cs="Arial"/>
                <w:sz w:val="18"/>
                <w:lang w:val="en" w:eastAsia="en-CA"/>
              </w:rPr>
              <w:t>”</w:t>
            </w:r>
          </w:p>
        </w:tc>
        <w:tc>
          <w:tcPr>
            <w:tcW w:w="360" w:type="dxa"/>
            <w:tcBorders>
              <w:bottom w:val="single" w:sz="4" w:space="0" w:color="000000"/>
              <w:right w:val="single" w:sz="4" w:space="0" w:color="000000"/>
            </w:tcBorders>
            <w:tcMar>
              <w:top w:w="40" w:type="dxa"/>
              <w:left w:w="40" w:type="dxa"/>
              <w:bottom w:w="40" w:type="dxa"/>
              <w:right w:w="40" w:type="dxa"/>
            </w:tcMar>
          </w:tcPr>
          <w:p w14:paraId="522AE4D6" w14:textId="77777777" w:rsidR="005D0D5D" w:rsidRPr="005D0D5D" w:rsidRDefault="005D0D5D" w:rsidP="005D0D5D">
            <w:pPr>
              <w:tabs>
                <w:tab w:val="clear" w:pos="720"/>
              </w:tabs>
              <w:spacing w:before="40" w:after="40"/>
              <w:rPr>
                <w:rFonts w:ascii="Arial" w:hAnsi="Arial" w:cs="Arial"/>
                <w:sz w:val="18"/>
                <w:lang w:val="en" w:eastAsia="en-CA"/>
              </w:rPr>
            </w:pPr>
            <w:bookmarkStart w:id="148" w:name="para_5baa030d_bf7b_4117_8de9_29410ce962"/>
            <w:bookmarkEnd w:id="147"/>
            <w:r w:rsidRPr="005D0D5D">
              <w:rPr>
                <w:rFonts w:ascii="Arial" w:hAnsi="Arial" w:cs="Arial"/>
                <w:sz w:val="18"/>
                <w:lang w:val="en" w:eastAsia="en-CA"/>
              </w:rPr>
              <w:t>1-n</w:t>
            </w:r>
          </w:p>
        </w:tc>
        <w:tc>
          <w:tcPr>
            <w:tcW w:w="540" w:type="dxa"/>
            <w:tcBorders>
              <w:bottom w:val="single" w:sz="4" w:space="0" w:color="000000"/>
              <w:right w:val="single" w:sz="4" w:space="0" w:color="000000"/>
            </w:tcBorders>
            <w:tcMar>
              <w:top w:w="40" w:type="dxa"/>
              <w:left w:w="40" w:type="dxa"/>
              <w:bottom w:w="40" w:type="dxa"/>
              <w:right w:w="40" w:type="dxa"/>
            </w:tcMar>
          </w:tcPr>
          <w:p w14:paraId="5299C1E7" w14:textId="77777777" w:rsidR="005D0D5D" w:rsidRPr="005D0D5D" w:rsidRDefault="005D0D5D" w:rsidP="005D0D5D">
            <w:pPr>
              <w:tabs>
                <w:tab w:val="clear" w:pos="720"/>
              </w:tabs>
              <w:spacing w:before="40" w:after="40"/>
              <w:jc w:val="center"/>
              <w:rPr>
                <w:rFonts w:ascii="Arial" w:hAnsi="Arial" w:cs="Arial"/>
                <w:sz w:val="18"/>
                <w:lang w:val="en" w:eastAsia="en-CA"/>
              </w:rPr>
            </w:pPr>
            <w:bookmarkStart w:id="149" w:name="para_fa9550d6_61e4_4913_951f_d17398b5d0"/>
            <w:bookmarkEnd w:id="148"/>
            <w:r w:rsidRPr="005D0D5D">
              <w:rPr>
                <w:rFonts w:ascii="Arial" w:hAnsi="Arial" w:cs="Arial"/>
                <w:sz w:val="18"/>
                <w:lang w:val="en" w:eastAsia="en-CA"/>
              </w:rPr>
              <w:t>U</w:t>
            </w:r>
          </w:p>
        </w:tc>
        <w:tc>
          <w:tcPr>
            <w:tcW w:w="1800" w:type="dxa"/>
            <w:tcBorders>
              <w:bottom w:val="single" w:sz="4" w:space="0" w:color="000000"/>
              <w:right w:val="single" w:sz="4" w:space="0" w:color="000000"/>
            </w:tcBorders>
            <w:tcMar>
              <w:top w:w="40" w:type="dxa"/>
              <w:left w:w="40" w:type="dxa"/>
              <w:bottom w:w="40" w:type="dxa"/>
              <w:right w:w="40" w:type="dxa"/>
            </w:tcMar>
          </w:tcPr>
          <w:p w14:paraId="6FB0A4CA" w14:textId="77777777" w:rsidR="005D0D5D" w:rsidRPr="005D0D5D" w:rsidRDefault="005D0D5D" w:rsidP="005D0D5D">
            <w:pPr>
              <w:tabs>
                <w:tab w:val="clear" w:pos="720"/>
              </w:tabs>
              <w:spacing w:before="40" w:after="40"/>
              <w:rPr>
                <w:rFonts w:ascii="Arial" w:hAnsi="Arial" w:cs="Arial"/>
                <w:sz w:val="18"/>
                <w:lang w:val="en" w:eastAsia="en-CA"/>
              </w:rPr>
            </w:pPr>
            <w:bookmarkStart w:id="150" w:name="para_7cf378f6_6bb5_4a9b_a9e5_c101dd8960"/>
            <w:bookmarkEnd w:id="149"/>
          </w:p>
        </w:tc>
        <w:tc>
          <w:tcPr>
            <w:tcW w:w="2300" w:type="dxa"/>
            <w:tcBorders>
              <w:bottom w:val="single" w:sz="4" w:space="0" w:color="000000"/>
              <w:right w:val="single" w:sz="4" w:space="0" w:color="000000"/>
            </w:tcBorders>
            <w:tcMar>
              <w:top w:w="40" w:type="dxa"/>
              <w:left w:w="40" w:type="dxa"/>
              <w:bottom w:w="40" w:type="dxa"/>
              <w:right w:w="40" w:type="dxa"/>
            </w:tcMar>
          </w:tcPr>
          <w:p w14:paraId="66AECC78" w14:textId="3E00E9EF" w:rsidR="005D0D5D" w:rsidRPr="005D0D5D" w:rsidRDefault="005D0D5D" w:rsidP="005D0D5D">
            <w:pPr>
              <w:tabs>
                <w:tab w:val="clear" w:pos="720"/>
              </w:tabs>
              <w:spacing w:before="40" w:after="40"/>
              <w:rPr>
                <w:rFonts w:ascii="Arial" w:hAnsi="Arial" w:cs="Arial"/>
                <w:sz w:val="18"/>
                <w:lang w:val="en" w:eastAsia="en-CA"/>
              </w:rPr>
            </w:pPr>
            <w:bookmarkStart w:id="151" w:name="para_fc87d524_7164_4d12_9cf2_e7dd22b8c7"/>
            <w:bookmarkEnd w:id="150"/>
            <w:r w:rsidRPr="005D0D5D">
              <w:rPr>
                <w:rFonts w:ascii="Arial" w:hAnsi="Arial" w:cs="Arial"/>
                <w:sz w:val="18"/>
                <w:lang w:val="en" w:eastAsia="en-CA"/>
              </w:rPr>
              <w:t xml:space="preserve">DCID 242 </w:t>
            </w:r>
            <w:r w:rsidR="00936FA0">
              <w:rPr>
                <w:rFonts w:ascii="Arial" w:hAnsi="Arial" w:cs="Arial"/>
                <w:sz w:val="18"/>
                <w:lang w:val="en" w:eastAsia="en-CA"/>
              </w:rPr>
              <w:t>“</w:t>
            </w:r>
            <w:r w:rsidRPr="005D0D5D">
              <w:rPr>
                <w:rFonts w:ascii="Arial" w:hAnsi="Arial" w:cs="Arial"/>
                <w:sz w:val="18"/>
                <w:lang w:val="en" w:eastAsia="en-CA"/>
              </w:rPr>
              <w:t>Normal-Abnormal</w:t>
            </w:r>
            <w:r w:rsidR="00936FA0">
              <w:rPr>
                <w:rFonts w:ascii="Arial" w:hAnsi="Arial" w:cs="Arial"/>
                <w:sz w:val="18"/>
                <w:lang w:val="en" w:eastAsia="en-CA"/>
              </w:rPr>
              <w:t>”</w:t>
            </w:r>
            <w:r w:rsidRPr="005D0D5D">
              <w:rPr>
                <w:rFonts w:ascii="Arial" w:hAnsi="Arial" w:cs="Arial"/>
                <w:sz w:val="18"/>
                <w:lang w:val="en" w:eastAsia="en-CA"/>
              </w:rPr>
              <w:t>​</w:t>
            </w:r>
          </w:p>
        </w:tc>
        <w:bookmarkEnd w:id="151"/>
      </w:tr>
      <w:tr w:rsidR="005D0D5D" w:rsidRPr="005D0D5D" w14:paraId="41325E6F" w14:textId="77777777" w:rsidTr="000F168A">
        <w:tc>
          <w:tcPr>
            <w:tcW w:w="22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E88BEC7" w14:textId="580E75C5" w:rsidR="005D0D5D" w:rsidRPr="005D0D5D" w:rsidRDefault="00CD5160" w:rsidP="005D0D5D">
            <w:pPr>
              <w:tabs>
                <w:tab w:val="clear" w:pos="720"/>
              </w:tabs>
              <w:spacing w:before="40" w:after="40"/>
              <w:rPr>
                <w:rFonts w:ascii="Times New Roman" w:hAnsi="Times New Roman"/>
                <w:sz w:val="18"/>
                <w:lang w:val="en" w:eastAsia="en-CA"/>
              </w:rPr>
            </w:pPr>
            <w:bookmarkStart w:id="152" w:name="para_d683ee44_1e15_4a48_97b6_9b77720c44"/>
            <w:r>
              <w:rPr>
                <w:rFonts w:ascii="Arial" w:hAnsi="Arial"/>
                <w:sz w:val="18"/>
                <w:lang w:val="en" w:eastAsia="en-CA"/>
              </w:rPr>
              <w:t>4</w:t>
            </w:r>
          </w:p>
        </w:tc>
        <w:tc>
          <w:tcPr>
            <w:tcW w:w="360" w:type="dxa"/>
            <w:tcBorders>
              <w:bottom w:val="single" w:sz="4" w:space="0" w:color="000000"/>
              <w:right w:val="single" w:sz="4" w:space="0" w:color="000000"/>
            </w:tcBorders>
            <w:tcMar>
              <w:top w:w="40" w:type="dxa"/>
              <w:left w:w="40" w:type="dxa"/>
              <w:bottom w:w="40" w:type="dxa"/>
              <w:right w:w="40" w:type="dxa"/>
            </w:tcMar>
          </w:tcPr>
          <w:p w14:paraId="0F0BD80D" w14:textId="77777777" w:rsidR="005D0D5D" w:rsidRPr="005D0D5D" w:rsidRDefault="005D0D5D" w:rsidP="005D0D5D">
            <w:pPr>
              <w:tabs>
                <w:tab w:val="clear" w:pos="720"/>
              </w:tabs>
              <w:spacing w:before="40" w:after="40"/>
              <w:rPr>
                <w:rFonts w:ascii="Times New Roman" w:hAnsi="Times New Roman"/>
                <w:sz w:val="18"/>
                <w:lang w:val="en" w:eastAsia="en-CA"/>
              </w:rPr>
            </w:pPr>
            <w:bookmarkStart w:id="153" w:name="para_8e01ed68_72df_4db9_9f50_ffee71a995"/>
            <w:bookmarkEnd w:id="152"/>
            <w:r w:rsidRPr="005D0D5D">
              <w:rPr>
                <w:rFonts w:ascii="Arial" w:hAnsi="Arial"/>
                <w:sz w:val="18"/>
                <w:lang w:val="en" w:eastAsia="en-CA"/>
              </w:rPr>
              <w:t>&gt;</w:t>
            </w:r>
          </w:p>
        </w:tc>
        <w:tc>
          <w:tcPr>
            <w:tcW w:w="1030" w:type="dxa"/>
            <w:tcBorders>
              <w:bottom w:val="single" w:sz="4" w:space="0" w:color="000000"/>
              <w:right w:val="single" w:sz="4" w:space="0" w:color="000000"/>
            </w:tcBorders>
            <w:tcMar>
              <w:top w:w="40" w:type="dxa"/>
              <w:left w:w="40" w:type="dxa"/>
              <w:bottom w:w="40" w:type="dxa"/>
              <w:right w:w="40" w:type="dxa"/>
            </w:tcMar>
          </w:tcPr>
          <w:p w14:paraId="546C12A9" w14:textId="1BA7C78A" w:rsidR="005D0D5D" w:rsidRPr="005D0D5D" w:rsidRDefault="00D043BE" w:rsidP="005D0D5D">
            <w:pPr>
              <w:tabs>
                <w:tab w:val="clear" w:pos="720"/>
              </w:tabs>
              <w:spacing w:before="40" w:after="40"/>
              <w:rPr>
                <w:rFonts w:ascii="Arial" w:hAnsi="Arial" w:cs="Arial"/>
                <w:sz w:val="18"/>
                <w:lang w:val="en" w:eastAsia="en-CA"/>
              </w:rPr>
            </w:pPr>
            <w:bookmarkStart w:id="154" w:name="para_5095e2a6_5534_46e5_8718_02bd4a63e3"/>
            <w:bookmarkEnd w:id="153"/>
            <w:r>
              <w:rPr>
                <w:rFonts w:ascii="Arial" w:hAnsi="Arial" w:cs="Arial"/>
                <w:sz w:val="18"/>
                <w:lang w:val="en" w:eastAsia="en-CA"/>
              </w:rPr>
              <w:t>CONTAINS</w:t>
            </w:r>
          </w:p>
        </w:tc>
        <w:tc>
          <w:tcPr>
            <w:tcW w:w="1170" w:type="dxa"/>
            <w:tcBorders>
              <w:bottom w:val="single" w:sz="4" w:space="0" w:color="000000"/>
              <w:right w:val="single" w:sz="4" w:space="0" w:color="000000"/>
            </w:tcBorders>
            <w:tcMar>
              <w:top w:w="40" w:type="dxa"/>
              <w:left w:w="40" w:type="dxa"/>
              <w:bottom w:w="40" w:type="dxa"/>
              <w:right w:w="40" w:type="dxa"/>
            </w:tcMar>
          </w:tcPr>
          <w:p w14:paraId="5114B01D" w14:textId="77777777" w:rsidR="005D0D5D" w:rsidRPr="005D0D5D" w:rsidRDefault="005D0D5D" w:rsidP="005D0D5D">
            <w:pPr>
              <w:tabs>
                <w:tab w:val="clear" w:pos="720"/>
              </w:tabs>
              <w:spacing w:before="40" w:after="40"/>
              <w:rPr>
                <w:rFonts w:ascii="Arial" w:hAnsi="Arial" w:cs="Arial"/>
                <w:sz w:val="18"/>
                <w:lang w:val="en" w:eastAsia="en-CA"/>
              </w:rPr>
            </w:pPr>
            <w:bookmarkStart w:id="155" w:name="para_f6f2c871_d731_4639_851a_58d1a32c8d"/>
            <w:bookmarkEnd w:id="154"/>
            <w:r w:rsidRPr="005D0D5D">
              <w:rPr>
                <w:rFonts w:ascii="Arial" w:hAnsi="Arial" w:cs="Arial"/>
                <w:sz w:val="18"/>
                <w:lang w:val="en" w:eastAsia="en-CA"/>
              </w:rPr>
              <w:t>TEXT</w:t>
            </w:r>
          </w:p>
        </w:tc>
        <w:tc>
          <w:tcPr>
            <w:tcW w:w="2655" w:type="dxa"/>
            <w:tcBorders>
              <w:bottom w:val="single" w:sz="4" w:space="0" w:color="000000"/>
              <w:right w:val="single" w:sz="4" w:space="0" w:color="000000"/>
            </w:tcBorders>
            <w:tcMar>
              <w:top w:w="40" w:type="dxa"/>
              <w:left w:w="40" w:type="dxa"/>
              <w:bottom w:w="40" w:type="dxa"/>
              <w:right w:w="40" w:type="dxa"/>
            </w:tcMar>
          </w:tcPr>
          <w:p w14:paraId="21B536C2" w14:textId="56C4109A" w:rsidR="005D0D5D" w:rsidRPr="005D0D5D" w:rsidRDefault="000F168A" w:rsidP="005D0D5D">
            <w:pPr>
              <w:tabs>
                <w:tab w:val="clear" w:pos="720"/>
              </w:tabs>
              <w:spacing w:before="40" w:after="40"/>
              <w:rPr>
                <w:rFonts w:ascii="Arial" w:hAnsi="Arial" w:cs="Arial"/>
                <w:sz w:val="18"/>
                <w:lang w:val="en" w:eastAsia="en-CA"/>
              </w:rPr>
            </w:pPr>
            <w:bookmarkStart w:id="156" w:name="para_e9c4df3f_9699_4696_a55a_3b99c6a9c8"/>
            <w:bookmarkEnd w:id="155"/>
            <w:r w:rsidRPr="000F168A">
              <w:rPr>
                <w:rFonts w:ascii="Arial" w:hAnsi="Arial" w:cs="Arial"/>
                <w:sz w:val="18"/>
                <w:lang w:val="en" w:eastAsia="en-CA"/>
              </w:rPr>
              <w:t>EV (121106,</w:t>
            </w:r>
            <w:r>
              <w:rPr>
                <w:rFonts w:ascii="Arial" w:hAnsi="Arial" w:cs="Arial"/>
                <w:sz w:val="18"/>
                <w:lang w:val="en" w:eastAsia="en-CA"/>
              </w:rPr>
              <w:t xml:space="preserve"> </w:t>
            </w:r>
            <w:r w:rsidRPr="000F168A">
              <w:rPr>
                <w:rFonts w:ascii="Arial" w:hAnsi="Arial" w:cs="Arial"/>
                <w:sz w:val="18"/>
                <w:lang w:val="en" w:eastAsia="en-CA"/>
              </w:rPr>
              <w:t>DCM,</w:t>
            </w:r>
            <w:r>
              <w:rPr>
                <w:rFonts w:ascii="Arial" w:hAnsi="Arial" w:cs="Arial"/>
                <w:sz w:val="18"/>
                <w:lang w:val="en" w:eastAsia="en-CA"/>
              </w:rPr>
              <w:t xml:space="preserve"> </w:t>
            </w:r>
            <w:r w:rsidRPr="000F168A">
              <w:rPr>
                <w:rFonts w:ascii="Arial" w:hAnsi="Arial" w:cs="Arial"/>
                <w:sz w:val="18"/>
                <w:lang w:val="en" w:eastAsia="en-CA"/>
              </w:rPr>
              <w:t>"Comment")​</w:t>
            </w:r>
          </w:p>
        </w:tc>
        <w:tc>
          <w:tcPr>
            <w:tcW w:w="360" w:type="dxa"/>
            <w:tcBorders>
              <w:bottom w:val="single" w:sz="4" w:space="0" w:color="000000"/>
              <w:right w:val="single" w:sz="4" w:space="0" w:color="000000"/>
            </w:tcBorders>
            <w:tcMar>
              <w:top w:w="40" w:type="dxa"/>
              <w:left w:w="40" w:type="dxa"/>
              <w:bottom w:w="40" w:type="dxa"/>
              <w:right w:w="40" w:type="dxa"/>
            </w:tcMar>
          </w:tcPr>
          <w:p w14:paraId="40026B5F" w14:textId="0C9C0AA3" w:rsidR="005D0D5D" w:rsidRPr="005D0D5D" w:rsidRDefault="004D1FB1" w:rsidP="005D0D5D">
            <w:pPr>
              <w:tabs>
                <w:tab w:val="clear" w:pos="720"/>
              </w:tabs>
              <w:spacing w:before="40" w:after="40"/>
              <w:rPr>
                <w:rFonts w:ascii="Arial" w:hAnsi="Arial" w:cs="Arial"/>
                <w:sz w:val="18"/>
                <w:lang w:val="en" w:eastAsia="en-CA"/>
              </w:rPr>
            </w:pPr>
            <w:bookmarkStart w:id="157" w:name="para_1f36f5dd_f348_407d_82cb_7114443c9f"/>
            <w:bookmarkEnd w:id="156"/>
            <w:r>
              <w:rPr>
                <w:rFonts w:ascii="Arial" w:hAnsi="Arial" w:cs="Arial"/>
                <w:sz w:val="18"/>
                <w:lang w:val="en" w:eastAsia="en-CA"/>
              </w:rPr>
              <w:t>1-n</w:t>
            </w:r>
          </w:p>
        </w:tc>
        <w:tc>
          <w:tcPr>
            <w:tcW w:w="540" w:type="dxa"/>
            <w:tcBorders>
              <w:bottom w:val="single" w:sz="4" w:space="0" w:color="000000"/>
              <w:right w:val="single" w:sz="4" w:space="0" w:color="000000"/>
            </w:tcBorders>
            <w:tcMar>
              <w:top w:w="40" w:type="dxa"/>
              <w:left w:w="40" w:type="dxa"/>
              <w:bottom w:w="40" w:type="dxa"/>
              <w:right w:w="40" w:type="dxa"/>
            </w:tcMar>
          </w:tcPr>
          <w:p w14:paraId="37DDEC83" w14:textId="77777777" w:rsidR="005D0D5D" w:rsidRPr="005D0D5D" w:rsidRDefault="005D0D5D" w:rsidP="005D0D5D">
            <w:pPr>
              <w:tabs>
                <w:tab w:val="clear" w:pos="720"/>
              </w:tabs>
              <w:spacing w:before="40" w:after="40"/>
              <w:jc w:val="center"/>
              <w:rPr>
                <w:rFonts w:ascii="Arial" w:hAnsi="Arial" w:cs="Arial"/>
                <w:sz w:val="18"/>
                <w:lang w:val="en" w:eastAsia="en-CA"/>
              </w:rPr>
            </w:pPr>
            <w:bookmarkStart w:id="158" w:name="para_d3c802ef_3d49_45f3_b9e2_3be1909871"/>
            <w:bookmarkEnd w:id="157"/>
            <w:r w:rsidRPr="005D0D5D">
              <w:rPr>
                <w:rFonts w:ascii="Arial" w:hAnsi="Arial" w:cs="Arial"/>
                <w:sz w:val="18"/>
                <w:lang w:val="en" w:eastAsia="en-CA"/>
              </w:rPr>
              <w:t>MC</w:t>
            </w:r>
          </w:p>
        </w:tc>
        <w:tc>
          <w:tcPr>
            <w:tcW w:w="1800" w:type="dxa"/>
            <w:tcBorders>
              <w:bottom w:val="single" w:sz="4" w:space="0" w:color="000000"/>
              <w:right w:val="single" w:sz="4" w:space="0" w:color="000000"/>
            </w:tcBorders>
            <w:tcMar>
              <w:top w:w="40" w:type="dxa"/>
              <w:left w:w="40" w:type="dxa"/>
              <w:bottom w:w="40" w:type="dxa"/>
              <w:right w:w="40" w:type="dxa"/>
            </w:tcMar>
          </w:tcPr>
          <w:p w14:paraId="57C71EA0" w14:textId="7EE3ABF3" w:rsidR="005D0D5D" w:rsidRPr="005D0D5D" w:rsidRDefault="005D0D5D" w:rsidP="005D0D5D">
            <w:pPr>
              <w:tabs>
                <w:tab w:val="clear" w:pos="720"/>
              </w:tabs>
              <w:spacing w:before="40" w:after="40"/>
              <w:rPr>
                <w:rFonts w:ascii="Arial" w:hAnsi="Arial" w:cs="Arial"/>
                <w:sz w:val="18"/>
                <w:lang w:val="en" w:eastAsia="en-CA"/>
              </w:rPr>
            </w:pPr>
            <w:bookmarkStart w:id="159" w:name="para_42f061f6_927b_41c3_995c_bf3778e5ee"/>
            <w:bookmarkEnd w:id="158"/>
            <w:r w:rsidRPr="005D0D5D">
              <w:rPr>
                <w:rFonts w:ascii="Arial" w:hAnsi="Arial" w:cs="Arial"/>
                <w:sz w:val="18"/>
                <w:lang w:val="en" w:eastAsia="en-CA"/>
              </w:rPr>
              <w:t xml:space="preserve">IF any entries in Row </w:t>
            </w:r>
            <w:r w:rsidR="00CD5160">
              <w:rPr>
                <w:rFonts w:ascii="Arial" w:hAnsi="Arial" w:cs="Arial"/>
                <w:sz w:val="18"/>
                <w:lang w:val="en" w:eastAsia="en-CA"/>
              </w:rPr>
              <w:t>3</w:t>
            </w:r>
            <w:r w:rsidRPr="005D0D5D">
              <w:rPr>
                <w:rFonts w:ascii="Arial" w:hAnsi="Arial" w:cs="Arial"/>
                <w:sz w:val="18"/>
                <w:lang w:val="en" w:eastAsia="en-CA"/>
              </w:rPr>
              <w:t xml:space="preserve"> have a value of (263654008, SCT</w:t>
            </w:r>
            <w:proofErr w:type="gramStart"/>
            <w:r w:rsidRPr="005D0D5D">
              <w:rPr>
                <w:rFonts w:ascii="Arial" w:hAnsi="Arial" w:cs="Arial"/>
                <w:sz w:val="18"/>
                <w:lang w:val="en" w:eastAsia="en-CA"/>
              </w:rPr>
              <w:t>, ”Abnormal</w:t>
            </w:r>
            <w:proofErr w:type="gramEnd"/>
            <w:r w:rsidRPr="005D0D5D">
              <w:rPr>
                <w:rFonts w:ascii="Arial" w:hAnsi="Arial" w:cs="Arial"/>
                <w:sz w:val="18"/>
                <w:lang w:val="en" w:eastAsia="en-CA"/>
              </w:rPr>
              <w:t>”)</w:t>
            </w:r>
          </w:p>
        </w:tc>
        <w:tc>
          <w:tcPr>
            <w:tcW w:w="2300" w:type="dxa"/>
            <w:tcBorders>
              <w:bottom w:val="single" w:sz="4" w:space="0" w:color="000000"/>
              <w:right w:val="single" w:sz="4" w:space="0" w:color="000000"/>
            </w:tcBorders>
            <w:tcMar>
              <w:top w:w="40" w:type="dxa"/>
              <w:left w:w="40" w:type="dxa"/>
              <w:bottom w:w="40" w:type="dxa"/>
              <w:right w:w="40" w:type="dxa"/>
            </w:tcMar>
          </w:tcPr>
          <w:p w14:paraId="0CEED371" w14:textId="3C082175" w:rsidR="005D0D5D" w:rsidRPr="007F5AF9" w:rsidRDefault="005D0D5D" w:rsidP="005D0D5D">
            <w:pPr>
              <w:tabs>
                <w:tab w:val="clear" w:pos="720"/>
              </w:tabs>
              <w:spacing w:before="40" w:after="40"/>
              <w:rPr>
                <w:rFonts w:ascii="Arial" w:hAnsi="Arial" w:cs="Arial"/>
                <w:sz w:val="18"/>
                <w:lang w:val="en" w:eastAsia="en-CA"/>
              </w:rPr>
            </w:pPr>
            <w:bookmarkStart w:id="160" w:name="para_238259af_cd61_4290_9f4e_4c96bd8b09"/>
            <w:bookmarkEnd w:id="159"/>
          </w:p>
        </w:tc>
        <w:bookmarkEnd w:id="160"/>
      </w:tr>
    </w:tbl>
    <w:p w14:paraId="60832B98" w14:textId="77777777" w:rsidR="005D0D5D" w:rsidRPr="005D0D5D" w:rsidRDefault="005D0D5D" w:rsidP="005D0D5D">
      <w:pPr>
        <w:spacing w:before="180" w:after="0"/>
        <w:jc w:val="both"/>
        <w:rPr>
          <w:b/>
          <w:bCs/>
        </w:rPr>
      </w:pPr>
      <w:r w:rsidRPr="005D0D5D">
        <w:rPr>
          <w:rFonts w:ascii="Arial" w:hAnsi="Arial"/>
          <w:b/>
          <w:bCs/>
          <w:color w:val="000000"/>
          <w:sz w:val="18"/>
        </w:rPr>
        <w:t>Content Item Descriptions</w:t>
      </w:r>
    </w:p>
    <w:p w14:paraId="232C527E" w14:textId="77777777" w:rsidR="005D0D5D" w:rsidRPr="005D0D5D" w:rsidRDefault="005D0D5D" w:rsidP="005D0D5D">
      <w:pPr>
        <w:spacing w:after="0"/>
        <w:rPr>
          <w:sz w:val="18"/>
        </w:rPr>
      </w:pPr>
    </w:p>
    <w:tbl>
      <w:tblPr>
        <w:tblW w:w="0" w:type="auto"/>
        <w:tblInd w:w="45" w:type="dxa"/>
        <w:tblLayout w:type="fixed"/>
        <w:tblCellMar>
          <w:left w:w="10" w:type="dxa"/>
          <w:right w:w="10" w:type="dxa"/>
        </w:tblCellMar>
        <w:tblLook w:val="0000" w:firstRow="0" w:lastRow="0" w:firstColumn="0" w:lastColumn="0" w:noHBand="0" w:noVBand="0"/>
      </w:tblPr>
      <w:tblGrid>
        <w:gridCol w:w="735"/>
        <w:gridCol w:w="9705"/>
      </w:tblGrid>
      <w:tr w:rsidR="005D0D5D" w:rsidRPr="005D0D5D" w14:paraId="43C845D9" w14:textId="77777777" w:rsidTr="006D0314">
        <w:tc>
          <w:tcPr>
            <w:tcW w:w="7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65714E" w14:textId="60E529F7" w:rsidR="005D0D5D" w:rsidRPr="005D0D5D" w:rsidRDefault="005D0D5D" w:rsidP="005D0D5D">
            <w:pPr>
              <w:tabs>
                <w:tab w:val="clear" w:pos="720"/>
              </w:tabs>
              <w:spacing w:before="40" w:after="40"/>
              <w:rPr>
                <w:rFonts w:ascii="Arial" w:hAnsi="Arial"/>
                <w:sz w:val="18"/>
              </w:rPr>
            </w:pPr>
            <w:r w:rsidRPr="005D0D5D">
              <w:rPr>
                <w:rFonts w:ascii="Arial" w:hAnsi="Arial"/>
                <w:sz w:val="18"/>
              </w:rPr>
              <w:t xml:space="preserve">Row </w:t>
            </w:r>
            <w:r w:rsidR="00CD5160">
              <w:rPr>
                <w:rFonts w:ascii="Arial" w:hAnsi="Arial"/>
                <w:sz w:val="18"/>
              </w:rPr>
              <w:t>3</w:t>
            </w:r>
          </w:p>
        </w:tc>
        <w:tc>
          <w:tcPr>
            <w:tcW w:w="9705" w:type="dxa"/>
            <w:tcBorders>
              <w:top w:val="single" w:sz="4" w:space="0" w:color="000000"/>
              <w:bottom w:val="single" w:sz="4" w:space="0" w:color="000000"/>
              <w:right w:val="single" w:sz="4" w:space="0" w:color="000000"/>
            </w:tcBorders>
            <w:tcMar>
              <w:top w:w="40" w:type="dxa"/>
              <w:left w:w="40" w:type="dxa"/>
              <w:bottom w:w="40" w:type="dxa"/>
              <w:right w:w="40" w:type="dxa"/>
            </w:tcMar>
          </w:tcPr>
          <w:p w14:paraId="2CB8ACC1" w14:textId="39510960" w:rsidR="005D0D5D" w:rsidRPr="000838C1" w:rsidRDefault="005D0D5D" w:rsidP="005D0D5D">
            <w:pPr>
              <w:tabs>
                <w:tab w:val="clear" w:pos="720"/>
              </w:tabs>
              <w:spacing w:before="40" w:after="40"/>
              <w:rPr>
                <w:rFonts w:ascii="Arial" w:hAnsi="Arial"/>
                <w:sz w:val="18"/>
              </w:rPr>
            </w:pPr>
            <w:r w:rsidRPr="005D0D5D">
              <w:rPr>
                <w:rFonts w:ascii="Arial" w:hAnsi="Arial"/>
                <w:sz w:val="18"/>
              </w:rPr>
              <w:t xml:space="preserve">The code (371934000, SCT, “Normality Undetermined”) </w:t>
            </w:r>
            <w:r w:rsidR="00247865">
              <w:rPr>
                <w:rFonts w:ascii="Arial" w:hAnsi="Arial"/>
                <w:sz w:val="18"/>
              </w:rPr>
              <w:t xml:space="preserve">from CID 242 </w:t>
            </w:r>
            <w:r w:rsidRPr="005D0D5D">
              <w:rPr>
                <w:rFonts w:ascii="Arial" w:hAnsi="Arial"/>
                <w:sz w:val="18"/>
              </w:rPr>
              <w:t xml:space="preserve">can be used to represent “Not Visualized”. </w:t>
            </w:r>
          </w:p>
        </w:tc>
      </w:tr>
      <w:tr w:rsidR="005D0D5D" w:rsidRPr="005D0D5D" w14:paraId="14396FFD" w14:textId="77777777" w:rsidTr="006D0314">
        <w:tc>
          <w:tcPr>
            <w:tcW w:w="7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2C7896" w14:textId="7C6CF5EB" w:rsidR="005D0D5D" w:rsidRPr="005D0D5D" w:rsidRDefault="005D0D5D" w:rsidP="005D0D5D">
            <w:pPr>
              <w:tabs>
                <w:tab w:val="clear" w:pos="720"/>
              </w:tabs>
              <w:spacing w:before="40" w:after="40"/>
              <w:rPr>
                <w:rFonts w:ascii="Arial" w:hAnsi="Arial"/>
                <w:sz w:val="18"/>
              </w:rPr>
            </w:pPr>
            <w:r w:rsidRPr="005D0D5D">
              <w:rPr>
                <w:rFonts w:ascii="Arial" w:hAnsi="Arial"/>
                <w:sz w:val="18"/>
              </w:rPr>
              <w:t xml:space="preserve">Row </w:t>
            </w:r>
            <w:r w:rsidR="00A25120">
              <w:rPr>
                <w:rFonts w:ascii="Arial" w:hAnsi="Arial"/>
                <w:sz w:val="18"/>
              </w:rPr>
              <w:t>4</w:t>
            </w:r>
          </w:p>
        </w:tc>
        <w:tc>
          <w:tcPr>
            <w:tcW w:w="9705" w:type="dxa"/>
            <w:tcBorders>
              <w:top w:val="single" w:sz="4" w:space="0" w:color="000000"/>
              <w:bottom w:val="single" w:sz="4" w:space="0" w:color="000000"/>
              <w:right w:val="single" w:sz="4" w:space="0" w:color="000000"/>
            </w:tcBorders>
            <w:tcMar>
              <w:top w:w="40" w:type="dxa"/>
              <w:left w:w="40" w:type="dxa"/>
              <w:bottom w:w="40" w:type="dxa"/>
              <w:right w:w="40" w:type="dxa"/>
            </w:tcMar>
          </w:tcPr>
          <w:p w14:paraId="461AFBC4" w14:textId="6CD75510" w:rsidR="005D0D5D" w:rsidRPr="005D0D5D" w:rsidRDefault="005D0D5D" w:rsidP="005D0D5D">
            <w:pPr>
              <w:tabs>
                <w:tab w:val="clear" w:pos="720"/>
              </w:tabs>
              <w:spacing w:before="40" w:after="40"/>
              <w:rPr>
                <w:rFonts w:ascii="Arial" w:hAnsi="Arial"/>
                <w:sz w:val="18"/>
              </w:rPr>
            </w:pPr>
            <w:r w:rsidRPr="005D0D5D">
              <w:rPr>
                <w:rFonts w:ascii="Arial" w:hAnsi="Arial"/>
                <w:sz w:val="18"/>
              </w:rPr>
              <w:t>Descripti</w:t>
            </w:r>
            <w:r w:rsidR="00F97309">
              <w:rPr>
                <w:rFonts w:ascii="Arial" w:hAnsi="Arial"/>
                <w:sz w:val="18"/>
              </w:rPr>
              <w:t>ve text about any</w:t>
            </w:r>
            <w:r w:rsidRPr="005D0D5D">
              <w:rPr>
                <w:rFonts w:ascii="Arial" w:hAnsi="Arial"/>
                <w:sz w:val="18"/>
              </w:rPr>
              <w:t xml:space="preserve"> abnormal findings in the anatomy survey. </w:t>
            </w:r>
          </w:p>
        </w:tc>
      </w:tr>
    </w:tbl>
    <w:p w14:paraId="7AD4102D" w14:textId="77777777" w:rsidR="005D0D5D" w:rsidRDefault="005D0D5D" w:rsidP="005D0D5D"/>
    <w:p w14:paraId="7D35862C" w14:textId="6C185E62" w:rsidR="00B23879" w:rsidRPr="00B23879" w:rsidRDefault="00B23879" w:rsidP="00B23879">
      <w:pPr>
        <w:pBdr>
          <w:top w:val="single" w:sz="4" w:space="1" w:color="auto"/>
          <w:left w:val="single" w:sz="4" w:space="4" w:color="auto"/>
          <w:bottom w:val="single" w:sz="4" w:space="1" w:color="auto"/>
          <w:right w:val="single" w:sz="4" w:space="4" w:color="auto"/>
        </w:pBdr>
        <w:rPr>
          <w:i/>
        </w:rPr>
      </w:pPr>
      <w:r w:rsidRPr="00B23879">
        <w:rPr>
          <w:i/>
        </w:rPr>
        <w:t xml:space="preserve">Modify PS3.16 CID </w:t>
      </w:r>
      <w:r w:rsidR="00BA0FA2">
        <w:rPr>
          <w:i/>
        </w:rPr>
        <w:t>242</w:t>
      </w:r>
      <w:r w:rsidRPr="00B23879">
        <w:rPr>
          <w:i/>
        </w:rPr>
        <w:t xml:space="preserve"> as shown </w:t>
      </w:r>
    </w:p>
    <w:p w14:paraId="096931BC" w14:textId="75086E48" w:rsidR="00B23879" w:rsidRPr="00B23879" w:rsidRDefault="00B23879" w:rsidP="00B23879">
      <w:pPr>
        <w:pStyle w:val="Heading3"/>
        <w:rPr>
          <w:noProof/>
        </w:rPr>
      </w:pPr>
      <w:bookmarkStart w:id="161" w:name="_Toc203071510"/>
      <w:bookmarkStart w:id="162" w:name="sect_CID_6005"/>
      <w:r w:rsidRPr="00B23879">
        <w:rPr>
          <w:noProof/>
        </w:rPr>
        <w:t xml:space="preserve">CID </w:t>
      </w:r>
      <w:r w:rsidR="00BA0FA2">
        <w:rPr>
          <w:noProof/>
        </w:rPr>
        <w:t>242</w:t>
      </w:r>
      <w:r w:rsidRPr="00B23879">
        <w:rPr>
          <w:noProof/>
        </w:rPr>
        <w:t> </w:t>
      </w:r>
      <w:r w:rsidR="00BA0FA2" w:rsidRPr="00BA0FA2">
        <w:rPr>
          <w:noProof/>
        </w:rPr>
        <w:t>Normal-Abnormal​</w:t>
      </w:r>
      <w:bookmarkEnd w:id="161"/>
    </w:p>
    <w:p w14:paraId="23A5B491" w14:textId="2C84D1FE" w:rsidR="00B23879" w:rsidRPr="003F0228" w:rsidRDefault="009F6912" w:rsidP="003F0228">
      <w:pPr>
        <w:rPr>
          <w:rFonts w:ascii="Arial" w:hAnsi="Arial" w:cs="Arial"/>
          <w:sz w:val="18"/>
          <w:szCs w:val="18"/>
        </w:rPr>
      </w:pPr>
      <w:bookmarkStart w:id="163" w:name="idp105555458840447"/>
      <w:bookmarkEnd w:id="162"/>
      <w:r w:rsidRPr="003F0228">
        <w:rPr>
          <w:rFonts w:ascii="Arial" w:hAnsi="Arial" w:cs="Arial"/>
          <w:sz w:val="18"/>
          <w:szCs w:val="18"/>
        </w:rPr>
        <w:t xml:space="preserve">This Context Group is a subset of CID 222 “Normality”.​ </w:t>
      </w:r>
    </w:p>
    <w:p w14:paraId="270CEC27" w14:textId="77777777" w:rsidR="00B23879" w:rsidRPr="00B23879" w:rsidRDefault="00B23879" w:rsidP="00B23879">
      <w:pPr>
        <w:tabs>
          <w:tab w:val="left" w:pos="2772"/>
        </w:tabs>
        <w:spacing w:before="90" w:after="0"/>
        <w:ind w:left="2772" w:hanging="2772"/>
        <w:jc w:val="both"/>
      </w:pPr>
      <w:bookmarkStart w:id="164" w:name="para_87d0ba04_0c58_493a_8fe9_52bc66a838"/>
      <w:bookmarkStart w:id="165" w:name="idp105555458841727"/>
      <w:bookmarkStart w:id="166" w:name="idp105555458841343"/>
      <w:bookmarkEnd w:id="163"/>
      <w:r w:rsidRPr="00B23879">
        <w:rPr>
          <w:rFonts w:ascii="Arial" w:hAnsi="Arial"/>
          <w:b/>
          <w:color w:val="000000"/>
          <w:sz w:val="18"/>
        </w:rPr>
        <w:t>Resources:</w:t>
      </w:r>
      <w:r w:rsidRPr="00B23879">
        <w:rPr>
          <w:rFonts w:ascii="Arial" w:hAnsi="Arial"/>
          <w:b/>
          <w:color w:val="000000"/>
          <w:sz w:val="18"/>
        </w:rPr>
        <w:tab/>
      </w:r>
      <w:hyperlink r:id="rId11">
        <w:r w:rsidRPr="00B23879">
          <w:rPr>
            <w:rFonts w:ascii="Arial" w:hAnsi="Arial"/>
            <w:b/>
            <w:color w:val="000000"/>
            <w:sz w:val="18"/>
          </w:rPr>
          <w:t>HTML</w:t>
        </w:r>
      </w:hyperlink>
      <w:r w:rsidRPr="00B23879">
        <w:rPr>
          <w:rFonts w:ascii="Arial" w:hAnsi="Arial"/>
          <w:b/>
          <w:color w:val="000000"/>
          <w:sz w:val="18"/>
        </w:rPr>
        <w:t xml:space="preserve"> | </w:t>
      </w:r>
      <w:hyperlink r:id="rId12">
        <w:r w:rsidRPr="00B23879">
          <w:rPr>
            <w:rFonts w:ascii="Arial" w:hAnsi="Arial"/>
            <w:b/>
            <w:color w:val="000000"/>
            <w:sz w:val="18"/>
          </w:rPr>
          <w:t>FHIR JSON</w:t>
        </w:r>
      </w:hyperlink>
      <w:r w:rsidRPr="00B23879">
        <w:rPr>
          <w:rFonts w:ascii="Arial" w:hAnsi="Arial"/>
          <w:b/>
          <w:color w:val="000000"/>
          <w:sz w:val="18"/>
        </w:rPr>
        <w:t xml:space="preserve"> | </w:t>
      </w:r>
      <w:hyperlink r:id="rId13">
        <w:r w:rsidRPr="00B23879">
          <w:rPr>
            <w:rFonts w:ascii="Arial" w:hAnsi="Arial"/>
            <w:b/>
            <w:color w:val="000000"/>
            <w:sz w:val="18"/>
          </w:rPr>
          <w:t>FHIR XML</w:t>
        </w:r>
      </w:hyperlink>
      <w:r w:rsidRPr="00B23879">
        <w:rPr>
          <w:rFonts w:ascii="Arial" w:hAnsi="Arial"/>
          <w:b/>
          <w:color w:val="000000"/>
          <w:sz w:val="18"/>
        </w:rPr>
        <w:t xml:space="preserve"> | </w:t>
      </w:r>
      <w:hyperlink r:id="rId14">
        <w:r w:rsidRPr="00B23879">
          <w:rPr>
            <w:rFonts w:ascii="Arial" w:hAnsi="Arial"/>
            <w:b/>
            <w:color w:val="000000"/>
            <w:sz w:val="18"/>
          </w:rPr>
          <w:t>IHE SVS XML</w:t>
        </w:r>
      </w:hyperlink>
    </w:p>
    <w:p w14:paraId="08F0CADE" w14:textId="77777777" w:rsidR="004A49F5" w:rsidRPr="00B23879" w:rsidRDefault="004A49F5" w:rsidP="004A49F5">
      <w:pPr>
        <w:tabs>
          <w:tab w:val="left" w:pos="2772"/>
        </w:tabs>
        <w:spacing w:after="0"/>
        <w:ind w:left="2772" w:hanging="2772"/>
        <w:jc w:val="both"/>
      </w:pPr>
      <w:bookmarkStart w:id="167" w:name="para_3c3c6809_1ee4_4bc6_b609_15100281a5"/>
      <w:bookmarkStart w:id="168" w:name="idp105555458819839"/>
      <w:bookmarkStart w:id="169" w:name="para_89682df7_a27d_4b5a_ab6b_a65b741535"/>
      <w:bookmarkStart w:id="170" w:name="idp105555458847231"/>
      <w:bookmarkEnd w:id="164"/>
      <w:bookmarkEnd w:id="165"/>
      <w:bookmarkEnd w:id="166"/>
      <w:r w:rsidRPr="00B23879">
        <w:rPr>
          <w:rFonts w:ascii="Arial" w:hAnsi="Arial"/>
          <w:b/>
          <w:color w:val="000000"/>
          <w:sz w:val="18"/>
        </w:rPr>
        <w:t>Type:</w:t>
      </w:r>
      <w:r w:rsidRPr="00B23879">
        <w:rPr>
          <w:rFonts w:ascii="Arial" w:hAnsi="Arial"/>
          <w:b/>
          <w:color w:val="000000"/>
          <w:sz w:val="18"/>
        </w:rPr>
        <w:tab/>
      </w:r>
      <w:r w:rsidRPr="00B23879">
        <w:rPr>
          <w:rFonts w:ascii="Arial" w:hAnsi="Arial"/>
          <w:b/>
          <w:color w:val="000000"/>
          <w:sz w:val="18"/>
        </w:rPr>
        <w:tab/>
      </w:r>
      <w:r>
        <w:rPr>
          <w:rFonts w:ascii="Arial" w:hAnsi="Arial"/>
          <w:b/>
          <w:color w:val="000000"/>
          <w:sz w:val="18"/>
        </w:rPr>
        <w:t>Non-</w:t>
      </w:r>
      <w:r w:rsidRPr="00B23879">
        <w:rPr>
          <w:rFonts w:ascii="Arial" w:hAnsi="Arial"/>
          <w:b/>
          <w:color w:val="000000"/>
          <w:sz w:val="18"/>
        </w:rPr>
        <w:t>Extensible</w:t>
      </w:r>
    </w:p>
    <w:bookmarkEnd w:id="167"/>
    <w:bookmarkEnd w:id="168"/>
    <w:p w14:paraId="35CC66F7" w14:textId="11CC0201" w:rsidR="00B23879" w:rsidRPr="00B23879" w:rsidRDefault="00B23879" w:rsidP="00B23879">
      <w:pPr>
        <w:tabs>
          <w:tab w:val="left" w:pos="2772"/>
        </w:tabs>
        <w:spacing w:after="0"/>
        <w:ind w:left="2772" w:hanging="2772"/>
        <w:jc w:val="both"/>
      </w:pPr>
      <w:r w:rsidRPr="00B23879">
        <w:rPr>
          <w:rFonts w:ascii="Arial" w:hAnsi="Arial"/>
          <w:b/>
          <w:color w:val="000000"/>
          <w:sz w:val="18"/>
        </w:rPr>
        <w:t>Keyword:</w:t>
      </w:r>
      <w:r w:rsidRPr="00B23879">
        <w:rPr>
          <w:rFonts w:ascii="Arial" w:hAnsi="Arial"/>
          <w:b/>
          <w:color w:val="000000"/>
          <w:sz w:val="18"/>
        </w:rPr>
        <w:tab/>
      </w:r>
      <w:proofErr w:type="spellStart"/>
      <w:r w:rsidR="00BA0FA2" w:rsidRPr="00BA0FA2">
        <w:rPr>
          <w:rFonts w:ascii="Arial" w:hAnsi="Arial"/>
          <w:b/>
          <w:color w:val="000000"/>
          <w:sz w:val="18"/>
        </w:rPr>
        <w:t>NormalAbnormal</w:t>
      </w:r>
      <w:proofErr w:type="spellEnd"/>
      <w:r w:rsidR="00BA0FA2" w:rsidRPr="00BA0FA2">
        <w:rPr>
          <w:rFonts w:ascii="Arial" w:hAnsi="Arial"/>
          <w:b/>
          <w:color w:val="000000"/>
          <w:sz w:val="18"/>
        </w:rPr>
        <w:t>​</w:t>
      </w:r>
    </w:p>
    <w:p w14:paraId="7D96E08D" w14:textId="32D640AC" w:rsidR="00B23879" w:rsidRPr="00B23879" w:rsidRDefault="00B23879" w:rsidP="00B23879">
      <w:pPr>
        <w:tabs>
          <w:tab w:val="left" w:pos="2772"/>
        </w:tabs>
        <w:spacing w:after="0"/>
        <w:ind w:left="2772" w:hanging="2772"/>
        <w:jc w:val="both"/>
      </w:pPr>
      <w:bookmarkStart w:id="171" w:name="para_db9aa7e4_c104_42cf_bb8d_cf2c5a9504"/>
      <w:bookmarkStart w:id="172" w:name="idp105555458849919"/>
      <w:bookmarkEnd w:id="169"/>
      <w:bookmarkEnd w:id="170"/>
      <w:r w:rsidRPr="00B23879">
        <w:rPr>
          <w:rFonts w:ascii="Arial" w:hAnsi="Arial"/>
          <w:b/>
          <w:color w:val="000000"/>
          <w:sz w:val="18"/>
        </w:rPr>
        <w:t>FHIR Keyword:</w:t>
      </w:r>
      <w:r w:rsidRPr="00B23879">
        <w:rPr>
          <w:rFonts w:ascii="Arial" w:hAnsi="Arial"/>
          <w:b/>
          <w:color w:val="000000"/>
          <w:sz w:val="18"/>
        </w:rPr>
        <w:tab/>
        <w:t>dicom-cid-</w:t>
      </w:r>
      <w:r w:rsidR="004A49F5">
        <w:rPr>
          <w:rFonts w:ascii="Arial" w:hAnsi="Arial"/>
          <w:b/>
          <w:color w:val="000000"/>
          <w:sz w:val="18"/>
        </w:rPr>
        <w:t>242</w:t>
      </w:r>
      <w:r w:rsidRPr="00B23879">
        <w:rPr>
          <w:rFonts w:ascii="Arial" w:hAnsi="Arial"/>
          <w:b/>
          <w:color w:val="000000"/>
          <w:sz w:val="18"/>
        </w:rPr>
        <w:t>-</w:t>
      </w:r>
      <w:r w:rsidR="004A49F5" w:rsidRPr="00BA0FA2">
        <w:rPr>
          <w:rFonts w:ascii="Arial" w:hAnsi="Arial"/>
          <w:b/>
          <w:color w:val="000000"/>
          <w:sz w:val="18"/>
        </w:rPr>
        <w:t>NormalAbnormal</w:t>
      </w:r>
    </w:p>
    <w:p w14:paraId="26BD7EA8" w14:textId="5544A58E" w:rsidR="00B23879" w:rsidRPr="00B23879" w:rsidRDefault="00B23879" w:rsidP="00B23879">
      <w:pPr>
        <w:tabs>
          <w:tab w:val="left" w:pos="2772"/>
        </w:tabs>
        <w:spacing w:after="0"/>
        <w:ind w:left="2772" w:hanging="2772"/>
        <w:jc w:val="both"/>
      </w:pPr>
      <w:bookmarkStart w:id="173" w:name="para_0dfb5192_3ca5_431a_9d5f_a874ea0082"/>
      <w:bookmarkStart w:id="174" w:name="idp105555458822527"/>
      <w:bookmarkEnd w:id="171"/>
      <w:bookmarkEnd w:id="172"/>
      <w:r w:rsidRPr="00B23879">
        <w:rPr>
          <w:rFonts w:ascii="Arial" w:hAnsi="Arial"/>
          <w:b/>
          <w:color w:val="000000"/>
          <w:sz w:val="18"/>
        </w:rPr>
        <w:t>Version:</w:t>
      </w:r>
      <w:r w:rsidRPr="00B23879">
        <w:rPr>
          <w:rFonts w:ascii="Arial" w:hAnsi="Arial"/>
          <w:b/>
          <w:color w:val="000000"/>
          <w:sz w:val="18"/>
        </w:rPr>
        <w:tab/>
      </w:r>
      <w:r w:rsidR="00FC4CCB" w:rsidRPr="00FC4CCB">
        <w:rPr>
          <w:rFonts w:ascii="Arial" w:hAnsi="Arial"/>
          <w:b/>
          <w:color w:val="000000"/>
          <w:sz w:val="18"/>
        </w:rPr>
        <w:t>20170914</w:t>
      </w:r>
    </w:p>
    <w:p w14:paraId="4EB0B784" w14:textId="60FB3C45" w:rsidR="00B23879" w:rsidRDefault="00B23879" w:rsidP="00B23879">
      <w:pPr>
        <w:tabs>
          <w:tab w:val="left" w:pos="2772"/>
        </w:tabs>
        <w:spacing w:after="0"/>
        <w:ind w:left="2772" w:hanging="2772"/>
        <w:jc w:val="both"/>
        <w:rPr>
          <w:rFonts w:ascii="Arial" w:hAnsi="Arial"/>
          <w:b/>
          <w:color w:val="000000"/>
          <w:sz w:val="18"/>
        </w:rPr>
      </w:pPr>
      <w:bookmarkStart w:id="175" w:name="para_cf75b7e6_4e29_43e1_bffe_96097aec3f"/>
      <w:bookmarkStart w:id="176" w:name="idp105555458825215"/>
      <w:bookmarkEnd w:id="173"/>
      <w:bookmarkEnd w:id="174"/>
      <w:r w:rsidRPr="00B23879">
        <w:rPr>
          <w:rFonts w:ascii="Arial" w:hAnsi="Arial"/>
          <w:b/>
          <w:color w:val="000000"/>
          <w:sz w:val="18"/>
        </w:rPr>
        <w:t>UID:</w:t>
      </w:r>
      <w:r w:rsidRPr="00B23879">
        <w:rPr>
          <w:rFonts w:ascii="Arial" w:hAnsi="Arial"/>
          <w:b/>
          <w:color w:val="000000"/>
          <w:sz w:val="18"/>
        </w:rPr>
        <w:tab/>
      </w:r>
      <w:r w:rsidRPr="00B23879">
        <w:rPr>
          <w:rFonts w:ascii="Arial" w:hAnsi="Arial"/>
          <w:b/>
          <w:color w:val="000000"/>
          <w:sz w:val="18"/>
        </w:rPr>
        <w:tab/>
        <w:t>1.2.840.10008.6.1.3</w:t>
      </w:r>
      <w:r w:rsidR="00FC4CCB">
        <w:rPr>
          <w:rFonts w:ascii="Arial" w:hAnsi="Arial"/>
          <w:b/>
          <w:color w:val="000000"/>
          <w:sz w:val="18"/>
        </w:rPr>
        <w:t>6</w:t>
      </w:r>
    </w:p>
    <w:p w14:paraId="70279CA0" w14:textId="77777777" w:rsidR="00B23879" w:rsidRPr="00B23879" w:rsidRDefault="00B23879" w:rsidP="00B23879">
      <w:pPr>
        <w:tabs>
          <w:tab w:val="left" w:pos="2772"/>
        </w:tabs>
        <w:spacing w:after="0"/>
        <w:ind w:left="2772" w:hanging="2772"/>
        <w:jc w:val="both"/>
      </w:pPr>
    </w:p>
    <w:p w14:paraId="6C7D1D8A" w14:textId="4F5ABB9F" w:rsidR="00B23879" w:rsidRPr="00B23879" w:rsidRDefault="00B23879" w:rsidP="00B23879">
      <w:pPr>
        <w:pStyle w:val="TableLabel"/>
      </w:pPr>
      <w:bookmarkStart w:id="177" w:name="table_CID_6005"/>
      <w:bookmarkEnd w:id="175"/>
      <w:bookmarkEnd w:id="176"/>
      <w:r w:rsidRPr="00B23879">
        <w:t xml:space="preserve">Table CID </w:t>
      </w:r>
      <w:r w:rsidR="00FC4CCB">
        <w:t>242</w:t>
      </w:r>
      <w:r w:rsidRPr="00B23879">
        <w:t>. </w:t>
      </w:r>
      <w:r w:rsidR="00FC4CCB" w:rsidRPr="00FC4CCB">
        <w:t>Normal-Abnormal</w:t>
      </w:r>
    </w:p>
    <w:bookmarkEnd w:id="177"/>
    <w:p w14:paraId="16E32821" w14:textId="77777777" w:rsidR="00B23879" w:rsidRPr="00B23879" w:rsidRDefault="00B23879" w:rsidP="00B23879">
      <w:pPr>
        <w:spacing w:after="0"/>
        <w:rPr>
          <w:sz w:val="13"/>
        </w:rPr>
      </w:pPr>
    </w:p>
    <w:tbl>
      <w:tblPr>
        <w:tblW w:w="10441" w:type="dxa"/>
        <w:tblInd w:w="45" w:type="dxa"/>
        <w:tblLayout w:type="fixed"/>
        <w:tblCellMar>
          <w:left w:w="10" w:type="dxa"/>
          <w:right w:w="10" w:type="dxa"/>
        </w:tblCellMar>
        <w:tblLook w:val="0000" w:firstRow="0" w:lastRow="0" w:firstColumn="0" w:lastColumn="0" w:noHBand="0" w:noVBand="0"/>
      </w:tblPr>
      <w:tblGrid>
        <w:gridCol w:w="1660"/>
        <w:gridCol w:w="1620"/>
        <w:gridCol w:w="2842"/>
        <w:gridCol w:w="1732"/>
        <w:gridCol w:w="2587"/>
      </w:tblGrid>
      <w:tr w:rsidR="00B23879" w:rsidRPr="00B23879" w14:paraId="3332F04A" w14:textId="77777777" w:rsidTr="00F92AFC">
        <w:trPr>
          <w:tblHeader/>
        </w:trPr>
        <w:tc>
          <w:tcPr>
            <w:tcW w:w="16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3872A2B" w14:textId="77777777" w:rsidR="00B23879" w:rsidRPr="00B23879" w:rsidRDefault="00B23879" w:rsidP="00B23879">
            <w:pPr>
              <w:keepNext/>
              <w:spacing w:before="180" w:after="0"/>
              <w:jc w:val="center"/>
            </w:pPr>
            <w:bookmarkStart w:id="178" w:name="para_c553d03f_0e2e_47b3_8000_ff72423519"/>
            <w:r w:rsidRPr="00B23879">
              <w:rPr>
                <w:rFonts w:ascii="Arial" w:hAnsi="Arial"/>
                <w:b/>
                <w:color w:val="000000"/>
                <w:sz w:val="18"/>
              </w:rPr>
              <w:t>Coding Scheme Designator</w:t>
            </w:r>
          </w:p>
        </w:tc>
        <w:tc>
          <w:tcPr>
            <w:tcW w:w="1620" w:type="dxa"/>
            <w:tcBorders>
              <w:top w:val="single" w:sz="4" w:space="0" w:color="000000"/>
              <w:bottom w:val="single" w:sz="4" w:space="0" w:color="000000"/>
              <w:right w:val="single" w:sz="4" w:space="0" w:color="000000"/>
            </w:tcBorders>
            <w:tcMar>
              <w:top w:w="40" w:type="dxa"/>
              <w:left w:w="40" w:type="dxa"/>
              <w:bottom w:w="40" w:type="dxa"/>
              <w:right w:w="40" w:type="dxa"/>
            </w:tcMar>
          </w:tcPr>
          <w:p w14:paraId="13698598" w14:textId="77777777" w:rsidR="00B23879" w:rsidRPr="00B23879" w:rsidRDefault="00B23879" w:rsidP="00B23879">
            <w:pPr>
              <w:spacing w:before="180" w:after="0"/>
              <w:jc w:val="center"/>
            </w:pPr>
            <w:bookmarkStart w:id="179" w:name="para_32b96de3_1def_41bc_9262_bdbdc8c9c4"/>
            <w:bookmarkEnd w:id="178"/>
            <w:r w:rsidRPr="00B23879">
              <w:rPr>
                <w:rFonts w:ascii="Arial" w:hAnsi="Arial"/>
                <w:b/>
                <w:color w:val="000000"/>
                <w:sz w:val="18"/>
              </w:rPr>
              <w:t>Code Value</w:t>
            </w:r>
          </w:p>
        </w:tc>
        <w:tc>
          <w:tcPr>
            <w:tcW w:w="2842" w:type="dxa"/>
            <w:tcBorders>
              <w:top w:val="single" w:sz="4" w:space="0" w:color="000000"/>
              <w:bottom w:val="single" w:sz="4" w:space="0" w:color="000000"/>
              <w:right w:val="single" w:sz="4" w:space="0" w:color="000000"/>
            </w:tcBorders>
            <w:tcMar>
              <w:top w:w="40" w:type="dxa"/>
              <w:left w:w="40" w:type="dxa"/>
              <w:bottom w:w="40" w:type="dxa"/>
              <w:right w:w="40" w:type="dxa"/>
            </w:tcMar>
          </w:tcPr>
          <w:p w14:paraId="5236E71E" w14:textId="77777777" w:rsidR="00B23879" w:rsidRPr="00B23879" w:rsidRDefault="00B23879" w:rsidP="00B23879">
            <w:pPr>
              <w:spacing w:before="180" w:after="0"/>
              <w:jc w:val="center"/>
            </w:pPr>
            <w:bookmarkStart w:id="180" w:name="para_6935dcae_fd64_4bdd_a485_4e084b7b5b"/>
            <w:bookmarkEnd w:id="179"/>
            <w:r w:rsidRPr="00B23879">
              <w:rPr>
                <w:rFonts w:ascii="Arial" w:hAnsi="Arial"/>
                <w:b/>
                <w:color w:val="000000"/>
                <w:sz w:val="18"/>
              </w:rPr>
              <w:t>Code Meaning</w:t>
            </w:r>
          </w:p>
        </w:tc>
        <w:tc>
          <w:tcPr>
            <w:tcW w:w="1732" w:type="dxa"/>
            <w:tcBorders>
              <w:top w:val="single" w:sz="4" w:space="0" w:color="000000"/>
              <w:bottom w:val="single" w:sz="4" w:space="0" w:color="000000"/>
              <w:right w:val="single" w:sz="4" w:space="0" w:color="000000"/>
            </w:tcBorders>
            <w:tcMar>
              <w:top w:w="40" w:type="dxa"/>
              <w:left w:w="40" w:type="dxa"/>
              <w:bottom w:w="40" w:type="dxa"/>
              <w:right w:w="40" w:type="dxa"/>
            </w:tcMar>
          </w:tcPr>
          <w:p w14:paraId="1F4D4E01" w14:textId="77777777" w:rsidR="00B23879" w:rsidRPr="00B23879" w:rsidRDefault="00B23879" w:rsidP="00B23879">
            <w:pPr>
              <w:spacing w:before="180" w:after="0"/>
              <w:jc w:val="center"/>
            </w:pPr>
            <w:bookmarkStart w:id="181" w:name="para_a37a73c7_12aa_4b24_9a9e_83974bffde"/>
            <w:bookmarkEnd w:id="180"/>
            <w:r w:rsidRPr="00B23879">
              <w:rPr>
                <w:rFonts w:ascii="Arial" w:hAnsi="Arial"/>
                <w:b/>
                <w:color w:val="000000"/>
                <w:sz w:val="18"/>
              </w:rPr>
              <w:t>SNOMED-RT ID</w:t>
            </w:r>
          </w:p>
        </w:tc>
        <w:tc>
          <w:tcPr>
            <w:tcW w:w="2587" w:type="dxa"/>
            <w:tcBorders>
              <w:top w:val="single" w:sz="4" w:space="0" w:color="000000"/>
              <w:bottom w:val="single" w:sz="4" w:space="0" w:color="000000"/>
              <w:right w:val="single" w:sz="4" w:space="0" w:color="000000"/>
            </w:tcBorders>
            <w:tcMar>
              <w:top w:w="40" w:type="dxa"/>
              <w:left w:w="40" w:type="dxa"/>
              <w:bottom w:w="40" w:type="dxa"/>
              <w:right w:w="40" w:type="dxa"/>
            </w:tcMar>
          </w:tcPr>
          <w:p w14:paraId="73B6499D" w14:textId="77777777" w:rsidR="00B23879" w:rsidRPr="00B23879" w:rsidRDefault="00B23879" w:rsidP="00B23879">
            <w:pPr>
              <w:spacing w:before="180" w:after="0"/>
              <w:jc w:val="center"/>
            </w:pPr>
            <w:bookmarkStart w:id="182" w:name="para_372afef9_4f0c_4049_acef_fd03b62b79"/>
            <w:bookmarkEnd w:id="181"/>
            <w:r w:rsidRPr="00B23879">
              <w:rPr>
                <w:rFonts w:ascii="Arial" w:hAnsi="Arial"/>
                <w:b/>
                <w:color w:val="000000"/>
                <w:sz w:val="18"/>
              </w:rPr>
              <w:t>UMLS Concept Unique ID</w:t>
            </w:r>
          </w:p>
        </w:tc>
        <w:bookmarkEnd w:id="182"/>
      </w:tr>
      <w:tr w:rsidR="00B23879" w:rsidRPr="00B23879" w14:paraId="59025667" w14:textId="77777777" w:rsidTr="00F92AFC">
        <w:tc>
          <w:tcPr>
            <w:tcW w:w="166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4392238" w14:textId="77777777" w:rsidR="00B23879" w:rsidRPr="008D6338" w:rsidRDefault="00B23879" w:rsidP="008D6338">
            <w:pPr>
              <w:pStyle w:val="TableEntry"/>
              <w:jc w:val="center"/>
              <w:rPr>
                <w:rFonts w:ascii="Arial" w:hAnsi="Arial" w:cs="Arial"/>
                <w:sz w:val="18"/>
                <w:szCs w:val="18"/>
              </w:rPr>
            </w:pPr>
            <w:bookmarkStart w:id="183" w:name="para_575c7053_5956_4588_bb07_76f896e69b"/>
            <w:r w:rsidRPr="008D6338">
              <w:rPr>
                <w:rFonts w:ascii="Arial" w:hAnsi="Arial" w:cs="Arial"/>
                <w:sz w:val="18"/>
                <w:szCs w:val="18"/>
              </w:rPr>
              <w:t>SCT</w:t>
            </w:r>
          </w:p>
        </w:tc>
        <w:tc>
          <w:tcPr>
            <w:tcW w:w="1620" w:type="dxa"/>
            <w:tcBorders>
              <w:bottom w:val="single" w:sz="4" w:space="0" w:color="000000"/>
              <w:right w:val="single" w:sz="4" w:space="0" w:color="000000"/>
            </w:tcBorders>
            <w:tcMar>
              <w:top w:w="40" w:type="dxa"/>
              <w:left w:w="40" w:type="dxa"/>
              <w:bottom w:w="40" w:type="dxa"/>
              <w:right w:w="40" w:type="dxa"/>
            </w:tcMar>
          </w:tcPr>
          <w:p w14:paraId="5EE2A84A" w14:textId="77777777" w:rsidR="00B23879" w:rsidRPr="008D6338" w:rsidRDefault="00B23879" w:rsidP="00F92AFC">
            <w:pPr>
              <w:pStyle w:val="TableEntry"/>
              <w:jc w:val="center"/>
              <w:rPr>
                <w:rFonts w:ascii="Arial" w:hAnsi="Arial" w:cs="Arial"/>
                <w:sz w:val="18"/>
                <w:szCs w:val="18"/>
              </w:rPr>
            </w:pPr>
            <w:bookmarkStart w:id="184" w:name="para_b7b36af0_328d_4e7a_8276_36c1b9bfa6"/>
            <w:bookmarkEnd w:id="183"/>
            <w:r w:rsidRPr="008D6338">
              <w:rPr>
                <w:rFonts w:ascii="Arial" w:hAnsi="Arial" w:cs="Arial"/>
                <w:sz w:val="18"/>
                <w:szCs w:val="18"/>
              </w:rPr>
              <w:t>17621005</w:t>
            </w:r>
          </w:p>
        </w:tc>
        <w:tc>
          <w:tcPr>
            <w:tcW w:w="2842" w:type="dxa"/>
            <w:tcBorders>
              <w:bottom w:val="single" w:sz="4" w:space="0" w:color="000000"/>
              <w:right w:val="single" w:sz="4" w:space="0" w:color="000000"/>
            </w:tcBorders>
            <w:tcMar>
              <w:top w:w="40" w:type="dxa"/>
              <w:left w:w="40" w:type="dxa"/>
              <w:bottom w:w="40" w:type="dxa"/>
              <w:right w:w="40" w:type="dxa"/>
            </w:tcMar>
          </w:tcPr>
          <w:p w14:paraId="385F18F1" w14:textId="77777777" w:rsidR="00B23879" w:rsidRPr="008D6338" w:rsidRDefault="00B23879" w:rsidP="00B23879">
            <w:pPr>
              <w:pStyle w:val="TableEntry"/>
              <w:rPr>
                <w:rFonts w:ascii="Arial" w:hAnsi="Arial" w:cs="Arial"/>
                <w:sz w:val="18"/>
                <w:szCs w:val="18"/>
              </w:rPr>
            </w:pPr>
            <w:bookmarkStart w:id="185" w:name="para_09ac3e4f_93f7_4f62_bb60_758b124cf7"/>
            <w:bookmarkEnd w:id="184"/>
            <w:r w:rsidRPr="008D6338">
              <w:rPr>
                <w:rFonts w:ascii="Arial" w:hAnsi="Arial" w:cs="Arial"/>
                <w:sz w:val="18"/>
                <w:szCs w:val="18"/>
              </w:rPr>
              <w:t>Normal</w:t>
            </w:r>
          </w:p>
        </w:tc>
        <w:tc>
          <w:tcPr>
            <w:tcW w:w="1732" w:type="dxa"/>
            <w:tcBorders>
              <w:bottom w:val="single" w:sz="4" w:space="0" w:color="000000"/>
              <w:right w:val="single" w:sz="4" w:space="0" w:color="000000"/>
            </w:tcBorders>
            <w:tcMar>
              <w:top w:w="40" w:type="dxa"/>
              <w:left w:w="40" w:type="dxa"/>
              <w:bottom w:w="40" w:type="dxa"/>
              <w:right w:w="40" w:type="dxa"/>
            </w:tcMar>
          </w:tcPr>
          <w:p w14:paraId="334CAB45" w14:textId="77777777" w:rsidR="00B23879" w:rsidRPr="008D6338" w:rsidRDefault="00B23879" w:rsidP="00F92AFC">
            <w:pPr>
              <w:pStyle w:val="TableEntry"/>
              <w:jc w:val="center"/>
              <w:rPr>
                <w:rFonts w:ascii="Arial" w:hAnsi="Arial" w:cs="Arial"/>
                <w:sz w:val="18"/>
                <w:szCs w:val="18"/>
              </w:rPr>
            </w:pPr>
            <w:bookmarkStart w:id="186" w:name="para_d0792886_eae5_4826_a335_53e1545e46"/>
            <w:bookmarkEnd w:id="185"/>
            <w:r w:rsidRPr="008D6338">
              <w:rPr>
                <w:rFonts w:ascii="Arial" w:hAnsi="Arial" w:cs="Arial"/>
                <w:sz w:val="18"/>
                <w:szCs w:val="18"/>
              </w:rPr>
              <w:t>G-A460​</w:t>
            </w:r>
          </w:p>
        </w:tc>
        <w:tc>
          <w:tcPr>
            <w:tcW w:w="2587" w:type="dxa"/>
            <w:tcBorders>
              <w:bottom w:val="single" w:sz="4" w:space="0" w:color="000000"/>
              <w:right w:val="single" w:sz="4" w:space="0" w:color="000000"/>
            </w:tcBorders>
            <w:tcMar>
              <w:top w:w="40" w:type="dxa"/>
              <w:left w:w="40" w:type="dxa"/>
              <w:bottom w:w="40" w:type="dxa"/>
              <w:right w:w="40" w:type="dxa"/>
            </w:tcMar>
          </w:tcPr>
          <w:p w14:paraId="1F53481D" w14:textId="77777777" w:rsidR="00B23879" w:rsidRPr="008D6338" w:rsidRDefault="00B23879" w:rsidP="00F92AFC">
            <w:pPr>
              <w:pStyle w:val="TableEntry"/>
              <w:jc w:val="center"/>
              <w:rPr>
                <w:rFonts w:ascii="Arial" w:hAnsi="Arial" w:cs="Arial"/>
                <w:sz w:val="18"/>
                <w:szCs w:val="18"/>
              </w:rPr>
            </w:pPr>
            <w:bookmarkStart w:id="187" w:name="para_24487f45_d602_458f_b4c2_83e43d70f5"/>
            <w:bookmarkEnd w:id="186"/>
            <w:r w:rsidRPr="008D6338">
              <w:rPr>
                <w:rFonts w:ascii="Arial" w:hAnsi="Arial" w:cs="Arial"/>
                <w:sz w:val="18"/>
                <w:szCs w:val="18"/>
              </w:rPr>
              <w:t>C0205307​</w:t>
            </w:r>
          </w:p>
        </w:tc>
        <w:bookmarkEnd w:id="187"/>
      </w:tr>
      <w:tr w:rsidR="00B23879" w:rsidRPr="00B23879" w14:paraId="2D567D54" w14:textId="77777777" w:rsidTr="00F92AFC">
        <w:tc>
          <w:tcPr>
            <w:tcW w:w="1660" w:type="dxa"/>
            <w:tcBorders>
              <w:left w:val="single" w:sz="4" w:space="0" w:color="000000"/>
              <w:bottom w:val="single" w:sz="4" w:space="0" w:color="auto"/>
              <w:right w:val="single" w:sz="4" w:space="0" w:color="000000"/>
            </w:tcBorders>
            <w:tcMar>
              <w:top w:w="40" w:type="dxa"/>
              <w:left w:w="40" w:type="dxa"/>
              <w:bottom w:w="40" w:type="dxa"/>
              <w:right w:w="40" w:type="dxa"/>
            </w:tcMar>
          </w:tcPr>
          <w:p w14:paraId="49B98D67" w14:textId="77777777" w:rsidR="00B23879" w:rsidRPr="008D6338" w:rsidRDefault="00B23879" w:rsidP="008D6338">
            <w:pPr>
              <w:pStyle w:val="TableEntry"/>
              <w:jc w:val="center"/>
              <w:rPr>
                <w:rFonts w:ascii="Arial" w:hAnsi="Arial" w:cs="Arial"/>
                <w:sz w:val="18"/>
                <w:szCs w:val="18"/>
              </w:rPr>
            </w:pPr>
            <w:bookmarkStart w:id="188" w:name="para_5112ea49_8a7c_4871_969e_4a4528816c"/>
            <w:r w:rsidRPr="008D6338">
              <w:rPr>
                <w:rFonts w:ascii="Arial" w:hAnsi="Arial" w:cs="Arial"/>
                <w:sz w:val="18"/>
                <w:szCs w:val="18"/>
              </w:rPr>
              <w:lastRenderedPageBreak/>
              <w:t>SCT</w:t>
            </w:r>
          </w:p>
        </w:tc>
        <w:tc>
          <w:tcPr>
            <w:tcW w:w="1620" w:type="dxa"/>
            <w:tcBorders>
              <w:bottom w:val="single" w:sz="4" w:space="0" w:color="auto"/>
              <w:right w:val="single" w:sz="4" w:space="0" w:color="000000"/>
            </w:tcBorders>
            <w:tcMar>
              <w:top w:w="40" w:type="dxa"/>
              <w:left w:w="40" w:type="dxa"/>
              <w:bottom w:w="40" w:type="dxa"/>
              <w:right w:w="40" w:type="dxa"/>
            </w:tcMar>
          </w:tcPr>
          <w:p w14:paraId="6E72760B" w14:textId="77777777" w:rsidR="00B23879" w:rsidRPr="008D6338" w:rsidRDefault="00B23879" w:rsidP="00F92AFC">
            <w:pPr>
              <w:pStyle w:val="TableEntry"/>
              <w:jc w:val="center"/>
              <w:rPr>
                <w:rFonts w:ascii="Arial" w:hAnsi="Arial" w:cs="Arial"/>
                <w:sz w:val="18"/>
                <w:szCs w:val="18"/>
              </w:rPr>
            </w:pPr>
            <w:bookmarkStart w:id="189" w:name="para_59a794eb_0162_437a_942f_6c54be34f5"/>
            <w:bookmarkEnd w:id="188"/>
            <w:r w:rsidRPr="008D6338">
              <w:rPr>
                <w:rFonts w:ascii="Arial" w:hAnsi="Arial" w:cs="Arial"/>
                <w:sz w:val="18"/>
                <w:szCs w:val="18"/>
              </w:rPr>
              <w:t>263654008​</w:t>
            </w:r>
          </w:p>
        </w:tc>
        <w:tc>
          <w:tcPr>
            <w:tcW w:w="2842" w:type="dxa"/>
            <w:tcBorders>
              <w:bottom w:val="single" w:sz="4" w:space="0" w:color="auto"/>
              <w:right w:val="single" w:sz="4" w:space="0" w:color="000000"/>
            </w:tcBorders>
            <w:tcMar>
              <w:top w:w="40" w:type="dxa"/>
              <w:left w:w="40" w:type="dxa"/>
              <w:bottom w:w="40" w:type="dxa"/>
              <w:right w:w="40" w:type="dxa"/>
            </w:tcMar>
          </w:tcPr>
          <w:p w14:paraId="382764BB" w14:textId="77777777" w:rsidR="00B23879" w:rsidRPr="008D6338" w:rsidRDefault="00B23879" w:rsidP="00B23879">
            <w:pPr>
              <w:pStyle w:val="TableEntry"/>
              <w:rPr>
                <w:rFonts w:ascii="Arial" w:hAnsi="Arial" w:cs="Arial"/>
                <w:sz w:val="18"/>
                <w:szCs w:val="18"/>
              </w:rPr>
            </w:pPr>
            <w:bookmarkStart w:id="190" w:name="para_fa0679fe_c9bc_48bd_94fe_a0eae9d150"/>
            <w:bookmarkEnd w:id="189"/>
            <w:r w:rsidRPr="008D6338">
              <w:rPr>
                <w:rFonts w:ascii="Arial" w:hAnsi="Arial" w:cs="Arial"/>
                <w:sz w:val="18"/>
                <w:szCs w:val="18"/>
              </w:rPr>
              <w:t>Abnormal</w:t>
            </w:r>
          </w:p>
        </w:tc>
        <w:tc>
          <w:tcPr>
            <w:tcW w:w="1732" w:type="dxa"/>
            <w:tcBorders>
              <w:bottom w:val="single" w:sz="4" w:space="0" w:color="auto"/>
              <w:right w:val="single" w:sz="4" w:space="0" w:color="000000"/>
            </w:tcBorders>
            <w:tcMar>
              <w:top w:w="40" w:type="dxa"/>
              <w:left w:w="40" w:type="dxa"/>
              <w:bottom w:w="40" w:type="dxa"/>
              <w:right w:w="40" w:type="dxa"/>
            </w:tcMar>
          </w:tcPr>
          <w:p w14:paraId="5A502097" w14:textId="77777777" w:rsidR="00B23879" w:rsidRPr="008D6338" w:rsidRDefault="00B23879" w:rsidP="00F92AFC">
            <w:pPr>
              <w:pStyle w:val="TableEntry"/>
              <w:jc w:val="center"/>
              <w:rPr>
                <w:rFonts w:ascii="Arial" w:hAnsi="Arial" w:cs="Arial"/>
                <w:sz w:val="18"/>
                <w:szCs w:val="18"/>
              </w:rPr>
            </w:pPr>
            <w:bookmarkStart w:id="191" w:name="para_b1ac85a9_bd63_474b_8ec1_9c7a98f727"/>
            <w:bookmarkEnd w:id="190"/>
            <w:r w:rsidRPr="008D6338">
              <w:rPr>
                <w:rFonts w:ascii="Arial" w:hAnsi="Arial" w:cs="Arial"/>
                <w:sz w:val="18"/>
                <w:szCs w:val="18"/>
              </w:rPr>
              <w:t>R-42037</w:t>
            </w:r>
          </w:p>
        </w:tc>
        <w:tc>
          <w:tcPr>
            <w:tcW w:w="2587" w:type="dxa"/>
            <w:tcBorders>
              <w:bottom w:val="single" w:sz="4" w:space="0" w:color="auto"/>
              <w:right w:val="single" w:sz="4" w:space="0" w:color="000000"/>
            </w:tcBorders>
            <w:tcMar>
              <w:top w:w="40" w:type="dxa"/>
              <w:left w:w="40" w:type="dxa"/>
              <w:bottom w:w="40" w:type="dxa"/>
              <w:right w:w="40" w:type="dxa"/>
            </w:tcMar>
          </w:tcPr>
          <w:p w14:paraId="4EFF25B5" w14:textId="77777777" w:rsidR="00B23879" w:rsidRPr="008D6338" w:rsidRDefault="00B23879" w:rsidP="00F92AFC">
            <w:pPr>
              <w:pStyle w:val="TableEntry"/>
              <w:jc w:val="center"/>
              <w:rPr>
                <w:rFonts w:ascii="Arial" w:hAnsi="Arial" w:cs="Arial"/>
                <w:sz w:val="18"/>
                <w:szCs w:val="18"/>
              </w:rPr>
            </w:pPr>
            <w:bookmarkStart w:id="192" w:name="para_84b056d0_660a_496a_811f_44f6421537"/>
            <w:bookmarkEnd w:id="191"/>
            <w:r w:rsidRPr="008D6338">
              <w:rPr>
                <w:rFonts w:ascii="Arial" w:hAnsi="Arial" w:cs="Arial"/>
                <w:sz w:val="18"/>
                <w:szCs w:val="18"/>
              </w:rPr>
              <w:t>C0205161​</w:t>
            </w:r>
          </w:p>
        </w:tc>
        <w:bookmarkEnd w:id="192"/>
      </w:tr>
      <w:tr w:rsidR="00B23879" w:rsidRPr="00B23879" w14:paraId="541779B3" w14:textId="77777777" w:rsidTr="00F92AFC">
        <w:tc>
          <w:tcPr>
            <w:tcW w:w="16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19BCF3" w14:textId="77777777" w:rsidR="00B23879" w:rsidRPr="008D6338" w:rsidRDefault="00B23879" w:rsidP="008D6338">
            <w:pPr>
              <w:pStyle w:val="TableEntry"/>
              <w:jc w:val="center"/>
              <w:rPr>
                <w:rFonts w:ascii="Arial" w:hAnsi="Arial" w:cs="Arial"/>
                <w:sz w:val="18"/>
                <w:szCs w:val="18"/>
              </w:rPr>
            </w:pPr>
            <w:r w:rsidRPr="008D6338">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72766B" w14:textId="77777777" w:rsidR="00B23879" w:rsidRPr="008D6338" w:rsidRDefault="00B23879" w:rsidP="00F92AFC">
            <w:pPr>
              <w:pStyle w:val="TableEntry"/>
              <w:jc w:val="center"/>
              <w:rPr>
                <w:rFonts w:ascii="Arial" w:hAnsi="Arial" w:cs="Arial"/>
                <w:sz w:val="18"/>
                <w:szCs w:val="18"/>
              </w:rPr>
            </w:pPr>
            <w:r w:rsidRPr="008D6338">
              <w:rPr>
                <w:rFonts w:ascii="Arial" w:hAnsi="Arial" w:cs="Arial"/>
                <w:sz w:val="18"/>
                <w:szCs w:val="18"/>
              </w:rPr>
              <w:t>371934000​</w:t>
            </w:r>
          </w:p>
        </w:tc>
        <w:tc>
          <w:tcPr>
            <w:tcW w:w="284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B35ACEE" w14:textId="77777777" w:rsidR="00B23879" w:rsidRPr="008D6338" w:rsidRDefault="00B23879" w:rsidP="00B23879">
            <w:pPr>
              <w:pStyle w:val="TableEntry"/>
              <w:rPr>
                <w:rFonts w:ascii="Arial" w:hAnsi="Arial" w:cs="Arial"/>
                <w:sz w:val="18"/>
                <w:szCs w:val="18"/>
              </w:rPr>
            </w:pPr>
            <w:r w:rsidRPr="008D6338">
              <w:rPr>
                <w:rFonts w:ascii="Arial" w:hAnsi="Arial" w:cs="Arial"/>
                <w:sz w:val="18"/>
                <w:szCs w:val="18"/>
              </w:rPr>
              <w:t>Normality Undetermined</w:t>
            </w:r>
          </w:p>
        </w:tc>
        <w:tc>
          <w:tcPr>
            <w:tcW w:w="173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37F9EE" w14:textId="77777777" w:rsidR="00B23879" w:rsidRPr="008D6338" w:rsidRDefault="00B23879" w:rsidP="00F92AFC">
            <w:pPr>
              <w:pStyle w:val="TableEntry"/>
              <w:jc w:val="center"/>
              <w:rPr>
                <w:rFonts w:ascii="Arial" w:hAnsi="Arial" w:cs="Arial"/>
                <w:sz w:val="18"/>
                <w:szCs w:val="18"/>
              </w:rPr>
            </w:pPr>
            <w:r w:rsidRPr="008D6338">
              <w:rPr>
                <w:rFonts w:ascii="Arial" w:hAnsi="Arial" w:cs="Arial"/>
                <w:sz w:val="18"/>
                <w:szCs w:val="18"/>
              </w:rPr>
              <w:t>R-0039B​</w:t>
            </w:r>
          </w:p>
        </w:tc>
        <w:tc>
          <w:tcPr>
            <w:tcW w:w="258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7C06A2" w14:textId="77777777" w:rsidR="00B23879" w:rsidRPr="008D6338" w:rsidRDefault="00B23879" w:rsidP="00F92AFC">
            <w:pPr>
              <w:pStyle w:val="TableEntry"/>
              <w:jc w:val="center"/>
              <w:rPr>
                <w:rFonts w:ascii="Arial" w:hAnsi="Arial" w:cs="Arial"/>
                <w:sz w:val="18"/>
                <w:szCs w:val="18"/>
              </w:rPr>
            </w:pPr>
            <w:r w:rsidRPr="008D6338">
              <w:rPr>
                <w:rFonts w:ascii="Arial" w:hAnsi="Arial" w:cs="Arial"/>
                <w:sz w:val="18"/>
                <w:szCs w:val="18"/>
              </w:rPr>
              <w:t>C1299401​</w:t>
            </w:r>
          </w:p>
        </w:tc>
      </w:tr>
    </w:tbl>
    <w:p w14:paraId="23A4A3D1" w14:textId="77777777" w:rsidR="00B23879" w:rsidRPr="00B23879" w:rsidRDefault="00B23879" w:rsidP="00B23879"/>
    <w:p w14:paraId="588E9A24" w14:textId="7411BDA9" w:rsidR="007B0E55" w:rsidRDefault="0031191E" w:rsidP="007B0E55">
      <w:pPr>
        <w:pBdr>
          <w:top w:val="single" w:sz="4" w:space="1" w:color="auto"/>
          <w:left w:val="single" w:sz="4" w:space="4" w:color="auto"/>
          <w:bottom w:val="single" w:sz="4" w:space="1" w:color="auto"/>
          <w:right w:val="single" w:sz="4" w:space="4" w:color="auto"/>
        </w:pBdr>
        <w:rPr>
          <w:i/>
        </w:rPr>
      </w:pPr>
      <w:r w:rsidRPr="0031191E">
        <w:rPr>
          <w:b/>
          <w:bCs/>
          <w:i/>
          <w:u w:val="single"/>
        </w:rPr>
        <w:t>Create</w:t>
      </w:r>
      <w:r w:rsidR="007B0E55" w:rsidRPr="00B23879">
        <w:rPr>
          <w:i/>
        </w:rPr>
        <w:t xml:space="preserve"> PS3.16 </w:t>
      </w:r>
      <w:proofErr w:type="spellStart"/>
      <w:r w:rsidR="007B0E55">
        <w:rPr>
          <w:i/>
        </w:rPr>
        <w:t>new</w:t>
      </w:r>
      <w:r w:rsidR="007B0E55" w:rsidRPr="00B23879">
        <w:rPr>
          <w:i/>
        </w:rPr>
        <w:t>CID</w:t>
      </w:r>
      <w:r w:rsidR="00F92AFC">
        <w:rPr>
          <w:i/>
        </w:rPr>
        <w:t>s</w:t>
      </w:r>
      <w:proofErr w:type="spellEnd"/>
      <w:r w:rsidR="007B0E55" w:rsidRPr="00B23879">
        <w:rPr>
          <w:i/>
        </w:rPr>
        <w:t xml:space="preserve"> as shown </w:t>
      </w:r>
    </w:p>
    <w:p w14:paraId="74A8AAEB" w14:textId="77777777" w:rsidR="008A75A7" w:rsidRDefault="00B51DB6" w:rsidP="007B0E55">
      <w:pPr>
        <w:pBdr>
          <w:top w:val="single" w:sz="4" w:space="1" w:color="auto"/>
          <w:left w:val="single" w:sz="4" w:space="4" w:color="auto"/>
          <w:bottom w:val="single" w:sz="4" w:space="1" w:color="auto"/>
          <w:right w:val="single" w:sz="4" w:space="4" w:color="auto"/>
        </w:pBdr>
        <w:rPr>
          <w:iCs/>
        </w:rPr>
      </w:pPr>
      <w:r w:rsidRPr="00B51DB6">
        <w:rPr>
          <w:b/>
          <w:bCs/>
          <w:iCs/>
        </w:rPr>
        <w:t>Reviewer Note</w:t>
      </w:r>
      <w:r w:rsidR="008A75A7">
        <w:rPr>
          <w:b/>
          <w:bCs/>
          <w:iCs/>
        </w:rPr>
        <w:t>s</w:t>
      </w:r>
      <w:r w:rsidRPr="00B51DB6">
        <w:rPr>
          <w:iCs/>
        </w:rPr>
        <w:t xml:space="preserve">: </w:t>
      </w:r>
    </w:p>
    <w:p w14:paraId="4BE89261" w14:textId="3E04C418" w:rsidR="00B51DB6" w:rsidRDefault="008A75A7" w:rsidP="007B0E55">
      <w:pPr>
        <w:pBdr>
          <w:top w:val="single" w:sz="4" w:space="1" w:color="auto"/>
          <w:left w:val="single" w:sz="4" w:space="4" w:color="auto"/>
          <w:bottom w:val="single" w:sz="4" w:space="1" w:color="auto"/>
          <w:right w:val="single" w:sz="4" w:space="4" w:color="auto"/>
        </w:pBdr>
        <w:rPr>
          <w:iCs/>
        </w:rPr>
      </w:pPr>
      <w:r>
        <w:rPr>
          <w:iCs/>
        </w:rPr>
        <w:t xml:space="preserve">1) </w:t>
      </w:r>
      <w:r w:rsidR="00B51DB6" w:rsidRPr="00B51DB6">
        <w:rPr>
          <w:iCs/>
        </w:rPr>
        <w:t xml:space="preserve">In several of the following CIDs a few codes have </w:t>
      </w:r>
      <w:r w:rsidR="00B51DB6">
        <w:rPr>
          <w:i/>
        </w:rPr>
        <w:t>(text in italics and parentheses)</w:t>
      </w:r>
      <w:r w:rsidR="00B51DB6">
        <w:rPr>
          <w:iCs/>
        </w:rPr>
        <w:t xml:space="preserve"> below the Code Value. This </w:t>
      </w:r>
      <w:r w:rsidR="00EB491A">
        <w:rPr>
          <w:iCs/>
        </w:rPr>
        <w:t xml:space="preserve">text </w:t>
      </w:r>
      <w:r w:rsidR="00B51DB6">
        <w:rPr>
          <w:iCs/>
        </w:rPr>
        <w:t xml:space="preserve">indicates the </w:t>
      </w:r>
      <w:r w:rsidR="00EB491A">
        <w:rPr>
          <w:iCs/>
        </w:rPr>
        <w:t xml:space="preserve">reference code meaning from SNOMED CT. Reviewers are requested to comment on whether </w:t>
      </w:r>
      <w:r w:rsidR="002C177A">
        <w:rPr>
          <w:iCs/>
        </w:rPr>
        <w:t xml:space="preserve">that text is sufficiently aligned with the intended </w:t>
      </w:r>
      <w:r w:rsidR="00EB491A">
        <w:rPr>
          <w:iCs/>
        </w:rPr>
        <w:t>DICOM Code Meaning shown in the third column</w:t>
      </w:r>
      <w:r w:rsidR="002C177A">
        <w:rPr>
          <w:iCs/>
        </w:rPr>
        <w:t xml:space="preserve">, or whether a </w:t>
      </w:r>
      <w:r w:rsidR="00EB491A">
        <w:rPr>
          <w:iCs/>
        </w:rPr>
        <w:t>different SNOMED or DICOM code should be use</w:t>
      </w:r>
      <w:r w:rsidR="002C177A">
        <w:rPr>
          <w:iCs/>
        </w:rPr>
        <w:t xml:space="preserve">d instead. </w:t>
      </w:r>
    </w:p>
    <w:p w14:paraId="1BAD9C3E" w14:textId="7496853D" w:rsidR="008A75A7" w:rsidRPr="00B51DB6" w:rsidRDefault="008A75A7" w:rsidP="007B0E55">
      <w:pPr>
        <w:pBdr>
          <w:top w:val="single" w:sz="4" w:space="1" w:color="auto"/>
          <w:left w:val="single" w:sz="4" w:space="4" w:color="auto"/>
          <w:bottom w:val="single" w:sz="4" w:space="1" w:color="auto"/>
          <w:right w:val="single" w:sz="4" w:space="4" w:color="auto"/>
        </w:pBdr>
        <w:rPr>
          <w:iCs/>
        </w:rPr>
      </w:pPr>
      <w:r>
        <w:rPr>
          <w:iCs/>
        </w:rPr>
        <w:t xml:space="preserve">2) In several of the following CIDs a few codes have </w:t>
      </w:r>
      <w:r w:rsidRPr="008A75A7">
        <w:rPr>
          <w:b/>
          <w:bCs/>
          <w:iCs/>
          <w:u w:val="single"/>
        </w:rPr>
        <w:t>SCT</w:t>
      </w:r>
      <w:r>
        <w:rPr>
          <w:iCs/>
        </w:rPr>
        <w:t xml:space="preserve"> shown as bold/underline. This </w:t>
      </w:r>
      <w:r w:rsidR="00FA5828">
        <w:rPr>
          <w:iCs/>
        </w:rPr>
        <w:t xml:space="preserve">can be ignored as it </w:t>
      </w:r>
      <w:r>
        <w:rPr>
          <w:iCs/>
        </w:rPr>
        <w:t>is purely for the DICOM editor (to signal to the editor that these codes have not previously been part of the DICOM-SNOMED code set and will need to be added)</w:t>
      </w:r>
    </w:p>
    <w:p w14:paraId="7B4F094C" w14:textId="77777777" w:rsidR="00F92AFC" w:rsidRPr="00B23879" w:rsidRDefault="00F92AFC" w:rsidP="00F92AFC">
      <w:pPr>
        <w:pStyle w:val="Heading3"/>
        <w:rPr>
          <w:noProof/>
        </w:rPr>
      </w:pPr>
      <w:bookmarkStart w:id="193" w:name="_Toc203071511"/>
      <w:r w:rsidRPr="00B23879">
        <w:rPr>
          <w:noProof/>
        </w:rPr>
        <w:t xml:space="preserve">CID </w:t>
      </w:r>
      <w:r>
        <w:rPr>
          <w:noProof/>
        </w:rPr>
        <w:t>newcid1</w:t>
      </w:r>
      <w:r w:rsidRPr="00B23879">
        <w:rPr>
          <w:noProof/>
        </w:rPr>
        <w:t> </w:t>
      </w:r>
      <w:r w:rsidRPr="007B0E55">
        <w:rPr>
          <w:noProof/>
        </w:rPr>
        <w:t xml:space="preserve">Fetal Anatomy Survey </w:t>
      </w:r>
      <w:r>
        <w:rPr>
          <w:noProof/>
        </w:rPr>
        <w:t>Assessment</w:t>
      </w:r>
      <w:r w:rsidRPr="007B0E55">
        <w:rPr>
          <w:noProof/>
        </w:rPr>
        <w:t xml:space="preserve"> </w:t>
      </w:r>
      <w:r w:rsidRPr="00BA0FA2">
        <w:rPr>
          <w:noProof/>
        </w:rPr>
        <w:t>​</w:t>
      </w:r>
      <w:bookmarkEnd w:id="193"/>
    </w:p>
    <w:p w14:paraId="2224B5DA" w14:textId="77777777" w:rsidR="00F92AFC" w:rsidRPr="00B23879" w:rsidRDefault="00F92AFC" w:rsidP="00F92AFC">
      <w:pPr>
        <w:tabs>
          <w:tab w:val="left" w:pos="2772"/>
        </w:tabs>
        <w:spacing w:before="90" w:after="0"/>
        <w:ind w:left="2772" w:hanging="2772"/>
        <w:jc w:val="both"/>
      </w:pPr>
      <w:r w:rsidRPr="00B23879">
        <w:rPr>
          <w:rFonts w:ascii="Arial" w:hAnsi="Arial"/>
          <w:b/>
          <w:color w:val="000000"/>
          <w:sz w:val="18"/>
        </w:rPr>
        <w:t>Resources:</w:t>
      </w:r>
      <w:r w:rsidRPr="00B23879">
        <w:rPr>
          <w:rFonts w:ascii="Arial" w:hAnsi="Arial"/>
          <w:b/>
          <w:color w:val="000000"/>
          <w:sz w:val="18"/>
        </w:rPr>
        <w:tab/>
      </w:r>
      <w:hyperlink r:id="rId15">
        <w:r w:rsidRPr="00B23879">
          <w:rPr>
            <w:rFonts w:ascii="Arial" w:hAnsi="Arial"/>
            <w:b/>
            <w:color w:val="000000"/>
            <w:sz w:val="18"/>
          </w:rPr>
          <w:t>HTML</w:t>
        </w:r>
      </w:hyperlink>
      <w:r w:rsidRPr="00B23879">
        <w:rPr>
          <w:rFonts w:ascii="Arial" w:hAnsi="Arial"/>
          <w:b/>
          <w:color w:val="000000"/>
          <w:sz w:val="18"/>
        </w:rPr>
        <w:t xml:space="preserve"> | </w:t>
      </w:r>
      <w:hyperlink r:id="rId16">
        <w:r w:rsidRPr="00B23879">
          <w:rPr>
            <w:rFonts w:ascii="Arial" w:hAnsi="Arial"/>
            <w:b/>
            <w:color w:val="000000"/>
            <w:sz w:val="18"/>
          </w:rPr>
          <w:t>FHIR JSON</w:t>
        </w:r>
      </w:hyperlink>
      <w:r w:rsidRPr="00B23879">
        <w:rPr>
          <w:rFonts w:ascii="Arial" w:hAnsi="Arial"/>
          <w:b/>
          <w:color w:val="000000"/>
          <w:sz w:val="18"/>
        </w:rPr>
        <w:t xml:space="preserve"> | </w:t>
      </w:r>
      <w:hyperlink r:id="rId17">
        <w:r w:rsidRPr="00B23879">
          <w:rPr>
            <w:rFonts w:ascii="Arial" w:hAnsi="Arial"/>
            <w:b/>
            <w:color w:val="000000"/>
            <w:sz w:val="18"/>
          </w:rPr>
          <w:t>FHIR XML</w:t>
        </w:r>
      </w:hyperlink>
      <w:r w:rsidRPr="00B23879">
        <w:rPr>
          <w:rFonts w:ascii="Arial" w:hAnsi="Arial"/>
          <w:b/>
          <w:color w:val="000000"/>
          <w:sz w:val="18"/>
        </w:rPr>
        <w:t xml:space="preserve"> | </w:t>
      </w:r>
      <w:hyperlink r:id="rId18">
        <w:r w:rsidRPr="00B23879">
          <w:rPr>
            <w:rFonts w:ascii="Arial" w:hAnsi="Arial"/>
            <w:b/>
            <w:color w:val="000000"/>
            <w:sz w:val="18"/>
          </w:rPr>
          <w:t>IHE SVS XML</w:t>
        </w:r>
      </w:hyperlink>
    </w:p>
    <w:p w14:paraId="75612ECE" w14:textId="77777777" w:rsidR="00F92AFC" w:rsidRPr="00B23879" w:rsidRDefault="00F92AFC" w:rsidP="00F92AFC">
      <w:pPr>
        <w:tabs>
          <w:tab w:val="left" w:pos="2772"/>
        </w:tabs>
        <w:spacing w:after="0"/>
        <w:ind w:left="2772" w:hanging="2772"/>
        <w:jc w:val="both"/>
      </w:pPr>
      <w:r w:rsidRPr="00B23879">
        <w:rPr>
          <w:rFonts w:ascii="Arial" w:hAnsi="Arial"/>
          <w:b/>
          <w:color w:val="000000"/>
          <w:sz w:val="18"/>
        </w:rPr>
        <w:t>Keyword:</w:t>
      </w:r>
      <w:r w:rsidRPr="00B23879">
        <w:rPr>
          <w:rFonts w:ascii="Arial" w:hAnsi="Arial"/>
          <w:b/>
          <w:color w:val="000000"/>
          <w:sz w:val="18"/>
        </w:rPr>
        <w:tab/>
      </w:r>
      <w:proofErr w:type="spellStart"/>
      <w:r w:rsidRPr="007B0E55">
        <w:rPr>
          <w:rFonts w:ascii="Arial" w:hAnsi="Arial"/>
          <w:b/>
          <w:color w:val="000000"/>
          <w:sz w:val="18"/>
        </w:rPr>
        <w:t>FetalAnatomySurvey</w:t>
      </w:r>
      <w:r>
        <w:rPr>
          <w:rFonts w:ascii="Arial" w:hAnsi="Arial"/>
          <w:b/>
          <w:color w:val="000000"/>
          <w:sz w:val="18"/>
        </w:rPr>
        <w:t>Assessment</w:t>
      </w:r>
      <w:proofErr w:type="spellEnd"/>
      <w:r w:rsidRPr="007B0E55">
        <w:rPr>
          <w:rFonts w:ascii="Arial" w:hAnsi="Arial"/>
          <w:b/>
          <w:color w:val="000000"/>
          <w:sz w:val="18"/>
        </w:rPr>
        <w:t xml:space="preserve"> </w:t>
      </w:r>
      <w:r w:rsidRPr="00BA0FA2">
        <w:rPr>
          <w:rFonts w:ascii="Arial" w:hAnsi="Arial"/>
          <w:b/>
          <w:color w:val="000000"/>
          <w:sz w:val="18"/>
        </w:rPr>
        <w:t>​</w:t>
      </w:r>
    </w:p>
    <w:p w14:paraId="2C4D8109" w14:textId="77777777"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FHIR Keyword:</w:t>
      </w:r>
      <w:r w:rsidRPr="00B23879">
        <w:rPr>
          <w:rFonts w:ascii="Arial" w:hAnsi="Arial"/>
          <w:b/>
          <w:color w:val="000000"/>
          <w:sz w:val="18"/>
        </w:rPr>
        <w:tab/>
        <w:t>dicom-cid-</w:t>
      </w:r>
      <w:r>
        <w:rPr>
          <w:rFonts w:ascii="Arial" w:hAnsi="Arial"/>
          <w:b/>
          <w:color w:val="000000"/>
          <w:sz w:val="18"/>
        </w:rPr>
        <w:t>newcid1</w:t>
      </w:r>
      <w:r w:rsidRPr="00B23879">
        <w:rPr>
          <w:rFonts w:ascii="Arial" w:hAnsi="Arial"/>
          <w:b/>
          <w:color w:val="000000"/>
          <w:sz w:val="18"/>
        </w:rPr>
        <w:t>-</w:t>
      </w:r>
      <w:r w:rsidRPr="003F0228">
        <w:rPr>
          <w:rFonts w:ascii="Arial" w:hAnsi="Arial"/>
          <w:b/>
          <w:color w:val="000000"/>
          <w:sz w:val="18"/>
        </w:rPr>
        <w:t>FetalAnatomySurvey</w:t>
      </w:r>
      <w:r>
        <w:rPr>
          <w:rFonts w:ascii="Arial" w:hAnsi="Arial"/>
          <w:b/>
          <w:color w:val="000000"/>
          <w:sz w:val="18"/>
        </w:rPr>
        <w:t>Assessment</w:t>
      </w:r>
    </w:p>
    <w:p w14:paraId="345BF4D6" w14:textId="77777777" w:rsidR="00F92AFC" w:rsidRPr="00B23879" w:rsidRDefault="00F92AFC" w:rsidP="00F92AFC">
      <w:pPr>
        <w:tabs>
          <w:tab w:val="left" w:pos="2772"/>
        </w:tabs>
        <w:spacing w:after="0"/>
        <w:ind w:left="2772" w:hanging="2772"/>
        <w:jc w:val="both"/>
      </w:pPr>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46CC82EB" w14:textId="77777777" w:rsidR="00F92AFC" w:rsidRPr="00B23879" w:rsidRDefault="00F92AFC" w:rsidP="00F92AFC">
      <w:pPr>
        <w:tabs>
          <w:tab w:val="left" w:pos="2772"/>
        </w:tabs>
        <w:spacing w:after="0"/>
        <w:ind w:left="2772" w:hanging="2772"/>
        <w:jc w:val="both"/>
      </w:pPr>
      <w:r w:rsidRPr="00B23879">
        <w:rPr>
          <w:rFonts w:ascii="Arial" w:hAnsi="Arial"/>
          <w:b/>
          <w:color w:val="000000"/>
          <w:sz w:val="18"/>
        </w:rPr>
        <w:t>Version:</w:t>
      </w:r>
      <w:r w:rsidRPr="00B23879">
        <w:rPr>
          <w:rFonts w:ascii="Arial" w:hAnsi="Arial"/>
          <w:b/>
          <w:color w:val="000000"/>
          <w:sz w:val="18"/>
        </w:rPr>
        <w:tab/>
      </w:r>
      <w:proofErr w:type="spellStart"/>
      <w:r>
        <w:rPr>
          <w:rFonts w:ascii="Arial" w:hAnsi="Arial"/>
          <w:b/>
          <w:color w:val="000000"/>
          <w:sz w:val="18"/>
        </w:rPr>
        <w:t>yyyymmdd</w:t>
      </w:r>
      <w:proofErr w:type="spellEnd"/>
    </w:p>
    <w:p w14:paraId="2EC74EA8" w14:textId="77777777"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UID:</w:t>
      </w:r>
      <w:r w:rsidRPr="00B23879">
        <w:rPr>
          <w:rFonts w:ascii="Arial" w:hAnsi="Arial"/>
          <w:b/>
          <w:color w:val="000000"/>
          <w:sz w:val="18"/>
        </w:rPr>
        <w:tab/>
      </w:r>
      <w:r w:rsidRPr="00B23879">
        <w:rPr>
          <w:rFonts w:ascii="Arial" w:hAnsi="Arial"/>
          <w:b/>
          <w:color w:val="000000"/>
          <w:sz w:val="18"/>
        </w:rPr>
        <w:tab/>
        <w:t>1.2.840.10008.6.</w:t>
      </w:r>
      <w:proofErr w:type="gramStart"/>
      <w:r w:rsidRPr="00B23879">
        <w:rPr>
          <w:rFonts w:ascii="Arial" w:hAnsi="Arial"/>
          <w:b/>
          <w:color w:val="000000"/>
          <w:sz w:val="18"/>
        </w:rPr>
        <w:t>1.</w:t>
      </w:r>
      <w:r>
        <w:rPr>
          <w:rFonts w:ascii="Arial" w:hAnsi="Arial"/>
          <w:b/>
          <w:color w:val="000000"/>
          <w:sz w:val="18"/>
        </w:rPr>
        <w:t>newuid</w:t>
      </w:r>
      <w:proofErr w:type="gramEnd"/>
      <w:r>
        <w:rPr>
          <w:rFonts w:ascii="Arial" w:hAnsi="Arial"/>
          <w:b/>
          <w:color w:val="000000"/>
          <w:sz w:val="18"/>
        </w:rPr>
        <w:t>1</w:t>
      </w:r>
    </w:p>
    <w:p w14:paraId="2F216257" w14:textId="77777777" w:rsidR="00F92AFC" w:rsidRDefault="00F92AFC" w:rsidP="00F92AFC">
      <w:pPr>
        <w:tabs>
          <w:tab w:val="left" w:pos="2772"/>
        </w:tabs>
        <w:spacing w:after="0"/>
        <w:ind w:left="2772" w:hanging="2772"/>
        <w:jc w:val="both"/>
      </w:pPr>
    </w:p>
    <w:p w14:paraId="42F222C2" w14:textId="77777777" w:rsidR="00F92AFC" w:rsidRPr="00B23879" w:rsidRDefault="00F92AFC" w:rsidP="00F92AFC">
      <w:pPr>
        <w:pStyle w:val="TableLabel"/>
      </w:pPr>
      <w:r w:rsidRPr="00B23879">
        <w:t xml:space="preserve">Table CID </w:t>
      </w:r>
      <w:r>
        <w:t>newcid1</w:t>
      </w:r>
      <w:r w:rsidRPr="00B23879">
        <w:t>. </w:t>
      </w:r>
      <w:r w:rsidRPr="007B0E55">
        <w:t xml:space="preserve">Fetal Anatomy Survey </w:t>
      </w:r>
      <w:r>
        <w:t>Assessment</w:t>
      </w:r>
    </w:p>
    <w:p w14:paraId="5E2C43B1" w14:textId="77777777" w:rsidR="00F92AFC" w:rsidRPr="00B23879" w:rsidRDefault="00F92AFC" w:rsidP="00F92AFC">
      <w:pPr>
        <w:spacing w:after="0"/>
        <w:rPr>
          <w:sz w:val="13"/>
        </w:rPr>
      </w:pPr>
    </w:p>
    <w:tbl>
      <w:tblPr>
        <w:tblW w:w="10441" w:type="dxa"/>
        <w:tblInd w:w="45" w:type="dxa"/>
        <w:tblLayout w:type="fixed"/>
        <w:tblCellMar>
          <w:left w:w="10" w:type="dxa"/>
          <w:right w:w="10" w:type="dxa"/>
        </w:tblCellMar>
        <w:tblLook w:val="0000" w:firstRow="0" w:lastRow="0" w:firstColumn="0" w:lastColumn="0" w:noHBand="0" w:noVBand="0"/>
      </w:tblPr>
      <w:tblGrid>
        <w:gridCol w:w="1480"/>
        <w:gridCol w:w="1350"/>
        <w:gridCol w:w="3690"/>
        <w:gridCol w:w="1620"/>
        <w:gridCol w:w="2301"/>
      </w:tblGrid>
      <w:tr w:rsidR="00F92AFC" w:rsidRPr="00B23879" w14:paraId="05CCDAA5" w14:textId="77777777" w:rsidTr="00DF5258">
        <w:trPr>
          <w:tblHeader/>
        </w:trPr>
        <w:tc>
          <w:tcPr>
            <w:tcW w:w="1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2DC79F" w14:textId="77777777" w:rsidR="00F92AFC" w:rsidRPr="00B23879" w:rsidRDefault="00F92AFC" w:rsidP="00005376">
            <w:pPr>
              <w:keepNext/>
              <w:spacing w:before="180" w:after="0"/>
              <w:jc w:val="center"/>
            </w:pPr>
            <w:r w:rsidRPr="00B23879">
              <w:rPr>
                <w:rFonts w:ascii="Arial" w:hAnsi="Arial"/>
                <w:b/>
                <w:color w:val="000000"/>
                <w:sz w:val="18"/>
              </w:rPr>
              <w:t>Coding Scheme Designator</w:t>
            </w:r>
          </w:p>
        </w:tc>
        <w:tc>
          <w:tcPr>
            <w:tcW w:w="1350" w:type="dxa"/>
            <w:tcBorders>
              <w:top w:val="single" w:sz="4" w:space="0" w:color="000000"/>
              <w:bottom w:val="single" w:sz="4" w:space="0" w:color="000000"/>
              <w:right w:val="single" w:sz="4" w:space="0" w:color="000000"/>
            </w:tcBorders>
            <w:tcMar>
              <w:top w:w="40" w:type="dxa"/>
              <w:left w:w="40" w:type="dxa"/>
              <w:bottom w:w="40" w:type="dxa"/>
              <w:right w:w="40" w:type="dxa"/>
            </w:tcMar>
          </w:tcPr>
          <w:p w14:paraId="6E50154C" w14:textId="77777777" w:rsidR="00F92AFC" w:rsidRPr="00B23879" w:rsidRDefault="00F92AFC" w:rsidP="00005376">
            <w:pPr>
              <w:spacing w:before="180" w:after="0"/>
              <w:jc w:val="center"/>
            </w:pPr>
            <w:r w:rsidRPr="00B23879">
              <w:rPr>
                <w:rFonts w:ascii="Arial" w:hAnsi="Arial"/>
                <w:b/>
                <w:color w:val="000000"/>
                <w:sz w:val="18"/>
              </w:rPr>
              <w:t>Code Value</w:t>
            </w:r>
          </w:p>
        </w:tc>
        <w:tc>
          <w:tcPr>
            <w:tcW w:w="3690" w:type="dxa"/>
            <w:tcBorders>
              <w:top w:val="single" w:sz="4" w:space="0" w:color="000000"/>
              <w:bottom w:val="single" w:sz="4" w:space="0" w:color="000000"/>
              <w:right w:val="single" w:sz="4" w:space="0" w:color="000000"/>
            </w:tcBorders>
            <w:tcMar>
              <w:top w:w="40" w:type="dxa"/>
              <w:left w:w="40" w:type="dxa"/>
              <w:bottom w:w="40" w:type="dxa"/>
              <w:right w:w="40" w:type="dxa"/>
            </w:tcMar>
          </w:tcPr>
          <w:p w14:paraId="114DEC17" w14:textId="77777777" w:rsidR="00F92AFC" w:rsidRPr="00B23879" w:rsidRDefault="00F92AFC" w:rsidP="00005376">
            <w:pPr>
              <w:spacing w:before="180" w:after="0"/>
              <w:jc w:val="center"/>
            </w:pPr>
            <w:r w:rsidRPr="00B23879">
              <w:rPr>
                <w:rFonts w:ascii="Arial" w:hAnsi="Arial"/>
                <w:b/>
                <w:color w:val="000000"/>
                <w:sz w:val="18"/>
              </w:rPr>
              <w:t>Code Meaning</w:t>
            </w:r>
          </w:p>
        </w:tc>
        <w:tc>
          <w:tcPr>
            <w:tcW w:w="1620" w:type="dxa"/>
            <w:tcBorders>
              <w:top w:val="single" w:sz="4" w:space="0" w:color="000000"/>
              <w:bottom w:val="single" w:sz="4" w:space="0" w:color="000000"/>
              <w:right w:val="single" w:sz="4" w:space="0" w:color="000000"/>
            </w:tcBorders>
            <w:tcMar>
              <w:top w:w="40" w:type="dxa"/>
              <w:left w:w="40" w:type="dxa"/>
              <w:bottom w:w="40" w:type="dxa"/>
              <w:right w:w="40" w:type="dxa"/>
            </w:tcMar>
          </w:tcPr>
          <w:p w14:paraId="7566DBFC" w14:textId="77777777" w:rsidR="00F92AFC" w:rsidRPr="00B23879" w:rsidRDefault="00F92AFC" w:rsidP="00005376">
            <w:pPr>
              <w:spacing w:before="180" w:after="0"/>
              <w:jc w:val="center"/>
            </w:pPr>
            <w:r w:rsidRPr="00B23879">
              <w:rPr>
                <w:rFonts w:ascii="Arial" w:hAnsi="Arial"/>
                <w:b/>
                <w:color w:val="000000"/>
                <w:sz w:val="18"/>
              </w:rPr>
              <w:t>SNOMED-RT ID</w:t>
            </w:r>
          </w:p>
        </w:tc>
        <w:tc>
          <w:tcPr>
            <w:tcW w:w="2301" w:type="dxa"/>
            <w:tcBorders>
              <w:top w:val="single" w:sz="4" w:space="0" w:color="000000"/>
              <w:bottom w:val="single" w:sz="4" w:space="0" w:color="000000"/>
              <w:right w:val="single" w:sz="4" w:space="0" w:color="000000"/>
            </w:tcBorders>
            <w:tcMar>
              <w:top w:w="40" w:type="dxa"/>
              <w:left w:w="40" w:type="dxa"/>
              <w:bottom w:w="40" w:type="dxa"/>
              <w:right w:w="40" w:type="dxa"/>
            </w:tcMar>
          </w:tcPr>
          <w:p w14:paraId="06124424" w14:textId="77777777" w:rsidR="00F92AFC" w:rsidRPr="00B23879" w:rsidRDefault="00F92AFC" w:rsidP="00005376">
            <w:pPr>
              <w:spacing w:before="180" w:after="0"/>
              <w:jc w:val="center"/>
            </w:pPr>
            <w:r w:rsidRPr="00B23879">
              <w:rPr>
                <w:rFonts w:ascii="Arial" w:hAnsi="Arial"/>
                <w:b/>
                <w:color w:val="000000"/>
                <w:sz w:val="18"/>
              </w:rPr>
              <w:t>UMLS Concept Unique ID</w:t>
            </w:r>
          </w:p>
        </w:tc>
      </w:tr>
      <w:tr w:rsidR="00F92AFC" w:rsidRPr="00B23879" w14:paraId="009C6043" w14:textId="77777777" w:rsidTr="00E460A4">
        <w:tc>
          <w:tcPr>
            <w:tcW w:w="10441" w:type="dxa"/>
            <w:gridSpan w:val="5"/>
            <w:tcBorders>
              <w:left w:val="single" w:sz="4" w:space="0" w:color="000000"/>
              <w:bottom w:val="single" w:sz="4" w:space="0" w:color="000000"/>
              <w:right w:val="single" w:sz="4" w:space="0" w:color="000000"/>
            </w:tcBorders>
            <w:tcMar>
              <w:top w:w="40" w:type="dxa"/>
              <w:left w:w="40" w:type="dxa"/>
              <w:bottom w:w="40" w:type="dxa"/>
              <w:right w:w="40" w:type="dxa"/>
            </w:tcMar>
          </w:tcPr>
          <w:p w14:paraId="4F6F6C59" w14:textId="22F0B687" w:rsidR="00F92AFC" w:rsidRPr="00166103" w:rsidRDefault="00F92AFC" w:rsidP="00F92AFC">
            <w:pPr>
              <w:pStyle w:val="TableEntry"/>
              <w:rPr>
                <w:rFonts w:ascii="Arial" w:hAnsi="Arial" w:cs="Arial"/>
                <w:sz w:val="18"/>
                <w:szCs w:val="18"/>
              </w:rPr>
            </w:pPr>
            <w:r w:rsidRPr="00F92AFC">
              <w:rPr>
                <w:rFonts w:ascii="Arial" w:hAnsi="Arial" w:cs="Arial"/>
                <w:i/>
                <w:iCs/>
                <w:sz w:val="18"/>
                <w:szCs w:val="18"/>
              </w:rPr>
              <w:t xml:space="preserve">Include CID </w:t>
            </w:r>
            <w:r>
              <w:rPr>
                <w:rFonts w:ascii="Arial" w:hAnsi="Arial" w:cs="Arial"/>
                <w:i/>
                <w:iCs/>
                <w:sz w:val="18"/>
                <w:szCs w:val="18"/>
              </w:rPr>
              <w:t>newcid2</w:t>
            </w:r>
            <w:r w:rsidRPr="00F92AFC">
              <w:rPr>
                <w:rFonts w:ascii="Arial" w:hAnsi="Arial" w:cs="Arial"/>
                <w:i/>
                <w:iCs/>
                <w:sz w:val="18"/>
                <w:szCs w:val="18"/>
              </w:rPr>
              <w:t xml:space="preserve"> “</w:t>
            </w:r>
            <w:r>
              <w:rPr>
                <w:rFonts w:ascii="Arial" w:hAnsi="Arial" w:cs="Arial"/>
                <w:i/>
                <w:iCs/>
                <w:sz w:val="18"/>
                <w:szCs w:val="18"/>
              </w:rPr>
              <w:t>Fetal Anatomy Survey Assessment - Head</w:t>
            </w:r>
            <w:r w:rsidRPr="00F92AFC">
              <w:rPr>
                <w:rFonts w:ascii="Arial" w:hAnsi="Arial" w:cs="Arial"/>
                <w:i/>
                <w:iCs/>
                <w:sz w:val="18"/>
                <w:szCs w:val="18"/>
              </w:rPr>
              <w:t>”​</w:t>
            </w:r>
          </w:p>
        </w:tc>
      </w:tr>
      <w:tr w:rsidR="00F92AFC" w:rsidRPr="00B23879" w14:paraId="24BEED83" w14:textId="77777777" w:rsidTr="00E460A4">
        <w:tc>
          <w:tcPr>
            <w:tcW w:w="10441" w:type="dxa"/>
            <w:gridSpan w:val="5"/>
            <w:tcBorders>
              <w:left w:val="single" w:sz="4" w:space="0" w:color="000000"/>
              <w:bottom w:val="single" w:sz="4" w:space="0" w:color="000000"/>
              <w:right w:val="single" w:sz="4" w:space="0" w:color="000000"/>
            </w:tcBorders>
            <w:tcMar>
              <w:top w:w="40" w:type="dxa"/>
              <w:left w:w="40" w:type="dxa"/>
              <w:bottom w:w="40" w:type="dxa"/>
              <w:right w:w="40" w:type="dxa"/>
            </w:tcMar>
          </w:tcPr>
          <w:p w14:paraId="1C2724E4" w14:textId="2E313405" w:rsidR="00F92AFC" w:rsidRPr="00166103" w:rsidRDefault="00F92AFC" w:rsidP="00F92AFC">
            <w:pPr>
              <w:pStyle w:val="TableEntry"/>
              <w:rPr>
                <w:rFonts w:ascii="Arial" w:hAnsi="Arial" w:cs="Arial"/>
                <w:sz w:val="18"/>
                <w:szCs w:val="18"/>
              </w:rPr>
            </w:pPr>
            <w:r w:rsidRPr="00F92AFC">
              <w:rPr>
                <w:rFonts w:ascii="Arial" w:hAnsi="Arial" w:cs="Arial"/>
                <w:i/>
                <w:iCs/>
                <w:sz w:val="18"/>
                <w:szCs w:val="18"/>
              </w:rPr>
              <w:t xml:space="preserve">Include CID </w:t>
            </w:r>
            <w:r>
              <w:rPr>
                <w:rFonts w:ascii="Arial" w:hAnsi="Arial" w:cs="Arial"/>
                <w:i/>
                <w:iCs/>
                <w:sz w:val="18"/>
                <w:szCs w:val="18"/>
              </w:rPr>
              <w:t>newcid3</w:t>
            </w:r>
            <w:r w:rsidRPr="00F92AFC">
              <w:rPr>
                <w:rFonts w:ascii="Arial" w:hAnsi="Arial" w:cs="Arial"/>
                <w:i/>
                <w:iCs/>
                <w:sz w:val="18"/>
                <w:szCs w:val="18"/>
              </w:rPr>
              <w:t xml:space="preserve"> “</w:t>
            </w:r>
            <w:r>
              <w:rPr>
                <w:rFonts w:ascii="Arial" w:hAnsi="Arial" w:cs="Arial"/>
                <w:i/>
                <w:iCs/>
                <w:sz w:val="18"/>
                <w:szCs w:val="18"/>
              </w:rPr>
              <w:t xml:space="preserve">Fetal Anatomy Survey Assessment </w:t>
            </w:r>
            <w:r w:rsidR="00247865">
              <w:rPr>
                <w:rFonts w:ascii="Arial" w:hAnsi="Arial" w:cs="Arial"/>
                <w:i/>
                <w:iCs/>
                <w:sz w:val="18"/>
                <w:szCs w:val="18"/>
              </w:rPr>
              <w:t>-</w:t>
            </w:r>
            <w:r>
              <w:rPr>
                <w:rFonts w:ascii="Arial" w:hAnsi="Arial" w:cs="Arial"/>
                <w:i/>
                <w:iCs/>
                <w:sz w:val="18"/>
                <w:szCs w:val="18"/>
              </w:rPr>
              <w:t xml:space="preserve"> Face and Neck</w:t>
            </w:r>
            <w:r w:rsidRPr="00F92AFC">
              <w:rPr>
                <w:rFonts w:ascii="Arial" w:hAnsi="Arial" w:cs="Arial"/>
                <w:i/>
                <w:iCs/>
                <w:sz w:val="18"/>
                <w:szCs w:val="18"/>
              </w:rPr>
              <w:t>”​</w:t>
            </w:r>
          </w:p>
        </w:tc>
      </w:tr>
      <w:tr w:rsidR="00F92AFC" w:rsidRPr="00B23879" w14:paraId="51DDE672" w14:textId="77777777" w:rsidTr="00E460A4">
        <w:tc>
          <w:tcPr>
            <w:tcW w:w="10441" w:type="dxa"/>
            <w:gridSpan w:val="5"/>
            <w:tcBorders>
              <w:left w:val="single" w:sz="4" w:space="0" w:color="000000"/>
              <w:bottom w:val="single" w:sz="4" w:space="0" w:color="000000"/>
              <w:right w:val="single" w:sz="4" w:space="0" w:color="000000"/>
            </w:tcBorders>
            <w:tcMar>
              <w:top w:w="40" w:type="dxa"/>
              <w:left w:w="40" w:type="dxa"/>
              <w:bottom w:w="40" w:type="dxa"/>
              <w:right w:w="40" w:type="dxa"/>
            </w:tcMar>
          </w:tcPr>
          <w:p w14:paraId="569CA11E" w14:textId="4AF5C2E6" w:rsidR="00F92AFC" w:rsidRPr="00166103" w:rsidRDefault="00F92AFC" w:rsidP="00F92AFC">
            <w:pPr>
              <w:pStyle w:val="TableEntry"/>
              <w:rPr>
                <w:rFonts w:ascii="Arial" w:hAnsi="Arial" w:cs="Arial"/>
                <w:sz w:val="18"/>
                <w:szCs w:val="18"/>
              </w:rPr>
            </w:pPr>
            <w:r w:rsidRPr="00F92AFC">
              <w:rPr>
                <w:rFonts w:ascii="Arial" w:hAnsi="Arial" w:cs="Arial"/>
                <w:i/>
                <w:iCs/>
                <w:sz w:val="18"/>
                <w:szCs w:val="18"/>
              </w:rPr>
              <w:t xml:space="preserve">Include CID </w:t>
            </w:r>
            <w:r>
              <w:rPr>
                <w:rFonts w:ascii="Arial" w:hAnsi="Arial" w:cs="Arial"/>
                <w:i/>
                <w:iCs/>
                <w:sz w:val="18"/>
                <w:szCs w:val="18"/>
              </w:rPr>
              <w:t>newcid5</w:t>
            </w:r>
            <w:r w:rsidRPr="00F92AFC">
              <w:rPr>
                <w:rFonts w:ascii="Arial" w:hAnsi="Arial" w:cs="Arial"/>
                <w:i/>
                <w:iCs/>
                <w:sz w:val="18"/>
                <w:szCs w:val="18"/>
              </w:rPr>
              <w:t xml:space="preserve"> “</w:t>
            </w:r>
            <w:r>
              <w:rPr>
                <w:rFonts w:ascii="Arial" w:hAnsi="Arial" w:cs="Arial"/>
                <w:i/>
                <w:iCs/>
                <w:sz w:val="18"/>
                <w:szCs w:val="18"/>
              </w:rPr>
              <w:t>Fetal Anatomy Survey Assessment - Thorax</w:t>
            </w:r>
            <w:r w:rsidRPr="00F92AFC">
              <w:rPr>
                <w:rFonts w:ascii="Arial" w:hAnsi="Arial" w:cs="Arial"/>
                <w:i/>
                <w:iCs/>
                <w:sz w:val="18"/>
                <w:szCs w:val="18"/>
              </w:rPr>
              <w:t>”​</w:t>
            </w:r>
          </w:p>
        </w:tc>
      </w:tr>
      <w:tr w:rsidR="00F92AFC" w:rsidRPr="00B23879" w14:paraId="386BFECF" w14:textId="77777777" w:rsidTr="00E460A4">
        <w:tc>
          <w:tcPr>
            <w:tcW w:w="10441" w:type="dxa"/>
            <w:gridSpan w:val="5"/>
            <w:tcBorders>
              <w:left w:val="single" w:sz="4" w:space="0" w:color="000000"/>
              <w:bottom w:val="single" w:sz="4" w:space="0" w:color="000000"/>
              <w:right w:val="single" w:sz="4" w:space="0" w:color="000000"/>
            </w:tcBorders>
            <w:tcMar>
              <w:top w:w="40" w:type="dxa"/>
              <w:left w:w="40" w:type="dxa"/>
              <w:bottom w:w="40" w:type="dxa"/>
              <w:right w:w="40" w:type="dxa"/>
            </w:tcMar>
          </w:tcPr>
          <w:p w14:paraId="6F841023" w14:textId="5142D116" w:rsidR="00F92AFC" w:rsidRPr="00166103" w:rsidRDefault="00F92AFC" w:rsidP="00F92AFC">
            <w:pPr>
              <w:pStyle w:val="TableEntry"/>
              <w:rPr>
                <w:rFonts w:ascii="Arial" w:hAnsi="Arial" w:cs="Arial"/>
                <w:sz w:val="18"/>
                <w:szCs w:val="18"/>
              </w:rPr>
            </w:pPr>
            <w:r w:rsidRPr="00F92AFC">
              <w:rPr>
                <w:rFonts w:ascii="Arial" w:hAnsi="Arial" w:cs="Arial"/>
                <w:i/>
                <w:iCs/>
                <w:sz w:val="18"/>
                <w:szCs w:val="18"/>
              </w:rPr>
              <w:t xml:space="preserve">Include CID </w:t>
            </w:r>
            <w:r>
              <w:rPr>
                <w:rFonts w:ascii="Arial" w:hAnsi="Arial" w:cs="Arial"/>
                <w:i/>
                <w:iCs/>
                <w:sz w:val="18"/>
                <w:szCs w:val="18"/>
              </w:rPr>
              <w:t>newcid6</w:t>
            </w:r>
            <w:r w:rsidRPr="00F92AFC">
              <w:rPr>
                <w:rFonts w:ascii="Arial" w:hAnsi="Arial" w:cs="Arial"/>
                <w:i/>
                <w:iCs/>
                <w:sz w:val="18"/>
                <w:szCs w:val="18"/>
              </w:rPr>
              <w:t xml:space="preserve"> “</w:t>
            </w:r>
            <w:r>
              <w:rPr>
                <w:rFonts w:ascii="Arial" w:hAnsi="Arial" w:cs="Arial"/>
                <w:i/>
                <w:iCs/>
                <w:sz w:val="18"/>
                <w:szCs w:val="18"/>
              </w:rPr>
              <w:t>Fetal Anatomy Survey Assessment - Heart</w:t>
            </w:r>
            <w:r w:rsidRPr="00F92AFC">
              <w:rPr>
                <w:rFonts w:ascii="Arial" w:hAnsi="Arial" w:cs="Arial"/>
                <w:i/>
                <w:iCs/>
                <w:sz w:val="18"/>
                <w:szCs w:val="18"/>
              </w:rPr>
              <w:t>”​</w:t>
            </w:r>
          </w:p>
        </w:tc>
      </w:tr>
      <w:tr w:rsidR="00F92AFC" w:rsidRPr="00B23879" w14:paraId="429C95DF" w14:textId="77777777" w:rsidTr="00E460A4">
        <w:tc>
          <w:tcPr>
            <w:tcW w:w="10441" w:type="dxa"/>
            <w:gridSpan w:val="5"/>
            <w:tcBorders>
              <w:left w:val="single" w:sz="4" w:space="0" w:color="000000"/>
              <w:bottom w:val="single" w:sz="4" w:space="0" w:color="000000"/>
              <w:right w:val="single" w:sz="4" w:space="0" w:color="000000"/>
            </w:tcBorders>
            <w:tcMar>
              <w:top w:w="40" w:type="dxa"/>
              <w:left w:w="40" w:type="dxa"/>
              <w:bottom w:w="40" w:type="dxa"/>
              <w:right w:w="40" w:type="dxa"/>
            </w:tcMar>
          </w:tcPr>
          <w:p w14:paraId="5DB9F944" w14:textId="0B5C298A" w:rsidR="00F92AFC" w:rsidRPr="00166103" w:rsidRDefault="00F92AFC" w:rsidP="00F92AFC">
            <w:pPr>
              <w:pStyle w:val="TableEntry"/>
              <w:rPr>
                <w:rFonts w:ascii="Arial" w:hAnsi="Arial" w:cs="Arial"/>
                <w:sz w:val="18"/>
                <w:szCs w:val="18"/>
              </w:rPr>
            </w:pPr>
            <w:r w:rsidRPr="00F92AFC">
              <w:rPr>
                <w:rFonts w:ascii="Arial" w:hAnsi="Arial" w:cs="Arial"/>
                <w:i/>
                <w:iCs/>
                <w:sz w:val="18"/>
                <w:szCs w:val="18"/>
              </w:rPr>
              <w:t xml:space="preserve">Include CID </w:t>
            </w:r>
            <w:r>
              <w:rPr>
                <w:rFonts w:ascii="Arial" w:hAnsi="Arial" w:cs="Arial"/>
                <w:i/>
                <w:iCs/>
                <w:sz w:val="18"/>
                <w:szCs w:val="18"/>
              </w:rPr>
              <w:t>newcid7</w:t>
            </w:r>
            <w:r w:rsidRPr="00F92AFC">
              <w:rPr>
                <w:rFonts w:ascii="Arial" w:hAnsi="Arial" w:cs="Arial"/>
                <w:i/>
                <w:iCs/>
                <w:sz w:val="18"/>
                <w:szCs w:val="18"/>
              </w:rPr>
              <w:t xml:space="preserve"> “</w:t>
            </w:r>
            <w:r>
              <w:rPr>
                <w:rFonts w:ascii="Arial" w:hAnsi="Arial" w:cs="Arial"/>
                <w:i/>
                <w:iCs/>
                <w:sz w:val="18"/>
                <w:szCs w:val="18"/>
              </w:rPr>
              <w:t>Fetal Anatomy Survey Assessment - Abdomen</w:t>
            </w:r>
            <w:r w:rsidRPr="00F92AFC">
              <w:rPr>
                <w:rFonts w:ascii="Arial" w:hAnsi="Arial" w:cs="Arial"/>
                <w:i/>
                <w:iCs/>
                <w:sz w:val="18"/>
                <w:szCs w:val="18"/>
              </w:rPr>
              <w:t>”​</w:t>
            </w:r>
          </w:p>
        </w:tc>
      </w:tr>
      <w:tr w:rsidR="00F92AFC" w:rsidRPr="00B23879" w14:paraId="71D1553E" w14:textId="77777777" w:rsidTr="00E460A4">
        <w:tc>
          <w:tcPr>
            <w:tcW w:w="10441" w:type="dxa"/>
            <w:gridSpan w:val="5"/>
            <w:tcBorders>
              <w:left w:val="single" w:sz="4" w:space="0" w:color="000000"/>
              <w:bottom w:val="single" w:sz="4" w:space="0" w:color="000000"/>
              <w:right w:val="single" w:sz="4" w:space="0" w:color="000000"/>
            </w:tcBorders>
            <w:tcMar>
              <w:top w:w="40" w:type="dxa"/>
              <w:left w:w="40" w:type="dxa"/>
              <w:bottom w:w="40" w:type="dxa"/>
              <w:right w:w="40" w:type="dxa"/>
            </w:tcMar>
          </w:tcPr>
          <w:p w14:paraId="7E7BE371" w14:textId="69B23FDD" w:rsidR="00F92AFC" w:rsidRPr="00166103" w:rsidRDefault="00F92AFC" w:rsidP="00F92AFC">
            <w:pPr>
              <w:pStyle w:val="TableEntry"/>
              <w:rPr>
                <w:rFonts w:ascii="Arial" w:hAnsi="Arial" w:cs="Arial"/>
                <w:sz w:val="18"/>
                <w:szCs w:val="18"/>
              </w:rPr>
            </w:pPr>
            <w:r w:rsidRPr="00F92AFC">
              <w:rPr>
                <w:rFonts w:ascii="Arial" w:hAnsi="Arial" w:cs="Arial"/>
                <w:i/>
                <w:iCs/>
                <w:sz w:val="18"/>
                <w:szCs w:val="18"/>
              </w:rPr>
              <w:t xml:space="preserve">Include CID </w:t>
            </w:r>
            <w:r>
              <w:rPr>
                <w:rFonts w:ascii="Arial" w:hAnsi="Arial" w:cs="Arial"/>
                <w:i/>
                <w:iCs/>
                <w:sz w:val="18"/>
                <w:szCs w:val="18"/>
              </w:rPr>
              <w:t>newcid8</w:t>
            </w:r>
            <w:r w:rsidRPr="00F92AFC">
              <w:rPr>
                <w:rFonts w:ascii="Arial" w:hAnsi="Arial" w:cs="Arial"/>
                <w:i/>
                <w:iCs/>
                <w:sz w:val="18"/>
                <w:szCs w:val="18"/>
              </w:rPr>
              <w:t xml:space="preserve"> “</w:t>
            </w:r>
            <w:r>
              <w:rPr>
                <w:rFonts w:ascii="Arial" w:hAnsi="Arial" w:cs="Arial"/>
                <w:i/>
                <w:iCs/>
                <w:sz w:val="18"/>
                <w:szCs w:val="18"/>
              </w:rPr>
              <w:t>Fetal Anatomy Survey Assessment - Extremities</w:t>
            </w:r>
            <w:r w:rsidRPr="00F92AFC">
              <w:rPr>
                <w:rFonts w:ascii="Arial" w:hAnsi="Arial" w:cs="Arial"/>
                <w:i/>
                <w:iCs/>
                <w:sz w:val="18"/>
                <w:szCs w:val="18"/>
              </w:rPr>
              <w:t>”​</w:t>
            </w:r>
          </w:p>
        </w:tc>
      </w:tr>
      <w:tr w:rsidR="00F92AFC" w:rsidRPr="00B23879" w14:paraId="22399B79" w14:textId="77777777" w:rsidTr="00DF5258">
        <w:tc>
          <w:tcPr>
            <w:tcW w:w="14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3FC9D3AB" w14:textId="1BDB531F" w:rsidR="00F92AFC" w:rsidRPr="0074304B" w:rsidRDefault="0074304B" w:rsidP="00F92AFC">
            <w:pPr>
              <w:pStyle w:val="TableEntry"/>
              <w:jc w:val="center"/>
              <w:rPr>
                <w:rFonts w:ascii="Arial" w:hAnsi="Arial" w:cs="Arial"/>
                <w:b/>
                <w:bCs/>
                <w:sz w:val="18"/>
                <w:szCs w:val="18"/>
                <w:u w:val="single"/>
              </w:rPr>
            </w:pPr>
            <w:r w:rsidRPr="0074304B">
              <w:rPr>
                <w:rFonts w:ascii="Arial" w:hAnsi="Arial" w:cs="Arial"/>
                <w:b/>
                <w:bCs/>
                <w:sz w:val="18"/>
                <w:szCs w:val="18"/>
                <w:u w:val="single"/>
              </w:rPr>
              <w:t>SCT</w:t>
            </w:r>
          </w:p>
        </w:tc>
        <w:tc>
          <w:tcPr>
            <w:tcW w:w="1350" w:type="dxa"/>
            <w:tcBorders>
              <w:bottom w:val="single" w:sz="4" w:space="0" w:color="000000"/>
              <w:right w:val="single" w:sz="4" w:space="0" w:color="000000"/>
            </w:tcBorders>
            <w:tcMar>
              <w:top w:w="40" w:type="dxa"/>
              <w:left w:w="40" w:type="dxa"/>
              <w:bottom w:w="40" w:type="dxa"/>
              <w:right w:w="40" w:type="dxa"/>
            </w:tcMar>
          </w:tcPr>
          <w:p w14:paraId="3CCA266E" w14:textId="7572AFA4" w:rsidR="00F92AFC" w:rsidRPr="008D6338" w:rsidRDefault="0074304B" w:rsidP="00F92AFC">
            <w:pPr>
              <w:pStyle w:val="TableEntry"/>
              <w:jc w:val="center"/>
              <w:rPr>
                <w:rFonts w:ascii="Arial" w:hAnsi="Arial" w:cs="Arial"/>
                <w:sz w:val="18"/>
                <w:szCs w:val="18"/>
              </w:rPr>
            </w:pPr>
            <w:r w:rsidRPr="0074304B">
              <w:rPr>
                <w:rFonts w:ascii="Arial" w:hAnsi="Arial" w:cs="Arial"/>
                <w:sz w:val="18"/>
                <w:szCs w:val="18"/>
              </w:rPr>
              <w:t>55460000</w:t>
            </w:r>
          </w:p>
        </w:tc>
        <w:tc>
          <w:tcPr>
            <w:tcW w:w="3690" w:type="dxa"/>
            <w:tcBorders>
              <w:bottom w:val="single" w:sz="4" w:space="0" w:color="000000"/>
              <w:right w:val="single" w:sz="4" w:space="0" w:color="000000"/>
            </w:tcBorders>
            <w:tcMar>
              <w:top w:w="40" w:type="dxa"/>
              <w:left w:w="40" w:type="dxa"/>
              <w:bottom w:w="40" w:type="dxa"/>
              <w:right w:w="40" w:type="dxa"/>
            </w:tcMar>
          </w:tcPr>
          <w:p w14:paraId="32312599" w14:textId="02476C22" w:rsidR="00F92AFC" w:rsidRPr="008D6338" w:rsidRDefault="0074304B" w:rsidP="00F92AFC">
            <w:pPr>
              <w:pStyle w:val="TableEntry"/>
              <w:rPr>
                <w:rFonts w:ascii="Arial" w:hAnsi="Arial" w:cs="Arial"/>
                <w:sz w:val="18"/>
                <w:szCs w:val="18"/>
              </w:rPr>
            </w:pPr>
            <w:r>
              <w:rPr>
                <w:rFonts w:ascii="Arial" w:hAnsi="Arial" w:cs="Arial"/>
                <w:sz w:val="18"/>
                <w:szCs w:val="18"/>
              </w:rPr>
              <w:t>Fetal Structure</w:t>
            </w:r>
          </w:p>
        </w:tc>
        <w:tc>
          <w:tcPr>
            <w:tcW w:w="1620" w:type="dxa"/>
            <w:tcBorders>
              <w:bottom w:val="single" w:sz="4" w:space="0" w:color="000000"/>
              <w:right w:val="single" w:sz="4" w:space="0" w:color="000000"/>
            </w:tcBorders>
            <w:tcMar>
              <w:top w:w="40" w:type="dxa"/>
              <w:left w:w="40" w:type="dxa"/>
              <w:bottom w:w="40" w:type="dxa"/>
              <w:right w:w="40" w:type="dxa"/>
            </w:tcMar>
          </w:tcPr>
          <w:p w14:paraId="227C3E0B" w14:textId="77777777" w:rsidR="00F92AFC" w:rsidRPr="008D6338" w:rsidRDefault="00F92AFC" w:rsidP="00F92AFC">
            <w:pPr>
              <w:pStyle w:val="TableEntry"/>
              <w:jc w:val="center"/>
              <w:rPr>
                <w:rFonts w:ascii="Arial" w:hAnsi="Arial" w:cs="Arial"/>
                <w:sz w:val="18"/>
                <w:szCs w:val="18"/>
              </w:rPr>
            </w:pPr>
          </w:p>
        </w:tc>
        <w:tc>
          <w:tcPr>
            <w:tcW w:w="2301" w:type="dxa"/>
            <w:tcBorders>
              <w:bottom w:val="single" w:sz="4" w:space="0" w:color="000000"/>
              <w:right w:val="single" w:sz="4" w:space="0" w:color="000000"/>
            </w:tcBorders>
            <w:tcMar>
              <w:top w:w="40" w:type="dxa"/>
              <w:left w:w="40" w:type="dxa"/>
              <w:bottom w:w="40" w:type="dxa"/>
              <w:right w:w="40" w:type="dxa"/>
            </w:tcMar>
          </w:tcPr>
          <w:p w14:paraId="1364EF36" w14:textId="77777777" w:rsidR="00F92AFC" w:rsidRPr="00166103" w:rsidRDefault="00F92AFC" w:rsidP="00F92AFC">
            <w:pPr>
              <w:pStyle w:val="TableEntry"/>
              <w:rPr>
                <w:rFonts w:ascii="Arial" w:hAnsi="Arial" w:cs="Arial"/>
                <w:sz w:val="18"/>
                <w:szCs w:val="18"/>
              </w:rPr>
            </w:pPr>
          </w:p>
        </w:tc>
      </w:tr>
      <w:tr w:rsidR="00FD59E4" w:rsidRPr="00B23879" w14:paraId="1F47FB4D" w14:textId="77777777" w:rsidTr="00DF5258">
        <w:tc>
          <w:tcPr>
            <w:tcW w:w="14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0365ED7" w14:textId="6AA47219" w:rsidR="00FD59E4" w:rsidRDefault="00FD59E4" w:rsidP="00FD59E4">
            <w:pPr>
              <w:pStyle w:val="TableEntry"/>
              <w:jc w:val="center"/>
              <w:rPr>
                <w:rFonts w:ascii="Arial" w:hAnsi="Arial" w:cs="Arial"/>
                <w:sz w:val="18"/>
                <w:szCs w:val="18"/>
              </w:rPr>
            </w:pPr>
            <w:r>
              <w:rPr>
                <w:rFonts w:ascii="Arial" w:hAnsi="Arial" w:cs="Arial"/>
                <w:sz w:val="18"/>
                <w:szCs w:val="18"/>
              </w:rPr>
              <w:t>SCT</w:t>
            </w:r>
          </w:p>
        </w:tc>
        <w:tc>
          <w:tcPr>
            <w:tcW w:w="1350" w:type="dxa"/>
            <w:tcBorders>
              <w:bottom w:val="single" w:sz="4" w:space="0" w:color="000000"/>
              <w:right w:val="single" w:sz="4" w:space="0" w:color="000000"/>
            </w:tcBorders>
            <w:tcMar>
              <w:top w:w="40" w:type="dxa"/>
              <w:left w:w="40" w:type="dxa"/>
              <w:bottom w:w="40" w:type="dxa"/>
              <w:right w:w="40" w:type="dxa"/>
            </w:tcMar>
          </w:tcPr>
          <w:p w14:paraId="60E12E34" w14:textId="41BA155B" w:rsidR="00FD59E4" w:rsidRPr="00A43D3C" w:rsidRDefault="00FD59E4" w:rsidP="00FD59E4">
            <w:pPr>
              <w:pStyle w:val="TableEntry"/>
              <w:jc w:val="center"/>
              <w:rPr>
                <w:rFonts w:ascii="Arial" w:hAnsi="Arial" w:cs="Arial"/>
                <w:sz w:val="18"/>
                <w:szCs w:val="18"/>
              </w:rPr>
            </w:pPr>
            <w:r w:rsidRPr="00A43D3C">
              <w:rPr>
                <w:rFonts w:ascii="Arial" w:hAnsi="Arial" w:cs="Arial"/>
                <w:sz w:val="18"/>
                <w:szCs w:val="18"/>
              </w:rPr>
              <w:t>71934003</w:t>
            </w:r>
          </w:p>
        </w:tc>
        <w:tc>
          <w:tcPr>
            <w:tcW w:w="3690" w:type="dxa"/>
            <w:tcBorders>
              <w:bottom w:val="single" w:sz="4" w:space="0" w:color="000000"/>
              <w:right w:val="single" w:sz="4" w:space="0" w:color="000000"/>
            </w:tcBorders>
            <w:tcMar>
              <w:top w:w="40" w:type="dxa"/>
              <w:left w:w="40" w:type="dxa"/>
              <w:bottom w:w="40" w:type="dxa"/>
              <w:right w:w="40" w:type="dxa"/>
            </w:tcMar>
          </w:tcPr>
          <w:p w14:paraId="39B66166" w14:textId="1AD20998" w:rsidR="00FD59E4" w:rsidRDefault="00FD59E4" w:rsidP="00FD59E4">
            <w:pPr>
              <w:pStyle w:val="TableEntry"/>
              <w:rPr>
                <w:rFonts w:ascii="Arial" w:hAnsi="Arial" w:cs="Arial"/>
                <w:sz w:val="18"/>
                <w:szCs w:val="18"/>
              </w:rPr>
            </w:pPr>
            <w:r>
              <w:rPr>
                <w:rFonts w:ascii="Arial" w:hAnsi="Arial" w:cs="Arial"/>
                <w:sz w:val="18"/>
                <w:szCs w:val="18"/>
              </w:rPr>
              <w:t>Genitalia</w:t>
            </w:r>
          </w:p>
        </w:tc>
        <w:tc>
          <w:tcPr>
            <w:tcW w:w="1620" w:type="dxa"/>
            <w:tcBorders>
              <w:bottom w:val="single" w:sz="4" w:space="0" w:color="000000"/>
              <w:right w:val="single" w:sz="4" w:space="0" w:color="000000"/>
            </w:tcBorders>
            <w:tcMar>
              <w:top w:w="40" w:type="dxa"/>
              <w:left w:w="40" w:type="dxa"/>
              <w:bottom w:w="40" w:type="dxa"/>
              <w:right w:w="40" w:type="dxa"/>
            </w:tcMar>
          </w:tcPr>
          <w:p w14:paraId="24C35E19" w14:textId="77777777" w:rsidR="00FD59E4" w:rsidRPr="008D6338" w:rsidRDefault="00FD59E4" w:rsidP="00FD59E4">
            <w:pPr>
              <w:pStyle w:val="TableEntry"/>
              <w:jc w:val="center"/>
              <w:rPr>
                <w:rFonts w:ascii="Arial" w:hAnsi="Arial" w:cs="Arial"/>
                <w:sz w:val="18"/>
                <w:szCs w:val="18"/>
              </w:rPr>
            </w:pPr>
          </w:p>
        </w:tc>
        <w:tc>
          <w:tcPr>
            <w:tcW w:w="2301" w:type="dxa"/>
            <w:tcBorders>
              <w:bottom w:val="single" w:sz="4" w:space="0" w:color="000000"/>
              <w:right w:val="single" w:sz="4" w:space="0" w:color="000000"/>
            </w:tcBorders>
            <w:tcMar>
              <w:top w:w="40" w:type="dxa"/>
              <w:left w:w="40" w:type="dxa"/>
              <w:bottom w:w="40" w:type="dxa"/>
              <w:right w:w="40" w:type="dxa"/>
            </w:tcMar>
          </w:tcPr>
          <w:p w14:paraId="75FDA8F7" w14:textId="77777777" w:rsidR="00FD59E4" w:rsidRPr="00166103" w:rsidRDefault="00FD59E4" w:rsidP="00FD59E4">
            <w:pPr>
              <w:pStyle w:val="TableEntry"/>
              <w:rPr>
                <w:rFonts w:ascii="Arial" w:hAnsi="Arial" w:cs="Arial"/>
                <w:sz w:val="18"/>
                <w:szCs w:val="18"/>
              </w:rPr>
            </w:pPr>
          </w:p>
        </w:tc>
      </w:tr>
      <w:tr w:rsidR="00FD59E4" w:rsidRPr="00B23879" w14:paraId="09E7C07F" w14:textId="77777777" w:rsidTr="00DF5258">
        <w:tc>
          <w:tcPr>
            <w:tcW w:w="14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32174619" w14:textId="7F23D9E8" w:rsidR="00FD59E4" w:rsidRPr="008D6338" w:rsidRDefault="00FD59E4" w:rsidP="00FD59E4">
            <w:pPr>
              <w:pStyle w:val="TableEntry"/>
              <w:jc w:val="center"/>
              <w:rPr>
                <w:rFonts w:ascii="Arial" w:hAnsi="Arial" w:cs="Arial"/>
                <w:sz w:val="18"/>
                <w:szCs w:val="18"/>
              </w:rPr>
            </w:pPr>
            <w:r>
              <w:rPr>
                <w:rFonts w:ascii="Arial" w:hAnsi="Arial" w:cs="Arial"/>
                <w:sz w:val="18"/>
                <w:szCs w:val="18"/>
              </w:rPr>
              <w:t>SCT</w:t>
            </w:r>
          </w:p>
        </w:tc>
        <w:tc>
          <w:tcPr>
            <w:tcW w:w="1350" w:type="dxa"/>
            <w:tcBorders>
              <w:bottom w:val="single" w:sz="4" w:space="0" w:color="000000"/>
              <w:right w:val="single" w:sz="4" w:space="0" w:color="000000"/>
            </w:tcBorders>
            <w:tcMar>
              <w:top w:w="40" w:type="dxa"/>
              <w:left w:w="40" w:type="dxa"/>
              <w:bottom w:w="40" w:type="dxa"/>
              <w:right w:w="40" w:type="dxa"/>
            </w:tcMar>
          </w:tcPr>
          <w:p w14:paraId="41E90247" w14:textId="12FA3D14" w:rsidR="00FD59E4" w:rsidRPr="008D6338" w:rsidRDefault="00FD59E4" w:rsidP="00FD59E4">
            <w:pPr>
              <w:pStyle w:val="TableEntry"/>
              <w:jc w:val="center"/>
              <w:rPr>
                <w:rFonts w:ascii="Arial" w:hAnsi="Arial" w:cs="Arial"/>
                <w:sz w:val="18"/>
                <w:szCs w:val="18"/>
              </w:rPr>
            </w:pPr>
            <w:r w:rsidRPr="00693D0E">
              <w:rPr>
                <w:rFonts w:ascii="Arial" w:hAnsi="Arial" w:cs="Arial"/>
                <w:sz w:val="18"/>
                <w:szCs w:val="18"/>
              </w:rPr>
              <w:t>78067005​</w:t>
            </w:r>
          </w:p>
        </w:tc>
        <w:tc>
          <w:tcPr>
            <w:tcW w:w="3690" w:type="dxa"/>
            <w:tcBorders>
              <w:bottom w:val="single" w:sz="4" w:space="0" w:color="000000"/>
              <w:right w:val="single" w:sz="4" w:space="0" w:color="000000"/>
            </w:tcBorders>
            <w:tcMar>
              <w:top w:w="40" w:type="dxa"/>
              <w:left w:w="40" w:type="dxa"/>
              <w:bottom w:w="40" w:type="dxa"/>
              <w:right w:w="40" w:type="dxa"/>
            </w:tcMar>
          </w:tcPr>
          <w:p w14:paraId="2309256D" w14:textId="23DC169A" w:rsidR="00FD59E4" w:rsidRPr="008D6338" w:rsidRDefault="00FD59E4" w:rsidP="00FD59E4">
            <w:pPr>
              <w:pStyle w:val="TableEntry"/>
              <w:rPr>
                <w:rFonts w:ascii="Arial" w:hAnsi="Arial" w:cs="Arial"/>
                <w:sz w:val="18"/>
                <w:szCs w:val="18"/>
              </w:rPr>
            </w:pPr>
            <w:r>
              <w:rPr>
                <w:rFonts w:ascii="Arial" w:hAnsi="Arial" w:cs="Arial"/>
                <w:sz w:val="18"/>
                <w:szCs w:val="18"/>
              </w:rPr>
              <w:t>Placenta</w:t>
            </w:r>
          </w:p>
        </w:tc>
        <w:tc>
          <w:tcPr>
            <w:tcW w:w="1620" w:type="dxa"/>
            <w:tcBorders>
              <w:bottom w:val="single" w:sz="4" w:space="0" w:color="000000"/>
              <w:right w:val="single" w:sz="4" w:space="0" w:color="000000"/>
            </w:tcBorders>
            <w:tcMar>
              <w:top w:w="40" w:type="dxa"/>
              <w:left w:w="40" w:type="dxa"/>
              <w:bottom w:w="40" w:type="dxa"/>
              <w:right w:w="40" w:type="dxa"/>
            </w:tcMar>
          </w:tcPr>
          <w:p w14:paraId="30ED92F3" w14:textId="51F78209" w:rsidR="00FD59E4" w:rsidRPr="008D6338" w:rsidRDefault="00FD59E4" w:rsidP="00FD59E4">
            <w:pPr>
              <w:pStyle w:val="TableEntry"/>
              <w:jc w:val="center"/>
              <w:rPr>
                <w:rFonts w:ascii="Arial" w:hAnsi="Arial" w:cs="Arial"/>
                <w:sz w:val="18"/>
                <w:szCs w:val="18"/>
              </w:rPr>
            </w:pPr>
            <w:r w:rsidRPr="00693D0E">
              <w:rPr>
                <w:rFonts w:ascii="Arial" w:hAnsi="Arial" w:cs="Arial"/>
                <w:sz w:val="18"/>
                <w:szCs w:val="18"/>
              </w:rPr>
              <w:t>T-F1100​</w:t>
            </w:r>
          </w:p>
        </w:tc>
        <w:tc>
          <w:tcPr>
            <w:tcW w:w="2301" w:type="dxa"/>
            <w:tcBorders>
              <w:bottom w:val="single" w:sz="4" w:space="0" w:color="000000"/>
              <w:right w:val="single" w:sz="4" w:space="0" w:color="000000"/>
            </w:tcBorders>
            <w:tcMar>
              <w:top w:w="40" w:type="dxa"/>
              <w:left w:w="40" w:type="dxa"/>
              <w:bottom w:w="40" w:type="dxa"/>
              <w:right w:w="40" w:type="dxa"/>
            </w:tcMar>
          </w:tcPr>
          <w:p w14:paraId="252B51A4" w14:textId="6E0FF532" w:rsidR="00FD59E4" w:rsidRPr="00166103" w:rsidRDefault="00FD59E4" w:rsidP="00FD59E4">
            <w:pPr>
              <w:pStyle w:val="TableEntry"/>
              <w:jc w:val="center"/>
              <w:rPr>
                <w:rFonts w:ascii="Arial" w:hAnsi="Arial" w:cs="Arial"/>
                <w:sz w:val="18"/>
                <w:szCs w:val="18"/>
              </w:rPr>
            </w:pPr>
            <w:r w:rsidRPr="00693D0E">
              <w:rPr>
                <w:rFonts w:ascii="Arial" w:hAnsi="Arial" w:cs="Arial"/>
                <w:sz w:val="18"/>
                <w:szCs w:val="18"/>
              </w:rPr>
              <w:t>C0032043​</w:t>
            </w:r>
          </w:p>
        </w:tc>
      </w:tr>
      <w:tr w:rsidR="00FD59E4" w:rsidRPr="00B23879" w14:paraId="4FEA9B4C" w14:textId="77777777" w:rsidTr="00DF5258">
        <w:tc>
          <w:tcPr>
            <w:tcW w:w="14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1268CDF5" w14:textId="527A39B9" w:rsidR="00FD59E4" w:rsidRPr="0019053C" w:rsidRDefault="00FD59E4" w:rsidP="00FD59E4">
            <w:pPr>
              <w:pStyle w:val="TableEntry"/>
              <w:jc w:val="center"/>
              <w:rPr>
                <w:rFonts w:ascii="Arial" w:hAnsi="Arial" w:cs="Arial"/>
                <w:b/>
                <w:bCs/>
                <w:sz w:val="18"/>
                <w:szCs w:val="18"/>
                <w:u w:val="single"/>
              </w:rPr>
            </w:pPr>
            <w:r w:rsidRPr="0019053C">
              <w:rPr>
                <w:rFonts w:ascii="Arial" w:hAnsi="Arial" w:cs="Arial"/>
                <w:b/>
                <w:bCs/>
                <w:sz w:val="18"/>
                <w:szCs w:val="18"/>
                <w:u w:val="single"/>
              </w:rPr>
              <w:t>SCT</w:t>
            </w:r>
          </w:p>
        </w:tc>
        <w:tc>
          <w:tcPr>
            <w:tcW w:w="1350" w:type="dxa"/>
            <w:tcBorders>
              <w:bottom w:val="single" w:sz="4" w:space="0" w:color="000000"/>
              <w:right w:val="single" w:sz="4" w:space="0" w:color="000000"/>
            </w:tcBorders>
            <w:tcMar>
              <w:top w:w="40" w:type="dxa"/>
              <w:left w:w="40" w:type="dxa"/>
              <w:bottom w:w="40" w:type="dxa"/>
              <w:right w:w="40" w:type="dxa"/>
            </w:tcMar>
          </w:tcPr>
          <w:p w14:paraId="59B1DFA8" w14:textId="3458F392" w:rsidR="00FD59E4" w:rsidRPr="00693D0E" w:rsidRDefault="00FD59E4" w:rsidP="00FD59E4">
            <w:pPr>
              <w:pStyle w:val="TableEntry"/>
              <w:jc w:val="center"/>
              <w:rPr>
                <w:rFonts w:ascii="Arial" w:hAnsi="Arial" w:cs="Arial"/>
                <w:sz w:val="18"/>
                <w:szCs w:val="18"/>
              </w:rPr>
            </w:pPr>
            <w:r w:rsidRPr="0019053C">
              <w:rPr>
                <w:rFonts w:ascii="Arial" w:hAnsi="Arial" w:cs="Arial"/>
                <w:sz w:val="18"/>
                <w:szCs w:val="18"/>
              </w:rPr>
              <w:t>29493001</w:t>
            </w:r>
          </w:p>
        </w:tc>
        <w:tc>
          <w:tcPr>
            <w:tcW w:w="3690" w:type="dxa"/>
            <w:tcBorders>
              <w:bottom w:val="single" w:sz="4" w:space="0" w:color="000000"/>
              <w:right w:val="single" w:sz="4" w:space="0" w:color="000000"/>
            </w:tcBorders>
            <w:tcMar>
              <w:top w:w="40" w:type="dxa"/>
              <w:left w:w="40" w:type="dxa"/>
              <w:bottom w:w="40" w:type="dxa"/>
              <w:right w:w="40" w:type="dxa"/>
            </w:tcMar>
          </w:tcPr>
          <w:p w14:paraId="17DE1DF4" w14:textId="32670FCD" w:rsidR="00FD59E4" w:rsidRDefault="00FD59E4" w:rsidP="00FD59E4">
            <w:pPr>
              <w:pStyle w:val="TableEntry"/>
              <w:rPr>
                <w:rFonts w:ascii="Arial" w:hAnsi="Arial" w:cs="Arial"/>
                <w:sz w:val="18"/>
                <w:szCs w:val="18"/>
              </w:rPr>
            </w:pPr>
            <w:r>
              <w:rPr>
                <w:rFonts w:ascii="Arial" w:hAnsi="Arial" w:cs="Arial"/>
                <w:sz w:val="18"/>
                <w:szCs w:val="18"/>
              </w:rPr>
              <w:t>Structure of p</w:t>
            </w:r>
            <w:r w:rsidRPr="0019053C">
              <w:rPr>
                <w:rFonts w:ascii="Arial" w:hAnsi="Arial" w:cs="Arial"/>
                <w:sz w:val="18"/>
                <w:szCs w:val="18"/>
              </w:rPr>
              <w:t>lacental attachment of umbilical cord</w:t>
            </w:r>
          </w:p>
        </w:tc>
        <w:tc>
          <w:tcPr>
            <w:tcW w:w="1620" w:type="dxa"/>
            <w:tcBorders>
              <w:bottom w:val="single" w:sz="4" w:space="0" w:color="000000"/>
              <w:right w:val="single" w:sz="4" w:space="0" w:color="000000"/>
            </w:tcBorders>
            <w:tcMar>
              <w:top w:w="40" w:type="dxa"/>
              <w:left w:w="40" w:type="dxa"/>
              <w:bottom w:w="40" w:type="dxa"/>
              <w:right w:w="40" w:type="dxa"/>
            </w:tcMar>
          </w:tcPr>
          <w:p w14:paraId="3F2FDF06" w14:textId="77777777" w:rsidR="00FD59E4" w:rsidRPr="00693D0E" w:rsidRDefault="00FD59E4" w:rsidP="00FD59E4">
            <w:pPr>
              <w:pStyle w:val="TableEntry"/>
              <w:jc w:val="center"/>
              <w:rPr>
                <w:rFonts w:ascii="Arial" w:hAnsi="Arial" w:cs="Arial"/>
                <w:sz w:val="18"/>
                <w:szCs w:val="18"/>
              </w:rPr>
            </w:pPr>
          </w:p>
        </w:tc>
        <w:tc>
          <w:tcPr>
            <w:tcW w:w="2301" w:type="dxa"/>
            <w:tcBorders>
              <w:bottom w:val="single" w:sz="4" w:space="0" w:color="000000"/>
              <w:right w:val="single" w:sz="4" w:space="0" w:color="000000"/>
            </w:tcBorders>
            <w:tcMar>
              <w:top w:w="40" w:type="dxa"/>
              <w:left w:w="40" w:type="dxa"/>
              <w:bottom w:w="40" w:type="dxa"/>
              <w:right w:w="40" w:type="dxa"/>
            </w:tcMar>
          </w:tcPr>
          <w:p w14:paraId="2A8BCAAA" w14:textId="77777777" w:rsidR="00FD59E4" w:rsidRPr="00693D0E" w:rsidRDefault="00FD59E4" w:rsidP="00FD59E4">
            <w:pPr>
              <w:pStyle w:val="TableEntry"/>
              <w:jc w:val="center"/>
              <w:rPr>
                <w:rFonts w:ascii="Arial" w:hAnsi="Arial" w:cs="Arial"/>
                <w:sz w:val="18"/>
                <w:szCs w:val="18"/>
              </w:rPr>
            </w:pPr>
          </w:p>
        </w:tc>
      </w:tr>
      <w:tr w:rsidR="00FD59E4" w:rsidRPr="00B23879" w14:paraId="6C518AF6" w14:textId="77777777" w:rsidTr="00D951C6">
        <w:tc>
          <w:tcPr>
            <w:tcW w:w="1480" w:type="dxa"/>
            <w:tcBorders>
              <w:left w:val="single" w:sz="4" w:space="0" w:color="000000"/>
              <w:bottom w:val="single" w:sz="4" w:space="0" w:color="auto"/>
              <w:right w:val="single" w:sz="4" w:space="0" w:color="000000"/>
            </w:tcBorders>
            <w:tcMar>
              <w:top w:w="40" w:type="dxa"/>
              <w:left w:w="40" w:type="dxa"/>
              <w:bottom w:w="40" w:type="dxa"/>
              <w:right w:w="40" w:type="dxa"/>
            </w:tcMar>
          </w:tcPr>
          <w:p w14:paraId="4BA8EFB7" w14:textId="77329E5D" w:rsidR="00FD59E4" w:rsidRPr="008D6338" w:rsidRDefault="00FD59E4" w:rsidP="00FD59E4">
            <w:pPr>
              <w:pStyle w:val="TableEntry"/>
              <w:jc w:val="center"/>
              <w:rPr>
                <w:rFonts w:ascii="Arial" w:hAnsi="Arial" w:cs="Arial"/>
                <w:sz w:val="18"/>
                <w:szCs w:val="18"/>
              </w:rPr>
            </w:pPr>
            <w:r>
              <w:rPr>
                <w:rFonts w:ascii="Arial" w:hAnsi="Arial" w:cs="Arial"/>
                <w:sz w:val="18"/>
                <w:szCs w:val="18"/>
              </w:rPr>
              <w:t>SCT</w:t>
            </w:r>
          </w:p>
        </w:tc>
        <w:tc>
          <w:tcPr>
            <w:tcW w:w="1350" w:type="dxa"/>
            <w:tcBorders>
              <w:bottom w:val="single" w:sz="4" w:space="0" w:color="auto"/>
              <w:right w:val="single" w:sz="4" w:space="0" w:color="000000"/>
            </w:tcBorders>
            <w:tcMar>
              <w:top w:w="40" w:type="dxa"/>
              <w:left w:w="40" w:type="dxa"/>
              <w:bottom w:w="40" w:type="dxa"/>
              <w:right w:w="40" w:type="dxa"/>
            </w:tcMar>
          </w:tcPr>
          <w:p w14:paraId="2B0119FF" w14:textId="0DD47746" w:rsidR="00FD59E4" w:rsidRPr="008D6338" w:rsidRDefault="00FD59E4" w:rsidP="00FD59E4">
            <w:pPr>
              <w:pStyle w:val="TableEntry"/>
              <w:jc w:val="center"/>
              <w:rPr>
                <w:rFonts w:ascii="Arial" w:hAnsi="Arial" w:cs="Arial"/>
                <w:sz w:val="18"/>
                <w:szCs w:val="18"/>
              </w:rPr>
            </w:pPr>
            <w:r w:rsidRPr="00693D0E">
              <w:rPr>
                <w:rFonts w:ascii="Arial" w:hAnsi="Arial" w:cs="Arial"/>
                <w:sz w:val="18"/>
                <w:szCs w:val="18"/>
              </w:rPr>
              <w:t>29870000​</w:t>
            </w:r>
          </w:p>
        </w:tc>
        <w:tc>
          <w:tcPr>
            <w:tcW w:w="3690" w:type="dxa"/>
            <w:tcBorders>
              <w:bottom w:val="single" w:sz="4" w:space="0" w:color="auto"/>
              <w:right w:val="single" w:sz="4" w:space="0" w:color="000000"/>
            </w:tcBorders>
            <w:tcMar>
              <w:top w:w="40" w:type="dxa"/>
              <w:left w:w="40" w:type="dxa"/>
              <w:bottom w:w="40" w:type="dxa"/>
              <w:right w:w="40" w:type="dxa"/>
            </w:tcMar>
          </w:tcPr>
          <w:p w14:paraId="644F0F4C" w14:textId="5618E1BD" w:rsidR="00FD59E4" w:rsidRPr="008D6338" w:rsidRDefault="00FD59E4" w:rsidP="00FD59E4">
            <w:pPr>
              <w:pStyle w:val="TableEntry"/>
              <w:rPr>
                <w:rFonts w:ascii="Arial" w:hAnsi="Arial" w:cs="Arial"/>
                <w:sz w:val="18"/>
                <w:szCs w:val="18"/>
              </w:rPr>
            </w:pPr>
            <w:r>
              <w:rPr>
                <w:rFonts w:ascii="Arial" w:hAnsi="Arial" w:cs="Arial"/>
                <w:sz w:val="18"/>
                <w:szCs w:val="18"/>
              </w:rPr>
              <w:t>Umbilical Cord</w:t>
            </w:r>
          </w:p>
        </w:tc>
        <w:tc>
          <w:tcPr>
            <w:tcW w:w="1620" w:type="dxa"/>
            <w:tcBorders>
              <w:bottom w:val="single" w:sz="4" w:space="0" w:color="auto"/>
              <w:right w:val="single" w:sz="4" w:space="0" w:color="000000"/>
            </w:tcBorders>
            <w:tcMar>
              <w:top w:w="40" w:type="dxa"/>
              <w:left w:w="40" w:type="dxa"/>
              <w:bottom w:w="40" w:type="dxa"/>
              <w:right w:w="40" w:type="dxa"/>
            </w:tcMar>
          </w:tcPr>
          <w:p w14:paraId="480AB146" w14:textId="1506A8E0" w:rsidR="00FD59E4" w:rsidRPr="008D6338" w:rsidRDefault="00FD59E4" w:rsidP="00FD59E4">
            <w:pPr>
              <w:pStyle w:val="TableEntry"/>
              <w:jc w:val="center"/>
              <w:rPr>
                <w:rFonts w:ascii="Arial" w:hAnsi="Arial" w:cs="Arial"/>
                <w:sz w:val="18"/>
                <w:szCs w:val="18"/>
              </w:rPr>
            </w:pPr>
            <w:r w:rsidRPr="00693D0E">
              <w:rPr>
                <w:rFonts w:ascii="Arial" w:hAnsi="Arial" w:cs="Arial"/>
                <w:sz w:val="18"/>
                <w:szCs w:val="18"/>
              </w:rPr>
              <w:t>T-F1800​</w:t>
            </w:r>
          </w:p>
        </w:tc>
        <w:tc>
          <w:tcPr>
            <w:tcW w:w="2301" w:type="dxa"/>
            <w:tcBorders>
              <w:bottom w:val="single" w:sz="4" w:space="0" w:color="auto"/>
              <w:right w:val="single" w:sz="4" w:space="0" w:color="000000"/>
            </w:tcBorders>
            <w:tcMar>
              <w:top w:w="40" w:type="dxa"/>
              <w:left w:w="40" w:type="dxa"/>
              <w:bottom w:w="40" w:type="dxa"/>
              <w:right w:w="40" w:type="dxa"/>
            </w:tcMar>
          </w:tcPr>
          <w:p w14:paraId="5D3F9C06" w14:textId="4DAD2449" w:rsidR="00FD59E4" w:rsidRPr="003F190F" w:rsidRDefault="00FD59E4" w:rsidP="00FD59E4">
            <w:pPr>
              <w:pStyle w:val="TableEntry"/>
              <w:jc w:val="center"/>
              <w:rPr>
                <w:rFonts w:ascii="Arial" w:hAnsi="Arial" w:cs="Arial"/>
                <w:i/>
                <w:iCs/>
                <w:sz w:val="18"/>
                <w:szCs w:val="18"/>
              </w:rPr>
            </w:pPr>
            <w:r w:rsidRPr="00693D0E">
              <w:rPr>
                <w:rFonts w:ascii="Arial" w:hAnsi="Arial" w:cs="Arial"/>
                <w:sz w:val="18"/>
                <w:szCs w:val="18"/>
              </w:rPr>
              <w:t>C0041633</w:t>
            </w:r>
            <w:r w:rsidRPr="00693D0E">
              <w:rPr>
                <w:rFonts w:ascii="Arial" w:hAnsi="Arial" w:cs="Arial"/>
                <w:i/>
                <w:iCs/>
                <w:sz w:val="18"/>
                <w:szCs w:val="18"/>
              </w:rPr>
              <w:t>​</w:t>
            </w:r>
            <w:r>
              <w:rPr>
                <w:rFonts w:ascii="Arial" w:hAnsi="Arial" w:cs="Arial"/>
                <w:i/>
                <w:iCs/>
                <w:sz w:val="18"/>
                <w:szCs w:val="18"/>
              </w:rPr>
              <w:t xml:space="preserve"> </w:t>
            </w:r>
            <w:r>
              <w:rPr>
                <w:rFonts w:ascii="Arial" w:hAnsi="Arial" w:cs="Arial"/>
                <w:i/>
                <w:iCs/>
                <w:sz w:val="18"/>
                <w:szCs w:val="18"/>
              </w:rPr>
              <w:br/>
            </w:r>
            <w:r w:rsidRPr="003F190F">
              <w:rPr>
                <w:rFonts w:ascii="Arial" w:hAnsi="Arial" w:cs="Arial"/>
                <w:i/>
                <w:iCs/>
                <w:sz w:val="18"/>
                <w:szCs w:val="18"/>
              </w:rPr>
              <w:t>Insertion into fetal abdomen</w:t>
            </w:r>
          </w:p>
        </w:tc>
      </w:tr>
      <w:tr w:rsidR="00FD59E4" w:rsidRPr="00B23879" w14:paraId="16738F06" w14:textId="77777777" w:rsidTr="00D951C6">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91BC1D" w14:textId="2A72CA6B" w:rsidR="00FD59E4" w:rsidRPr="008D6338" w:rsidRDefault="00FD59E4" w:rsidP="00FD59E4">
            <w:pPr>
              <w:pStyle w:val="TableEntry"/>
              <w:jc w:val="center"/>
              <w:rPr>
                <w:rFonts w:ascii="Arial" w:hAnsi="Arial" w:cs="Arial"/>
                <w:sz w:val="18"/>
                <w:szCs w:val="18"/>
              </w:rPr>
            </w:pPr>
            <w:r>
              <w:rPr>
                <w:rFonts w:ascii="Arial" w:hAnsi="Arial" w:cs="Arial"/>
                <w:sz w:val="18"/>
                <w:szCs w:val="18"/>
              </w:rPr>
              <w:lastRenderedPageBreak/>
              <w:t>SCT</w:t>
            </w:r>
          </w:p>
        </w:tc>
        <w:tc>
          <w:tcPr>
            <w:tcW w:w="13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EA996D" w14:textId="5E71E8F4" w:rsidR="00FD59E4" w:rsidRPr="008D6338" w:rsidRDefault="00FD59E4" w:rsidP="00FD59E4">
            <w:pPr>
              <w:pStyle w:val="TableEntry"/>
              <w:jc w:val="center"/>
              <w:rPr>
                <w:rFonts w:ascii="Arial" w:hAnsi="Arial" w:cs="Arial"/>
                <w:sz w:val="18"/>
                <w:szCs w:val="18"/>
              </w:rPr>
            </w:pPr>
            <w:r w:rsidRPr="00693D0E">
              <w:rPr>
                <w:rFonts w:ascii="Arial" w:hAnsi="Arial" w:cs="Arial"/>
                <w:sz w:val="18"/>
                <w:szCs w:val="18"/>
              </w:rPr>
              <w:t>70847004</w:t>
            </w:r>
            <w:r>
              <w:rPr>
                <w:rFonts w:ascii="Arial" w:hAnsi="Arial" w:cs="Arial"/>
                <w:sz w:val="18"/>
                <w:szCs w:val="18"/>
              </w:rPr>
              <w:br/>
            </w:r>
            <w:r w:rsidRPr="00693D0E">
              <w:rPr>
                <w:rFonts w:ascii="Arial" w:hAnsi="Arial" w:cs="Arial"/>
                <w:i/>
                <w:iCs/>
                <w:sz w:val="18"/>
                <w:szCs w:val="18"/>
              </w:rPr>
              <w:t>(Amnion/ Amniotic Sac)</w:t>
            </w:r>
          </w:p>
        </w:tc>
        <w:tc>
          <w:tcPr>
            <w:tcW w:w="36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0CABDB" w14:textId="55A3B54B" w:rsidR="00FD59E4" w:rsidRPr="008D6338" w:rsidRDefault="00FD59E4" w:rsidP="00FD59E4">
            <w:pPr>
              <w:pStyle w:val="TableEntry"/>
              <w:rPr>
                <w:rFonts w:ascii="Arial" w:hAnsi="Arial" w:cs="Arial"/>
                <w:sz w:val="18"/>
                <w:szCs w:val="18"/>
              </w:rPr>
            </w:pPr>
            <w:r>
              <w:rPr>
                <w:rFonts w:ascii="Arial" w:hAnsi="Arial" w:cs="Arial"/>
                <w:sz w:val="18"/>
                <w:szCs w:val="18"/>
              </w:rPr>
              <w:t>Amniotic membrane</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29F8C8" w14:textId="77777777" w:rsidR="00FD59E4" w:rsidRPr="008D6338" w:rsidRDefault="00FD59E4" w:rsidP="00FD59E4">
            <w:pPr>
              <w:pStyle w:val="TableEntry"/>
              <w:jc w:val="center"/>
              <w:rPr>
                <w:rFonts w:ascii="Arial" w:hAnsi="Arial" w:cs="Arial"/>
                <w:sz w:val="18"/>
                <w:szCs w:val="18"/>
              </w:rPr>
            </w:pPr>
          </w:p>
        </w:tc>
        <w:tc>
          <w:tcPr>
            <w:tcW w:w="23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39CCD2" w14:textId="328A2849" w:rsidR="00FD59E4" w:rsidRPr="00166103" w:rsidRDefault="00FD59E4" w:rsidP="00FD59E4">
            <w:pPr>
              <w:pStyle w:val="TableEntry"/>
              <w:rPr>
                <w:rFonts w:ascii="Arial" w:hAnsi="Arial" w:cs="Arial"/>
                <w:sz w:val="18"/>
                <w:szCs w:val="18"/>
              </w:rPr>
            </w:pPr>
          </w:p>
        </w:tc>
      </w:tr>
      <w:tr w:rsidR="00D951C6" w:rsidRPr="00B23879" w14:paraId="3889F86F" w14:textId="77777777" w:rsidTr="00D951C6">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47471A" w14:textId="0B41B1F1" w:rsidR="00D951C6" w:rsidRDefault="00D951C6" w:rsidP="00FD59E4">
            <w:pPr>
              <w:pStyle w:val="TableEntry"/>
              <w:jc w:val="center"/>
              <w:rPr>
                <w:rFonts w:ascii="Arial" w:hAnsi="Arial" w:cs="Arial"/>
                <w:sz w:val="18"/>
                <w:szCs w:val="18"/>
              </w:rPr>
            </w:pPr>
            <w:r>
              <w:rPr>
                <w:rFonts w:ascii="Arial" w:hAnsi="Arial" w:cs="Arial"/>
                <w:sz w:val="18"/>
                <w:szCs w:val="18"/>
              </w:rPr>
              <w:t>SCT</w:t>
            </w:r>
          </w:p>
        </w:tc>
        <w:tc>
          <w:tcPr>
            <w:tcW w:w="13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F7FA915" w14:textId="4E718B05" w:rsidR="00D951C6" w:rsidRPr="00693D0E" w:rsidRDefault="00D951C6" w:rsidP="00FD59E4">
            <w:pPr>
              <w:pStyle w:val="TableEntry"/>
              <w:jc w:val="center"/>
              <w:rPr>
                <w:rFonts w:ascii="Arial" w:hAnsi="Arial" w:cs="Arial"/>
                <w:sz w:val="18"/>
                <w:szCs w:val="18"/>
              </w:rPr>
            </w:pPr>
            <w:r w:rsidRPr="00D951C6">
              <w:rPr>
                <w:rFonts w:ascii="Arial" w:hAnsi="Arial" w:cs="Arial"/>
                <w:sz w:val="18"/>
                <w:szCs w:val="18"/>
              </w:rPr>
              <w:t>71252005​</w:t>
            </w:r>
          </w:p>
        </w:tc>
        <w:tc>
          <w:tcPr>
            <w:tcW w:w="36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F864F31" w14:textId="1C5AAD08" w:rsidR="00D951C6" w:rsidRDefault="00D951C6" w:rsidP="00FD59E4">
            <w:pPr>
              <w:pStyle w:val="TableEntry"/>
              <w:rPr>
                <w:rFonts w:ascii="Arial" w:hAnsi="Arial" w:cs="Arial"/>
                <w:sz w:val="18"/>
                <w:szCs w:val="18"/>
              </w:rPr>
            </w:pPr>
            <w:r>
              <w:rPr>
                <w:rFonts w:ascii="Arial" w:hAnsi="Arial" w:cs="Arial"/>
                <w:sz w:val="18"/>
                <w:szCs w:val="18"/>
              </w:rPr>
              <w:t>Cervix</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98C5FE" w14:textId="669B442D" w:rsidR="00D951C6" w:rsidRPr="008D6338" w:rsidRDefault="0048532A" w:rsidP="00FD59E4">
            <w:pPr>
              <w:pStyle w:val="TableEntry"/>
              <w:jc w:val="center"/>
              <w:rPr>
                <w:rFonts w:ascii="Arial" w:hAnsi="Arial" w:cs="Arial"/>
                <w:sz w:val="18"/>
                <w:szCs w:val="18"/>
              </w:rPr>
            </w:pPr>
            <w:r w:rsidRPr="0048532A">
              <w:rPr>
                <w:rFonts w:ascii="Arial" w:hAnsi="Arial" w:cs="Arial"/>
                <w:sz w:val="18"/>
                <w:szCs w:val="18"/>
              </w:rPr>
              <w:t>T-83200</w:t>
            </w:r>
          </w:p>
        </w:tc>
        <w:tc>
          <w:tcPr>
            <w:tcW w:w="230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F08E25" w14:textId="77777777" w:rsidR="00D951C6" w:rsidRPr="00166103" w:rsidRDefault="00D951C6" w:rsidP="00FD59E4">
            <w:pPr>
              <w:pStyle w:val="TableEntry"/>
              <w:rPr>
                <w:rFonts w:ascii="Arial" w:hAnsi="Arial" w:cs="Arial"/>
                <w:sz w:val="18"/>
                <w:szCs w:val="18"/>
              </w:rPr>
            </w:pPr>
          </w:p>
        </w:tc>
      </w:tr>
    </w:tbl>
    <w:p w14:paraId="00C30B74" w14:textId="77777777" w:rsidR="00F92AFC" w:rsidRDefault="00F92AFC" w:rsidP="00F92AFC">
      <w:pPr>
        <w:rPr>
          <w:noProof/>
        </w:rPr>
      </w:pPr>
    </w:p>
    <w:p w14:paraId="490A18B5" w14:textId="601E83E3" w:rsidR="00F92AFC" w:rsidRPr="00B23879" w:rsidRDefault="00F92AFC" w:rsidP="00F92AFC">
      <w:pPr>
        <w:pStyle w:val="Heading3"/>
        <w:rPr>
          <w:noProof/>
        </w:rPr>
      </w:pPr>
      <w:bookmarkStart w:id="194" w:name="_Toc203071512"/>
      <w:r w:rsidRPr="00B23879">
        <w:rPr>
          <w:noProof/>
        </w:rPr>
        <w:t xml:space="preserve">CID </w:t>
      </w:r>
      <w:r>
        <w:rPr>
          <w:noProof/>
        </w:rPr>
        <w:t>newcid2</w:t>
      </w:r>
      <w:r w:rsidRPr="00B23879">
        <w:rPr>
          <w:noProof/>
        </w:rPr>
        <w:t> </w:t>
      </w:r>
      <w:r w:rsidRPr="00F92AFC">
        <w:rPr>
          <w:noProof/>
        </w:rPr>
        <w:t xml:space="preserve">Fetal Anatomy Survey Assessment - Head </w:t>
      </w:r>
      <w:r w:rsidRPr="00BA0FA2">
        <w:rPr>
          <w:noProof/>
        </w:rPr>
        <w:t>​</w:t>
      </w:r>
      <w:bookmarkEnd w:id="194"/>
    </w:p>
    <w:p w14:paraId="2362A0D0" w14:textId="77777777" w:rsidR="00F92AFC" w:rsidRPr="00B23879" w:rsidRDefault="00F92AFC" w:rsidP="00F92AFC">
      <w:pPr>
        <w:tabs>
          <w:tab w:val="left" w:pos="2772"/>
        </w:tabs>
        <w:spacing w:before="90" w:after="0"/>
        <w:ind w:left="2772" w:hanging="2772"/>
        <w:jc w:val="both"/>
      </w:pPr>
      <w:r w:rsidRPr="00B23879">
        <w:rPr>
          <w:rFonts w:ascii="Arial" w:hAnsi="Arial"/>
          <w:b/>
          <w:color w:val="000000"/>
          <w:sz w:val="18"/>
        </w:rPr>
        <w:t>Resources:</w:t>
      </w:r>
      <w:r w:rsidRPr="00B23879">
        <w:rPr>
          <w:rFonts w:ascii="Arial" w:hAnsi="Arial"/>
          <w:b/>
          <w:color w:val="000000"/>
          <w:sz w:val="18"/>
        </w:rPr>
        <w:tab/>
      </w:r>
      <w:hyperlink r:id="rId19">
        <w:r w:rsidRPr="00B23879">
          <w:rPr>
            <w:rFonts w:ascii="Arial" w:hAnsi="Arial"/>
            <w:b/>
            <w:color w:val="000000"/>
            <w:sz w:val="18"/>
          </w:rPr>
          <w:t>HTML</w:t>
        </w:r>
      </w:hyperlink>
      <w:r w:rsidRPr="00B23879">
        <w:rPr>
          <w:rFonts w:ascii="Arial" w:hAnsi="Arial"/>
          <w:b/>
          <w:color w:val="000000"/>
          <w:sz w:val="18"/>
        </w:rPr>
        <w:t xml:space="preserve"> | </w:t>
      </w:r>
      <w:hyperlink r:id="rId20">
        <w:r w:rsidRPr="00B23879">
          <w:rPr>
            <w:rFonts w:ascii="Arial" w:hAnsi="Arial"/>
            <w:b/>
            <w:color w:val="000000"/>
            <w:sz w:val="18"/>
          </w:rPr>
          <w:t>FHIR JSON</w:t>
        </w:r>
      </w:hyperlink>
      <w:r w:rsidRPr="00B23879">
        <w:rPr>
          <w:rFonts w:ascii="Arial" w:hAnsi="Arial"/>
          <w:b/>
          <w:color w:val="000000"/>
          <w:sz w:val="18"/>
        </w:rPr>
        <w:t xml:space="preserve"> | </w:t>
      </w:r>
      <w:hyperlink r:id="rId21">
        <w:r w:rsidRPr="00B23879">
          <w:rPr>
            <w:rFonts w:ascii="Arial" w:hAnsi="Arial"/>
            <w:b/>
            <w:color w:val="000000"/>
            <w:sz w:val="18"/>
          </w:rPr>
          <w:t>FHIR XML</w:t>
        </w:r>
      </w:hyperlink>
      <w:r w:rsidRPr="00B23879">
        <w:rPr>
          <w:rFonts w:ascii="Arial" w:hAnsi="Arial"/>
          <w:b/>
          <w:color w:val="000000"/>
          <w:sz w:val="18"/>
        </w:rPr>
        <w:t xml:space="preserve"> | </w:t>
      </w:r>
      <w:hyperlink r:id="rId22">
        <w:r w:rsidRPr="00B23879">
          <w:rPr>
            <w:rFonts w:ascii="Arial" w:hAnsi="Arial"/>
            <w:b/>
            <w:color w:val="000000"/>
            <w:sz w:val="18"/>
          </w:rPr>
          <w:t>IHE SVS XML</w:t>
        </w:r>
      </w:hyperlink>
    </w:p>
    <w:p w14:paraId="19C002DD" w14:textId="260B8013" w:rsidR="00F92AFC" w:rsidRPr="00B23879" w:rsidRDefault="00F92AFC" w:rsidP="00F92AFC">
      <w:pPr>
        <w:tabs>
          <w:tab w:val="left" w:pos="2772"/>
        </w:tabs>
        <w:spacing w:after="0"/>
        <w:ind w:left="2772" w:hanging="2772"/>
        <w:jc w:val="both"/>
      </w:pPr>
      <w:r w:rsidRPr="00B23879">
        <w:rPr>
          <w:rFonts w:ascii="Arial" w:hAnsi="Arial"/>
          <w:b/>
          <w:color w:val="000000"/>
          <w:sz w:val="18"/>
        </w:rPr>
        <w:t>Keyword:</w:t>
      </w:r>
      <w:r w:rsidRPr="00B23879">
        <w:rPr>
          <w:rFonts w:ascii="Arial" w:hAnsi="Arial"/>
          <w:b/>
          <w:color w:val="000000"/>
          <w:sz w:val="18"/>
        </w:rPr>
        <w:tab/>
      </w:r>
      <w:proofErr w:type="spellStart"/>
      <w:r w:rsidRPr="00F92AFC">
        <w:rPr>
          <w:rFonts w:ascii="Arial" w:hAnsi="Arial"/>
          <w:b/>
          <w:color w:val="000000"/>
          <w:sz w:val="18"/>
        </w:rPr>
        <w:t>FetalAnatomySurveyAssessmentHead</w:t>
      </w:r>
      <w:proofErr w:type="spellEnd"/>
      <w:r w:rsidRPr="007B0E55">
        <w:rPr>
          <w:rFonts w:ascii="Arial" w:hAnsi="Arial"/>
          <w:b/>
          <w:color w:val="000000"/>
          <w:sz w:val="18"/>
        </w:rPr>
        <w:t xml:space="preserve"> </w:t>
      </w:r>
      <w:r w:rsidRPr="00BA0FA2">
        <w:rPr>
          <w:rFonts w:ascii="Arial" w:hAnsi="Arial"/>
          <w:b/>
          <w:color w:val="000000"/>
          <w:sz w:val="18"/>
        </w:rPr>
        <w:t>​</w:t>
      </w:r>
    </w:p>
    <w:p w14:paraId="763A8DB5" w14:textId="1610010B"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FHIR Keyword:</w:t>
      </w:r>
      <w:r w:rsidRPr="00B23879">
        <w:rPr>
          <w:rFonts w:ascii="Arial" w:hAnsi="Arial"/>
          <w:b/>
          <w:color w:val="000000"/>
          <w:sz w:val="18"/>
        </w:rPr>
        <w:tab/>
        <w:t>dicom-cid-</w:t>
      </w:r>
      <w:r>
        <w:rPr>
          <w:rFonts w:ascii="Arial" w:hAnsi="Arial"/>
          <w:b/>
          <w:color w:val="000000"/>
          <w:sz w:val="18"/>
        </w:rPr>
        <w:t>newcid2</w:t>
      </w:r>
      <w:r w:rsidRPr="00B23879">
        <w:rPr>
          <w:rFonts w:ascii="Arial" w:hAnsi="Arial"/>
          <w:b/>
          <w:color w:val="000000"/>
          <w:sz w:val="18"/>
        </w:rPr>
        <w:t>-</w:t>
      </w:r>
      <w:r w:rsidRPr="00F92AFC">
        <w:rPr>
          <w:rFonts w:ascii="Arial" w:hAnsi="Arial"/>
          <w:b/>
          <w:color w:val="000000"/>
          <w:sz w:val="18"/>
        </w:rPr>
        <w:t>FetalAnatomySurveyAssessmentHead</w:t>
      </w:r>
    </w:p>
    <w:p w14:paraId="3F5B4626" w14:textId="77777777" w:rsidR="00F92AFC" w:rsidRPr="00B23879" w:rsidRDefault="00F92AFC" w:rsidP="00F92AFC">
      <w:pPr>
        <w:tabs>
          <w:tab w:val="left" w:pos="2772"/>
        </w:tabs>
        <w:spacing w:after="0"/>
        <w:ind w:left="2772" w:hanging="2772"/>
        <w:jc w:val="both"/>
      </w:pPr>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2B9F0123" w14:textId="77777777" w:rsidR="00F92AFC" w:rsidRPr="00B23879" w:rsidRDefault="00F92AFC" w:rsidP="00F92AFC">
      <w:pPr>
        <w:tabs>
          <w:tab w:val="left" w:pos="2772"/>
        </w:tabs>
        <w:spacing w:after="0"/>
        <w:ind w:left="2772" w:hanging="2772"/>
        <w:jc w:val="both"/>
      </w:pPr>
      <w:r w:rsidRPr="00B23879">
        <w:rPr>
          <w:rFonts w:ascii="Arial" w:hAnsi="Arial"/>
          <w:b/>
          <w:color w:val="000000"/>
          <w:sz w:val="18"/>
        </w:rPr>
        <w:t>Version:</w:t>
      </w:r>
      <w:r w:rsidRPr="00B23879">
        <w:rPr>
          <w:rFonts w:ascii="Arial" w:hAnsi="Arial"/>
          <w:b/>
          <w:color w:val="000000"/>
          <w:sz w:val="18"/>
        </w:rPr>
        <w:tab/>
      </w:r>
      <w:proofErr w:type="spellStart"/>
      <w:r>
        <w:rPr>
          <w:rFonts w:ascii="Arial" w:hAnsi="Arial"/>
          <w:b/>
          <w:color w:val="000000"/>
          <w:sz w:val="18"/>
        </w:rPr>
        <w:t>yyyymmdd</w:t>
      </w:r>
      <w:proofErr w:type="spellEnd"/>
    </w:p>
    <w:p w14:paraId="0DFB73AF" w14:textId="360B56AF"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UID:</w:t>
      </w:r>
      <w:r w:rsidRPr="00B23879">
        <w:rPr>
          <w:rFonts w:ascii="Arial" w:hAnsi="Arial"/>
          <w:b/>
          <w:color w:val="000000"/>
          <w:sz w:val="18"/>
        </w:rPr>
        <w:tab/>
      </w:r>
      <w:r w:rsidRPr="00B23879">
        <w:rPr>
          <w:rFonts w:ascii="Arial" w:hAnsi="Arial"/>
          <w:b/>
          <w:color w:val="000000"/>
          <w:sz w:val="18"/>
        </w:rPr>
        <w:tab/>
        <w:t>1.2.840.10008.6.</w:t>
      </w:r>
      <w:proofErr w:type="gramStart"/>
      <w:r w:rsidRPr="00B23879">
        <w:rPr>
          <w:rFonts w:ascii="Arial" w:hAnsi="Arial"/>
          <w:b/>
          <w:color w:val="000000"/>
          <w:sz w:val="18"/>
        </w:rPr>
        <w:t>1.</w:t>
      </w:r>
      <w:r>
        <w:rPr>
          <w:rFonts w:ascii="Arial" w:hAnsi="Arial"/>
          <w:b/>
          <w:color w:val="000000"/>
          <w:sz w:val="18"/>
        </w:rPr>
        <w:t>newuid</w:t>
      </w:r>
      <w:proofErr w:type="gramEnd"/>
      <w:r>
        <w:rPr>
          <w:rFonts w:ascii="Arial" w:hAnsi="Arial"/>
          <w:b/>
          <w:color w:val="000000"/>
          <w:sz w:val="18"/>
        </w:rPr>
        <w:t>2</w:t>
      </w:r>
    </w:p>
    <w:p w14:paraId="4983A24E" w14:textId="77777777" w:rsidR="00F92AFC" w:rsidRPr="00B23879" w:rsidRDefault="00F92AFC" w:rsidP="00F92AFC">
      <w:pPr>
        <w:tabs>
          <w:tab w:val="left" w:pos="2772"/>
        </w:tabs>
        <w:spacing w:after="0"/>
        <w:jc w:val="both"/>
      </w:pPr>
    </w:p>
    <w:p w14:paraId="59F67868" w14:textId="4B660B1F" w:rsidR="00F92AFC" w:rsidRPr="00B23879" w:rsidRDefault="00F92AFC" w:rsidP="00F92AFC">
      <w:pPr>
        <w:pStyle w:val="TableLabel"/>
      </w:pPr>
      <w:r w:rsidRPr="00B23879">
        <w:t xml:space="preserve">Table CID </w:t>
      </w:r>
      <w:r>
        <w:t>newcid2</w:t>
      </w:r>
      <w:r w:rsidRPr="00B23879">
        <w:t>. </w:t>
      </w:r>
      <w:r w:rsidRPr="00F92AFC">
        <w:t>Fetal Anatomy Survey Assessment - Head</w:t>
      </w:r>
    </w:p>
    <w:p w14:paraId="5F76011A" w14:textId="77777777" w:rsidR="00F92AFC" w:rsidRPr="00B23879" w:rsidRDefault="00F92AFC" w:rsidP="00F92AFC">
      <w:pPr>
        <w:spacing w:after="0"/>
        <w:rPr>
          <w:sz w:val="13"/>
        </w:rPr>
      </w:pPr>
    </w:p>
    <w:tbl>
      <w:tblPr>
        <w:tblW w:w="10441" w:type="dxa"/>
        <w:tblInd w:w="45" w:type="dxa"/>
        <w:tblLayout w:type="fixed"/>
        <w:tblCellMar>
          <w:left w:w="10" w:type="dxa"/>
          <w:right w:w="10" w:type="dxa"/>
        </w:tblCellMar>
        <w:tblLook w:val="0000" w:firstRow="0" w:lastRow="0" w:firstColumn="0" w:lastColumn="0" w:noHBand="0" w:noVBand="0"/>
      </w:tblPr>
      <w:tblGrid>
        <w:gridCol w:w="1480"/>
        <w:gridCol w:w="1710"/>
        <w:gridCol w:w="3510"/>
        <w:gridCol w:w="1800"/>
        <w:gridCol w:w="1941"/>
      </w:tblGrid>
      <w:tr w:rsidR="00F92AFC" w:rsidRPr="00B23879" w14:paraId="3A18A969" w14:textId="77777777" w:rsidTr="00DF5258">
        <w:trPr>
          <w:tblHeader/>
        </w:trPr>
        <w:tc>
          <w:tcPr>
            <w:tcW w:w="1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151BAF" w14:textId="77777777" w:rsidR="00F92AFC" w:rsidRPr="00B23879" w:rsidRDefault="00F92AFC" w:rsidP="00005376">
            <w:pPr>
              <w:keepNext/>
              <w:spacing w:before="180" w:after="0"/>
              <w:jc w:val="center"/>
            </w:pPr>
            <w:r w:rsidRPr="00B23879">
              <w:rPr>
                <w:rFonts w:ascii="Arial" w:hAnsi="Arial"/>
                <w:b/>
                <w:color w:val="000000"/>
                <w:sz w:val="18"/>
              </w:rPr>
              <w:t>Coding Scheme Designator</w:t>
            </w:r>
          </w:p>
        </w:tc>
        <w:tc>
          <w:tcPr>
            <w:tcW w:w="1710" w:type="dxa"/>
            <w:tcBorders>
              <w:top w:val="single" w:sz="4" w:space="0" w:color="000000"/>
              <w:bottom w:val="single" w:sz="4" w:space="0" w:color="000000"/>
              <w:right w:val="single" w:sz="4" w:space="0" w:color="000000"/>
            </w:tcBorders>
            <w:tcMar>
              <w:top w:w="40" w:type="dxa"/>
              <w:left w:w="40" w:type="dxa"/>
              <w:bottom w:w="40" w:type="dxa"/>
              <w:right w:w="40" w:type="dxa"/>
            </w:tcMar>
          </w:tcPr>
          <w:p w14:paraId="3DD3EF3A" w14:textId="77777777" w:rsidR="00F92AFC" w:rsidRPr="00B23879" w:rsidRDefault="00F92AFC" w:rsidP="00005376">
            <w:pPr>
              <w:spacing w:before="180" w:after="0"/>
              <w:jc w:val="center"/>
            </w:pPr>
            <w:r w:rsidRPr="00B23879">
              <w:rPr>
                <w:rFonts w:ascii="Arial" w:hAnsi="Arial"/>
                <w:b/>
                <w:color w:val="000000"/>
                <w:sz w:val="18"/>
              </w:rPr>
              <w:t>Code Value</w:t>
            </w:r>
          </w:p>
        </w:tc>
        <w:tc>
          <w:tcPr>
            <w:tcW w:w="3510" w:type="dxa"/>
            <w:tcBorders>
              <w:top w:val="single" w:sz="4" w:space="0" w:color="000000"/>
              <w:bottom w:val="single" w:sz="4" w:space="0" w:color="000000"/>
              <w:right w:val="single" w:sz="4" w:space="0" w:color="000000"/>
            </w:tcBorders>
            <w:tcMar>
              <w:top w:w="40" w:type="dxa"/>
              <w:left w:w="40" w:type="dxa"/>
              <w:bottom w:w="40" w:type="dxa"/>
              <w:right w:w="40" w:type="dxa"/>
            </w:tcMar>
          </w:tcPr>
          <w:p w14:paraId="068D5812" w14:textId="77777777" w:rsidR="00F92AFC" w:rsidRPr="00B23879" w:rsidRDefault="00F92AFC" w:rsidP="00005376">
            <w:pPr>
              <w:spacing w:before="180" w:after="0"/>
              <w:jc w:val="center"/>
            </w:pPr>
            <w:r w:rsidRPr="00B23879">
              <w:rPr>
                <w:rFonts w:ascii="Arial" w:hAnsi="Arial"/>
                <w:b/>
                <w:color w:val="000000"/>
                <w:sz w:val="18"/>
              </w:rPr>
              <w:t>Code Meaning</w:t>
            </w:r>
          </w:p>
        </w:tc>
        <w:tc>
          <w:tcPr>
            <w:tcW w:w="1800" w:type="dxa"/>
            <w:tcBorders>
              <w:top w:val="single" w:sz="4" w:space="0" w:color="000000"/>
              <w:bottom w:val="single" w:sz="4" w:space="0" w:color="000000"/>
              <w:right w:val="single" w:sz="4" w:space="0" w:color="000000"/>
            </w:tcBorders>
            <w:tcMar>
              <w:top w:w="40" w:type="dxa"/>
              <w:left w:w="40" w:type="dxa"/>
              <w:bottom w:w="40" w:type="dxa"/>
              <w:right w:w="40" w:type="dxa"/>
            </w:tcMar>
          </w:tcPr>
          <w:p w14:paraId="77784F67" w14:textId="77777777" w:rsidR="00F92AFC" w:rsidRPr="00B23879" w:rsidRDefault="00F92AFC" w:rsidP="00005376">
            <w:pPr>
              <w:spacing w:before="180" w:after="0"/>
              <w:jc w:val="center"/>
            </w:pPr>
            <w:r w:rsidRPr="00B23879">
              <w:rPr>
                <w:rFonts w:ascii="Arial" w:hAnsi="Arial"/>
                <w:b/>
                <w:color w:val="000000"/>
                <w:sz w:val="18"/>
              </w:rPr>
              <w:t>SNOMED-RT ID</w:t>
            </w:r>
          </w:p>
        </w:tc>
        <w:tc>
          <w:tcPr>
            <w:tcW w:w="1941" w:type="dxa"/>
            <w:tcBorders>
              <w:top w:val="single" w:sz="4" w:space="0" w:color="000000"/>
              <w:bottom w:val="single" w:sz="4" w:space="0" w:color="000000"/>
              <w:right w:val="single" w:sz="4" w:space="0" w:color="000000"/>
            </w:tcBorders>
            <w:tcMar>
              <w:top w:w="40" w:type="dxa"/>
              <w:left w:w="40" w:type="dxa"/>
              <w:bottom w:w="40" w:type="dxa"/>
              <w:right w:w="40" w:type="dxa"/>
            </w:tcMar>
          </w:tcPr>
          <w:p w14:paraId="5D8B0A58" w14:textId="77777777" w:rsidR="00F92AFC" w:rsidRPr="00B23879" w:rsidRDefault="00F92AFC" w:rsidP="00005376">
            <w:pPr>
              <w:spacing w:before="180" w:after="0"/>
              <w:jc w:val="center"/>
            </w:pPr>
            <w:r w:rsidRPr="00B23879">
              <w:rPr>
                <w:rFonts w:ascii="Arial" w:hAnsi="Arial"/>
                <w:b/>
                <w:color w:val="000000"/>
                <w:sz w:val="18"/>
              </w:rPr>
              <w:t>UMLS Concept Unique ID</w:t>
            </w:r>
          </w:p>
        </w:tc>
      </w:tr>
      <w:tr w:rsidR="00F92AFC" w:rsidRPr="00B23879" w14:paraId="37C6FAAB" w14:textId="77777777" w:rsidTr="00DF5258">
        <w:tc>
          <w:tcPr>
            <w:tcW w:w="14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F27FA02" w14:textId="77777777" w:rsidR="00F92AFC" w:rsidRPr="008D6338" w:rsidRDefault="00F92AFC" w:rsidP="00005376">
            <w:pPr>
              <w:pStyle w:val="TableEntry"/>
              <w:jc w:val="center"/>
              <w:rPr>
                <w:rFonts w:ascii="Arial" w:hAnsi="Arial" w:cs="Arial"/>
                <w:sz w:val="18"/>
                <w:szCs w:val="18"/>
              </w:rPr>
            </w:pPr>
            <w:r w:rsidRPr="008D6338">
              <w:rPr>
                <w:rFonts w:ascii="Arial" w:hAnsi="Arial" w:cs="Arial"/>
                <w:sz w:val="18"/>
                <w:szCs w:val="18"/>
              </w:rPr>
              <w:t>SCT</w:t>
            </w:r>
          </w:p>
        </w:tc>
        <w:tc>
          <w:tcPr>
            <w:tcW w:w="1710" w:type="dxa"/>
            <w:tcBorders>
              <w:bottom w:val="single" w:sz="4" w:space="0" w:color="000000"/>
              <w:right w:val="single" w:sz="4" w:space="0" w:color="000000"/>
            </w:tcBorders>
            <w:tcMar>
              <w:top w:w="40" w:type="dxa"/>
              <w:left w:w="40" w:type="dxa"/>
              <w:bottom w:w="40" w:type="dxa"/>
              <w:right w:w="40" w:type="dxa"/>
            </w:tcMar>
          </w:tcPr>
          <w:p w14:paraId="1BAF08E7" w14:textId="77777777" w:rsidR="00F92AFC" w:rsidRPr="008D6338" w:rsidRDefault="00F92AFC" w:rsidP="00005376">
            <w:pPr>
              <w:pStyle w:val="TableEntry"/>
              <w:jc w:val="center"/>
              <w:rPr>
                <w:rFonts w:ascii="Arial" w:hAnsi="Arial" w:cs="Arial"/>
                <w:sz w:val="18"/>
                <w:szCs w:val="18"/>
              </w:rPr>
            </w:pPr>
            <w:r w:rsidRPr="0034559F">
              <w:rPr>
                <w:rFonts w:ascii="Arial" w:hAnsi="Arial" w:cs="Arial"/>
                <w:sz w:val="18"/>
                <w:szCs w:val="18"/>
              </w:rPr>
              <w:t>89546000</w:t>
            </w:r>
          </w:p>
        </w:tc>
        <w:tc>
          <w:tcPr>
            <w:tcW w:w="3510" w:type="dxa"/>
            <w:tcBorders>
              <w:bottom w:val="single" w:sz="4" w:space="0" w:color="000000"/>
              <w:right w:val="single" w:sz="4" w:space="0" w:color="000000"/>
            </w:tcBorders>
            <w:tcMar>
              <w:top w:w="40" w:type="dxa"/>
              <w:left w:w="40" w:type="dxa"/>
              <w:bottom w:w="40" w:type="dxa"/>
              <w:right w:w="40" w:type="dxa"/>
            </w:tcMar>
          </w:tcPr>
          <w:p w14:paraId="24F54828" w14:textId="77777777" w:rsidR="00F92AFC" w:rsidRPr="008D6338" w:rsidRDefault="00F92AFC" w:rsidP="00005376">
            <w:pPr>
              <w:pStyle w:val="TableEntry"/>
              <w:rPr>
                <w:rFonts w:ascii="Arial" w:hAnsi="Arial" w:cs="Arial"/>
                <w:sz w:val="18"/>
                <w:szCs w:val="18"/>
              </w:rPr>
            </w:pPr>
            <w:r>
              <w:rPr>
                <w:rFonts w:ascii="Arial" w:hAnsi="Arial" w:cs="Arial"/>
                <w:sz w:val="18"/>
                <w:szCs w:val="18"/>
              </w:rPr>
              <w:t>Cranium</w:t>
            </w:r>
          </w:p>
        </w:tc>
        <w:tc>
          <w:tcPr>
            <w:tcW w:w="1800" w:type="dxa"/>
            <w:tcBorders>
              <w:bottom w:val="single" w:sz="4" w:space="0" w:color="000000"/>
              <w:right w:val="single" w:sz="4" w:space="0" w:color="000000"/>
            </w:tcBorders>
            <w:tcMar>
              <w:top w:w="40" w:type="dxa"/>
              <w:left w:w="40" w:type="dxa"/>
              <w:bottom w:w="40" w:type="dxa"/>
              <w:right w:w="40" w:type="dxa"/>
            </w:tcMar>
          </w:tcPr>
          <w:p w14:paraId="70DDEFE2" w14:textId="77777777" w:rsidR="00F92AFC" w:rsidRPr="008D6338" w:rsidRDefault="00F92AFC" w:rsidP="00005376">
            <w:pPr>
              <w:pStyle w:val="TableEntry"/>
              <w:jc w:val="center"/>
              <w:rPr>
                <w:rFonts w:ascii="Arial" w:hAnsi="Arial" w:cs="Arial"/>
                <w:sz w:val="18"/>
                <w:szCs w:val="18"/>
              </w:rPr>
            </w:pPr>
            <w:r w:rsidRPr="004164B2">
              <w:rPr>
                <w:rFonts w:ascii="Arial" w:hAnsi="Arial" w:cs="Arial"/>
                <w:sz w:val="18"/>
                <w:szCs w:val="18"/>
              </w:rPr>
              <w:t>T-11100</w:t>
            </w:r>
          </w:p>
        </w:tc>
        <w:tc>
          <w:tcPr>
            <w:tcW w:w="1941" w:type="dxa"/>
            <w:tcBorders>
              <w:bottom w:val="single" w:sz="4" w:space="0" w:color="000000"/>
              <w:right w:val="single" w:sz="4" w:space="0" w:color="000000"/>
            </w:tcBorders>
            <w:tcMar>
              <w:top w:w="40" w:type="dxa"/>
              <w:left w:w="40" w:type="dxa"/>
              <w:bottom w:w="40" w:type="dxa"/>
              <w:right w:w="40" w:type="dxa"/>
            </w:tcMar>
          </w:tcPr>
          <w:p w14:paraId="0D48AAA4" w14:textId="77777777" w:rsidR="00F92AFC" w:rsidRPr="00166103" w:rsidRDefault="00F92AFC" w:rsidP="00005376">
            <w:pPr>
              <w:pStyle w:val="TableEntry"/>
              <w:rPr>
                <w:rFonts w:ascii="Arial" w:hAnsi="Arial" w:cs="Arial"/>
                <w:sz w:val="18"/>
                <w:szCs w:val="18"/>
              </w:rPr>
            </w:pPr>
          </w:p>
        </w:tc>
      </w:tr>
      <w:tr w:rsidR="00C56AC4" w:rsidRPr="00B23879" w14:paraId="0ABA6066" w14:textId="77777777" w:rsidTr="00DF5258">
        <w:tc>
          <w:tcPr>
            <w:tcW w:w="148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BF8AB5D" w14:textId="07A7B06C" w:rsidR="00C56AC4" w:rsidRPr="008D6338" w:rsidRDefault="00C56AC4" w:rsidP="00005376">
            <w:pPr>
              <w:pStyle w:val="TableEntry"/>
              <w:jc w:val="center"/>
              <w:rPr>
                <w:rFonts w:ascii="Arial" w:hAnsi="Arial" w:cs="Arial"/>
                <w:sz w:val="18"/>
                <w:szCs w:val="18"/>
              </w:rPr>
            </w:pPr>
            <w:r>
              <w:rPr>
                <w:rFonts w:ascii="Arial" w:hAnsi="Arial" w:cs="Arial"/>
                <w:sz w:val="18"/>
                <w:szCs w:val="18"/>
              </w:rPr>
              <w:t>SCT</w:t>
            </w:r>
          </w:p>
        </w:tc>
        <w:tc>
          <w:tcPr>
            <w:tcW w:w="1710" w:type="dxa"/>
            <w:tcBorders>
              <w:bottom w:val="single" w:sz="4" w:space="0" w:color="000000"/>
              <w:right w:val="single" w:sz="4" w:space="0" w:color="000000"/>
            </w:tcBorders>
            <w:tcMar>
              <w:top w:w="40" w:type="dxa"/>
              <w:left w:w="40" w:type="dxa"/>
              <w:bottom w:w="40" w:type="dxa"/>
              <w:right w:w="40" w:type="dxa"/>
            </w:tcMar>
          </w:tcPr>
          <w:p w14:paraId="7DD2DEBB" w14:textId="4A7E3646" w:rsidR="00C56AC4" w:rsidRPr="0034559F" w:rsidRDefault="00C56AC4" w:rsidP="00005376">
            <w:pPr>
              <w:pStyle w:val="TableEntry"/>
              <w:jc w:val="center"/>
              <w:rPr>
                <w:rFonts w:ascii="Arial" w:hAnsi="Arial" w:cs="Arial"/>
                <w:sz w:val="18"/>
                <w:szCs w:val="18"/>
              </w:rPr>
            </w:pPr>
            <w:r w:rsidRPr="00C56AC4">
              <w:rPr>
                <w:rFonts w:ascii="Arial" w:hAnsi="Arial" w:cs="Arial"/>
                <w:sz w:val="18"/>
                <w:szCs w:val="18"/>
              </w:rPr>
              <w:t>12738006</w:t>
            </w:r>
          </w:p>
        </w:tc>
        <w:tc>
          <w:tcPr>
            <w:tcW w:w="3510" w:type="dxa"/>
            <w:tcBorders>
              <w:bottom w:val="single" w:sz="4" w:space="0" w:color="000000"/>
              <w:right w:val="single" w:sz="4" w:space="0" w:color="000000"/>
            </w:tcBorders>
            <w:tcMar>
              <w:top w:w="40" w:type="dxa"/>
              <w:left w:w="40" w:type="dxa"/>
              <w:bottom w:w="40" w:type="dxa"/>
              <w:right w:w="40" w:type="dxa"/>
            </w:tcMar>
          </w:tcPr>
          <w:p w14:paraId="1DB7A4DF" w14:textId="66E96D72" w:rsidR="00C56AC4" w:rsidRDefault="00C56AC4" w:rsidP="00005376">
            <w:pPr>
              <w:pStyle w:val="TableEntry"/>
              <w:rPr>
                <w:rFonts w:ascii="Arial" w:hAnsi="Arial" w:cs="Arial"/>
                <w:sz w:val="18"/>
                <w:szCs w:val="18"/>
              </w:rPr>
            </w:pPr>
            <w:r>
              <w:rPr>
                <w:rFonts w:ascii="Arial" w:hAnsi="Arial" w:cs="Arial"/>
                <w:sz w:val="18"/>
                <w:szCs w:val="18"/>
              </w:rPr>
              <w:t>Brain</w:t>
            </w:r>
          </w:p>
        </w:tc>
        <w:tc>
          <w:tcPr>
            <w:tcW w:w="1800" w:type="dxa"/>
            <w:tcBorders>
              <w:bottom w:val="single" w:sz="4" w:space="0" w:color="000000"/>
              <w:right w:val="single" w:sz="4" w:space="0" w:color="000000"/>
            </w:tcBorders>
            <w:tcMar>
              <w:top w:w="40" w:type="dxa"/>
              <w:left w:w="40" w:type="dxa"/>
              <w:bottom w:w="40" w:type="dxa"/>
              <w:right w:w="40" w:type="dxa"/>
            </w:tcMar>
          </w:tcPr>
          <w:p w14:paraId="293CB915" w14:textId="0639646B" w:rsidR="00C56AC4" w:rsidRPr="004164B2" w:rsidRDefault="00C56AC4" w:rsidP="00005376">
            <w:pPr>
              <w:pStyle w:val="TableEntry"/>
              <w:jc w:val="center"/>
              <w:rPr>
                <w:rFonts w:ascii="Arial" w:hAnsi="Arial" w:cs="Arial"/>
                <w:sz w:val="18"/>
                <w:szCs w:val="18"/>
              </w:rPr>
            </w:pPr>
            <w:r w:rsidRPr="00C56AC4">
              <w:rPr>
                <w:rFonts w:ascii="Arial" w:hAnsi="Arial" w:cs="Arial"/>
                <w:sz w:val="18"/>
                <w:szCs w:val="18"/>
              </w:rPr>
              <w:t>T-A0100</w:t>
            </w:r>
          </w:p>
        </w:tc>
        <w:tc>
          <w:tcPr>
            <w:tcW w:w="1941" w:type="dxa"/>
            <w:tcBorders>
              <w:bottom w:val="single" w:sz="4" w:space="0" w:color="000000"/>
              <w:right w:val="single" w:sz="4" w:space="0" w:color="000000"/>
            </w:tcBorders>
            <w:tcMar>
              <w:top w:w="40" w:type="dxa"/>
              <w:left w:w="40" w:type="dxa"/>
              <w:bottom w:w="40" w:type="dxa"/>
              <w:right w:w="40" w:type="dxa"/>
            </w:tcMar>
          </w:tcPr>
          <w:p w14:paraId="19952BB4" w14:textId="53135EF2" w:rsidR="00C56AC4" w:rsidRPr="00166103" w:rsidRDefault="00C53AB9" w:rsidP="00C53AB9">
            <w:pPr>
              <w:pStyle w:val="TableEntry"/>
              <w:jc w:val="center"/>
              <w:rPr>
                <w:rFonts w:ascii="Arial" w:hAnsi="Arial" w:cs="Arial"/>
                <w:sz w:val="18"/>
                <w:szCs w:val="18"/>
              </w:rPr>
            </w:pPr>
            <w:r w:rsidRPr="00C53AB9">
              <w:rPr>
                <w:rFonts w:ascii="Arial" w:hAnsi="Arial" w:cs="Arial"/>
                <w:sz w:val="18"/>
                <w:szCs w:val="18"/>
              </w:rPr>
              <w:t>C0006104</w:t>
            </w:r>
          </w:p>
        </w:tc>
      </w:tr>
      <w:tr w:rsidR="00F92AFC" w:rsidRPr="00B23879" w14:paraId="524D8C51" w14:textId="77777777" w:rsidTr="00DF5258">
        <w:tc>
          <w:tcPr>
            <w:tcW w:w="1480" w:type="dxa"/>
            <w:tcBorders>
              <w:left w:val="single" w:sz="4" w:space="0" w:color="000000"/>
              <w:bottom w:val="single" w:sz="4" w:space="0" w:color="auto"/>
              <w:right w:val="single" w:sz="4" w:space="0" w:color="000000"/>
            </w:tcBorders>
            <w:tcMar>
              <w:top w:w="40" w:type="dxa"/>
              <w:left w:w="40" w:type="dxa"/>
              <w:bottom w:w="40" w:type="dxa"/>
              <w:right w:w="40" w:type="dxa"/>
            </w:tcMar>
          </w:tcPr>
          <w:p w14:paraId="678B4896" w14:textId="77777777" w:rsidR="00F92AFC" w:rsidRPr="0014719C" w:rsidRDefault="00F92AFC" w:rsidP="00005376">
            <w:pPr>
              <w:pStyle w:val="TableEntry"/>
              <w:jc w:val="center"/>
              <w:rPr>
                <w:rFonts w:ascii="Arial" w:hAnsi="Arial" w:cs="Arial"/>
                <w:b/>
                <w:bCs/>
                <w:sz w:val="18"/>
                <w:szCs w:val="18"/>
                <w:u w:val="single"/>
              </w:rPr>
            </w:pPr>
            <w:r w:rsidRPr="0014719C">
              <w:rPr>
                <w:rFonts w:ascii="Arial" w:hAnsi="Arial" w:cs="Arial"/>
                <w:b/>
                <w:bCs/>
                <w:sz w:val="18"/>
                <w:szCs w:val="18"/>
                <w:u w:val="single"/>
              </w:rPr>
              <w:t>SCT</w:t>
            </w:r>
          </w:p>
        </w:tc>
        <w:tc>
          <w:tcPr>
            <w:tcW w:w="1710" w:type="dxa"/>
            <w:tcBorders>
              <w:bottom w:val="single" w:sz="4" w:space="0" w:color="auto"/>
              <w:right w:val="single" w:sz="4" w:space="0" w:color="000000"/>
            </w:tcBorders>
            <w:tcMar>
              <w:top w:w="40" w:type="dxa"/>
              <w:left w:w="40" w:type="dxa"/>
              <w:bottom w:w="40" w:type="dxa"/>
              <w:right w:w="40" w:type="dxa"/>
            </w:tcMar>
          </w:tcPr>
          <w:p w14:paraId="656C93DB" w14:textId="77777777" w:rsidR="00F92AFC" w:rsidRDefault="00F92AFC" w:rsidP="00005376">
            <w:pPr>
              <w:pStyle w:val="TableEntry"/>
              <w:jc w:val="center"/>
              <w:rPr>
                <w:rFonts w:ascii="Arial" w:hAnsi="Arial" w:cs="Arial"/>
                <w:sz w:val="18"/>
                <w:szCs w:val="18"/>
              </w:rPr>
            </w:pPr>
            <w:r w:rsidRPr="001A7463">
              <w:rPr>
                <w:rFonts w:ascii="Arial" w:hAnsi="Arial" w:cs="Arial"/>
                <w:sz w:val="18"/>
                <w:szCs w:val="18"/>
              </w:rPr>
              <w:t>80401008</w:t>
            </w:r>
          </w:p>
          <w:p w14:paraId="117131F2" w14:textId="77777777" w:rsidR="00F92AFC" w:rsidRPr="008D6338" w:rsidRDefault="00F92AFC" w:rsidP="00005376">
            <w:pPr>
              <w:pStyle w:val="TableEntry"/>
              <w:jc w:val="center"/>
              <w:rPr>
                <w:rFonts w:ascii="Arial" w:hAnsi="Arial" w:cs="Arial"/>
                <w:sz w:val="18"/>
                <w:szCs w:val="18"/>
              </w:rPr>
            </w:pPr>
            <w:r w:rsidRPr="001A7463">
              <w:rPr>
                <w:rFonts w:ascii="Arial" w:hAnsi="Arial" w:cs="Arial"/>
                <w:i/>
                <w:iCs/>
                <w:sz w:val="18"/>
                <w:szCs w:val="18"/>
              </w:rPr>
              <w:t>(Falx Cerebri)</w:t>
            </w:r>
          </w:p>
        </w:tc>
        <w:tc>
          <w:tcPr>
            <w:tcW w:w="3510" w:type="dxa"/>
            <w:tcBorders>
              <w:bottom w:val="single" w:sz="4" w:space="0" w:color="auto"/>
              <w:right w:val="single" w:sz="4" w:space="0" w:color="000000"/>
            </w:tcBorders>
            <w:tcMar>
              <w:top w:w="40" w:type="dxa"/>
              <w:left w:w="40" w:type="dxa"/>
              <w:bottom w:w="40" w:type="dxa"/>
              <w:right w:w="40" w:type="dxa"/>
            </w:tcMar>
          </w:tcPr>
          <w:p w14:paraId="3E95CE48" w14:textId="77777777" w:rsidR="00F92AFC" w:rsidRPr="008D6338" w:rsidRDefault="00F92AFC" w:rsidP="00005376">
            <w:pPr>
              <w:pStyle w:val="TableEntry"/>
              <w:rPr>
                <w:rFonts w:ascii="Arial" w:hAnsi="Arial" w:cs="Arial"/>
                <w:sz w:val="18"/>
                <w:szCs w:val="18"/>
              </w:rPr>
            </w:pPr>
            <w:r>
              <w:rPr>
                <w:rFonts w:ascii="Arial" w:hAnsi="Arial" w:cs="Arial"/>
                <w:sz w:val="18"/>
                <w:szCs w:val="18"/>
              </w:rPr>
              <w:t>Midline Falx</w:t>
            </w:r>
          </w:p>
        </w:tc>
        <w:tc>
          <w:tcPr>
            <w:tcW w:w="1800" w:type="dxa"/>
            <w:tcBorders>
              <w:bottom w:val="single" w:sz="4" w:space="0" w:color="auto"/>
              <w:right w:val="single" w:sz="4" w:space="0" w:color="000000"/>
            </w:tcBorders>
            <w:tcMar>
              <w:top w:w="40" w:type="dxa"/>
              <w:left w:w="40" w:type="dxa"/>
              <w:bottom w:w="40" w:type="dxa"/>
              <w:right w:w="40" w:type="dxa"/>
            </w:tcMar>
          </w:tcPr>
          <w:p w14:paraId="141770EF" w14:textId="77777777" w:rsidR="00F92AFC" w:rsidRPr="008D6338" w:rsidRDefault="00F92AFC" w:rsidP="00005376">
            <w:pPr>
              <w:pStyle w:val="TableEntry"/>
              <w:jc w:val="center"/>
              <w:rPr>
                <w:rFonts w:ascii="Arial" w:hAnsi="Arial" w:cs="Arial"/>
                <w:sz w:val="18"/>
                <w:szCs w:val="18"/>
              </w:rPr>
            </w:pPr>
          </w:p>
        </w:tc>
        <w:tc>
          <w:tcPr>
            <w:tcW w:w="1941" w:type="dxa"/>
            <w:tcBorders>
              <w:bottom w:val="single" w:sz="4" w:space="0" w:color="auto"/>
              <w:right w:val="single" w:sz="4" w:space="0" w:color="000000"/>
            </w:tcBorders>
            <w:tcMar>
              <w:top w:w="40" w:type="dxa"/>
              <w:left w:w="40" w:type="dxa"/>
              <w:bottom w:w="40" w:type="dxa"/>
              <w:right w:w="40" w:type="dxa"/>
            </w:tcMar>
          </w:tcPr>
          <w:p w14:paraId="62542CF5" w14:textId="77777777" w:rsidR="00F92AFC" w:rsidRPr="008D6338" w:rsidRDefault="00F92AFC" w:rsidP="00005376">
            <w:pPr>
              <w:pStyle w:val="TableEntry"/>
              <w:rPr>
                <w:rFonts w:ascii="Arial" w:hAnsi="Arial" w:cs="Arial"/>
                <w:sz w:val="18"/>
                <w:szCs w:val="18"/>
              </w:rPr>
            </w:pPr>
          </w:p>
        </w:tc>
      </w:tr>
      <w:tr w:rsidR="00F92AFC" w:rsidRPr="00B23879" w14:paraId="14C27227" w14:textId="77777777" w:rsidTr="00DF5258">
        <w:tc>
          <w:tcPr>
            <w:tcW w:w="1480" w:type="dxa"/>
            <w:tcBorders>
              <w:left w:val="single" w:sz="4" w:space="0" w:color="000000"/>
              <w:bottom w:val="single" w:sz="4" w:space="0" w:color="auto"/>
              <w:right w:val="single" w:sz="4" w:space="0" w:color="000000"/>
            </w:tcBorders>
            <w:tcMar>
              <w:top w:w="40" w:type="dxa"/>
              <w:left w:w="40" w:type="dxa"/>
              <w:bottom w:w="40" w:type="dxa"/>
              <w:right w:w="40" w:type="dxa"/>
            </w:tcMar>
          </w:tcPr>
          <w:p w14:paraId="040CED0D" w14:textId="77777777" w:rsidR="00F92AFC" w:rsidRPr="008D6338" w:rsidRDefault="00F92AFC" w:rsidP="00005376">
            <w:pPr>
              <w:pStyle w:val="TableEntry"/>
              <w:jc w:val="center"/>
              <w:rPr>
                <w:rFonts w:ascii="Arial" w:hAnsi="Arial" w:cs="Arial"/>
                <w:sz w:val="18"/>
                <w:szCs w:val="18"/>
              </w:rPr>
            </w:pPr>
            <w:r>
              <w:rPr>
                <w:rFonts w:ascii="Arial" w:hAnsi="Arial" w:cs="Arial"/>
                <w:sz w:val="18"/>
                <w:szCs w:val="18"/>
              </w:rPr>
              <w:t>SCT</w:t>
            </w:r>
          </w:p>
        </w:tc>
        <w:tc>
          <w:tcPr>
            <w:tcW w:w="1710" w:type="dxa"/>
            <w:tcBorders>
              <w:bottom w:val="single" w:sz="4" w:space="0" w:color="auto"/>
              <w:right w:val="single" w:sz="4" w:space="0" w:color="000000"/>
            </w:tcBorders>
            <w:tcMar>
              <w:top w:w="40" w:type="dxa"/>
              <w:left w:w="40" w:type="dxa"/>
              <w:bottom w:w="40" w:type="dxa"/>
              <w:right w:w="40" w:type="dxa"/>
            </w:tcMar>
          </w:tcPr>
          <w:p w14:paraId="02883A61" w14:textId="77777777" w:rsidR="00F92AFC" w:rsidRDefault="00F92AFC" w:rsidP="00005376">
            <w:pPr>
              <w:pStyle w:val="TableEntry"/>
              <w:jc w:val="center"/>
              <w:rPr>
                <w:rFonts w:ascii="Arial" w:hAnsi="Arial" w:cs="Arial"/>
                <w:sz w:val="18"/>
                <w:szCs w:val="18"/>
              </w:rPr>
            </w:pPr>
            <w:r>
              <w:rPr>
                <w:rFonts w:ascii="Arial" w:hAnsi="Arial" w:cs="Arial"/>
                <w:sz w:val="18"/>
                <w:szCs w:val="18"/>
              </w:rPr>
              <w:t>74968005</w:t>
            </w:r>
          </w:p>
          <w:p w14:paraId="7EEEB53B" w14:textId="355CEF20" w:rsidR="004F129F" w:rsidRPr="004F129F" w:rsidRDefault="004F129F" w:rsidP="00005376">
            <w:pPr>
              <w:pStyle w:val="TableEntry"/>
              <w:jc w:val="center"/>
              <w:rPr>
                <w:rFonts w:ascii="Arial" w:hAnsi="Arial" w:cs="Arial"/>
                <w:i/>
                <w:iCs/>
                <w:sz w:val="18"/>
                <w:szCs w:val="18"/>
              </w:rPr>
            </w:pPr>
            <w:r w:rsidRPr="004F129F">
              <w:rPr>
                <w:rFonts w:ascii="Arial" w:hAnsi="Arial" w:cs="Arial"/>
                <w:i/>
                <w:iCs/>
                <w:sz w:val="18"/>
                <w:szCs w:val="18"/>
              </w:rPr>
              <w:t>(Cavum of sept</w:t>
            </w:r>
            <w:r w:rsidRPr="004F129F">
              <w:rPr>
                <w:rFonts w:ascii="Arial" w:hAnsi="Arial" w:cs="Arial"/>
                <w:i/>
                <w:iCs/>
                <w:sz w:val="18"/>
                <w:szCs w:val="18"/>
                <w:u w:val="single"/>
              </w:rPr>
              <w:t>um</w:t>
            </w:r>
            <w:r w:rsidRPr="004F129F">
              <w:rPr>
                <w:rFonts w:ascii="Arial" w:hAnsi="Arial" w:cs="Arial"/>
                <w:i/>
                <w:iCs/>
                <w:sz w:val="18"/>
                <w:szCs w:val="18"/>
              </w:rPr>
              <w:t xml:space="preserve"> pellucidum</w:t>
            </w:r>
            <w:r>
              <w:rPr>
                <w:rFonts w:ascii="Arial" w:hAnsi="Arial" w:cs="Arial"/>
                <w:i/>
                <w:iCs/>
                <w:sz w:val="18"/>
                <w:szCs w:val="18"/>
              </w:rPr>
              <w:t>)</w:t>
            </w:r>
          </w:p>
        </w:tc>
        <w:tc>
          <w:tcPr>
            <w:tcW w:w="3510" w:type="dxa"/>
            <w:tcBorders>
              <w:bottom w:val="single" w:sz="4" w:space="0" w:color="auto"/>
              <w:right w:val="single" w:sz="4" w:space="0" w:color="000000"/>
            </w:tcBorders>
            <w:tcMar>
              <w:top w:w="40" w:type="dxa"/>
              <w:left w:w="40" w:type="dxa"/>
              <w:bottom w:w="40" w:type="dxa"/>
              <w:right w:w="40" w:type="dxa"/>
            </w:tcMar>
          </w:tcPr>
          <w:p w14:paraId="26AB8A67" w14:textId="77777777" w:rsidR="00F92AFC" w:rsidRDefault="00F92AFC" w:rsidP="00005376">
            <w:pPr>
              <w:pStyle w:val="TableEntry"/>
              <w:rPr>
                <w:rFonts w:ascii="Arial" w:hAnsi="Arial" w:cs="Arial"/>
                <w:sz w:val="18"/>
                <w:szCs w:val="18"/>
              </w:rPr>
            </w:pPr>
            <w:r w:rsidRPr="0033263C">
              <w:rPr>
                <w:rFonts w:ascii="Arial" w:hAnsi="Arial" w:cs="Arial"/>
                <w:sz w:val="18"/>
                <w:szCs w:val="18"/>
              </w:rPr>
              <w:t xml:space="preserve">Cavum </w:t>
            </w:r>
            <w:proofErr w:type="spellStart"/>
            <w:r w:rsidRPr="0033263C">
              <w:rPr>
                <w:rFonts w:ascii="Arial" w:hAnsi="Arial" w:cs="Arial"/>
                <w:sz w:val="18"/>
                <w:szCs w:val="18"/>
              </w:rPr>
              <w:t>septi</w:t>
            </w:r>
            <w:proofErr w:type="spellEnd"/>
            <w:r w:rsidRPr="0033263C">
              <w:rPr>
                <w:rFonts w:ascii="Arial" w:hAnsi="Arial" w:cs="Arial"/>
                <w:sz w:val="18"/>
                <w:szCs w:val="18"/>
              </w:rPr>
              <w:t xml:space="preserve"> </w:t>
            </w:r>
            <w:proofErr w:type="spellStart"/>
            <w:r w:rsidRPr="0033263C">
              <w:rPr>
                <w:rFonts w:ascii="Arial" w:hAnsi="Arial" w:cs="Arial"/>
                <w:sz w:val="18"/>
                <w:szCs w:val="18"/>
              </w:rPr>
              <w:t>pellucidi</w:t>
            </w:r>
            <w:proofErr w:type="spellEnd"/>
          </w:p>
        </w:tc>
        <w:tc>
          <w:tcPr>
            <w:tcW w:w="1800" w:type="dxa"/>
            <w:tcBorders>
              <w:bottom w:val="single" w:sz="4" w:space="0" w:color="auto"/>
              <w:right w:val="single" w:sz="4" w:space="0" w:color="000000"/>
            </w:tcBorders>
            <w:tcMar>
              <w:top w:w="40" w:type="dxa"/>
              <w:left w:w="40" w:type="dxa"/>
              <w:bottom w:w="40" w:type="dxa"/>
              <w:right w:w="40" w:type="dxa"/>
            </w:tcMar>
          </w:tcPr>
          <w:p w14:paraId="1DE94F89" w14:textId="77777777" w:rsidR="00F92AFC" w:rsidRPr="008D6338" w:rsidRDefault="00F92AFC" w:rsidP="00005376">
            <w:pPr>
              <w:pStyle w:val="TableEntry"/>
              <w:jc w:val="center"/>
              <w:rPr>
                <w:rFonts w:ascii="Arial" w:hAnsi="Arial" w:cs="Arial"/>
                <w:sz w:val="18"/>
                <w:szCs w:val="18"/>
              </w:rPr>
            </w:pPr>
            <w:r>
              <w:rPr>
                <w:rFonts w:ascii="Arial" w:hAnsi="Arial" w:cs="Arial"/>
                <w:sz w:val="18"/>
                <w:szCs w:val="18"/>
              </w:rPr>
              <w:t>T-A1630</w:t>
            </w:r>
          </w:p>
        </w:tc>
        <w:tc>
          <w:tcPr>
            <w:tcW w:w="1941" w:type="dxa"/>
            <w:tcBorders>
              <w:bottom w:val="single" w:sz="4" w:space="0" w:color="auto"/>
              <w:right w:val="single" w:sz="4" w:space="0" w:color="000000"/>
            </w:tcBorders>
            <w:tcMar>
              <w:top w:w="40" w:type="dxa"/>
              <w:left w:w="40" w:type="dxa"/>
              <w:bottom w:w="40" w:type="dxa"/>
              <w:right w:w="40" w:type="dxa"/>
            </w:tcMar>
          </w:tcPr>
          <w:p w14:paraId="1A9D0480" w14:textId="77777777" w:rsidR="00F92AFC" w:rsidRPr="008D6338" w:rsidRDefault="00F92AFC" w:rsidP="00005376">
            <w:pPr>
              <w:pStyle w:val="TableEntry"/>
              <w:jc w:val="center"/>
              <w:rPr>
                <w:rFonts w:ascii="Arial" w:hAnsi="Arial" w:cs="Arial"/>
                <w:sz w:val="18"/>
                <w:szCs w:val="18"/>
              </w:rPr>
            </w:pPr>
            <w:r>
              <w:rPr>
                <w:rFonts w:ascii="Arial" w:hAnsi="Arial" w:cs="Arial"/>
                <w:sz w:val="18"/>
                <w:szCs w:val="18"/>
              </w:rPr>
              <w:t>C0228158</w:t>
            </w:r>
          </w:p>
        </w:tc>
      </w:tr>
      <w:tr w:rsidR="00F92AFC" w:rsidRPr="00B23879" w14:paraId="007B83EA"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2A1F8DF" w14:textId="77777777" w:rsidR="00F92AFC" w:rsidRPr="008D6338" w:rsidRDefault="00F92AFC" w:rsidP="00005376">
            <w:pPr>
              <w:pStyle w:val="TableEntry"/>
              <w:jc w:val="center"/>
              <w:rPr>
                <w:rFonts w:ascii="Arial" w:hAnsi="Arial" w:cs="Arial"/>
                <w:sz w:val="18"/>
                <w:szCs w:val="18"/>
              </w:rPr>
            </w:pPr>
            <w:r w:rsidRPr="008D6338">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AD5270E" w14:textId="77777777" w:rsidR="00F92AFC" w:rsidRPr="008D6338" w:rsidRDefault="00F92AFC" w:rsidP="00005376">
            <w:pPr>
              <w:pStyle w:val="TableEntry"/>
              <w:jc w:val="center"/>
              <w:rPr>
                <w:rFonts w:ascii="Arial" w:hAnsi="Arial" w:cs="Arial"/>
                <w:sz w:val="18"/>
                <w:szCs w:val="18"/>
              </w:rPr>
            </w:pPr>
            <w:r w:rsidRPr="009B5A0C">
              <w:rPr>
                <w:rFonts w:ascii="Arial" w:hAnsi="Arial" w:cs="Arial"/>
                <w:sz w:val="18"/>
                <w:szCs w:val="18"/>
              </w:rPr>
              <w:t>80621003​</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4805B9" w14:textId="77777777" w:rsidR="00F92AFC" w:rsidRPr="008D6338" w:rsidRDefault="00F92AFC" w:rsidP="00005376">
            <w:pPr>
              <w:pStyle w:val="TableEntry"/>
              <w:rPr>
                <w:rFonts w:ascii="Arial" w:hAnsi="Arial" w:cs="Arial"/>
                <w:sz w:val="18"/>
                <w:szCs w:val="18"/>
              </w:rPr>
            </w:pPr>
            <w:r>
              <w:rPr>
                <w:rFonts w:ascii="Arial" w:hAnsi="Arial" w:cs="Arial"/>
                <w:sz w:val="18"/>
                <w:szCs w:val="18"/>
              </w:rPr>
              <w:t>Choroid Plexus</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107F8C" w14:textId="77777777" w:rsidR="00F92AFC" w:rsidRPr="008D6338" w:rsidRDefault="00F92AFC" w:rsidP="00005376">
            <w:pPr>
              <w:pStyle w:val="TableEntry"/>
              <w:jc w:val="center"/>
              <w:rPr>
                <w:rFonts w:ascii="Arial" w:hAnsi="Arial" w:cs="Arial"/>
                <w:sz w:val="18"/>
                <w:szCs w:val="18"/>
              </w:rPr>
            </w:pPr>
            <w:r w:rsidRPr="00DB70A0">
              <w:rPr>
                <w:rFonts w:ascii="Arial" w:hAnsi="Arial" w:cs="Arial"/>
                <w:sz w:val="18"/>
                <w:szCs w:val="18"/>
              </w:rPr>
              <w:t>T-A1900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FF9E2B9" w14:textId="77777777" w:rsidR="00F92AFC" w:rsidRPr="008D6338" w:rsidRDefault="00F92AFC" w:rsidP="00005376">
            <w:pPr>
              <w:pStyle w:val="TableEntry"/>
              <w:rPr>
                <w:rFonts w:ascii="Arial" w:hAnsi="Arial" w:cs="Arial"/>
                <w:sz w:val="18"/>
                <w:szCs w:val="18"/>
              </w:rPr>
            </w:pPr>
          </w:p>
        </w:tc>
      </w:tr>
      <w:tr w:rsidR="00F92AFC" w:rsidRPr="00B23879" w14:paraId="29A1E5B1"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D805E09" w14:textId="77777777" w:rsidR="00F92AFC" w:rsidRPr="008D6338" w:rsidRDefault="00F92AFC" w:rsidP="00005376">
            <w:pPr>
              <w:pStyle w:val="TableEntry"/>
              <w:jc w:val="center"/>
              <w:rPr>
                <w:rFonts w:ascii="Arial" w:hAnsi="Arial" w:cs="Arial"/>
                <w:sz w:val="18"/>
                <w:szCs w:val="18"/>
              </w:rPr>
            </w:pPr>
            <w:r>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0B90D29" w14:textId="77777777" w:rsidR="00F92AFC" w:rsidRDefault="00F92AFC" w:rsidP="00005376">
            <w:pPr>
              <w:pStyle w:val="TableEntry"/>
              <w:jc w:val="center"/>
              <w:rPr>
                <w:rFonts w:ascii="Arial" w:hAnsi="Arial" w:cs="Arial"/>
                <w:sz w:val="18"/>
                <w:szCs w:val="18"/>
              </w:rPr>
            </w:pPr>
            <w:r w:rsidRPr="00CC5AF5">
              <w:rPr>
                <w:rFonts w:ascii="Arial" w:hAnsi="Arial" w:cs="Arial"/>
                <w:sz w:val="18"/>
                <w:szCs w:val="18"/>
              </w:rPr>
              <w:t>119406000​</w:t>
            </w:r>
          </w:p>
          <w:p w14:paraId="60A43152" w14:textId="6D1E7A4D" w:rsidR="004F129F" w:rsidRPr="004F129F" w:rsidRDefault="004F129F" w:rsidP="00005376">
            <w:pPr>
              <w:pStyle w:val="TableEntry"/>
              <w:jc w:val="center"/>
              <w:rPr>
                <w:rFonts w:ascii="Arial" w:hAnsi="Arial" w:cs="Arial"/>
                <w:i/>
                <w:iCs/>
                <w:sz w:val="18"/>
                <w:szCs w:val="18"/>
              </w:rPr>
            </w:pPr>
            <w:r w:rsidRPr="004F129F">
              <w:rPr>
                <w:rFonts w:ascii="Arial" w:hAnsi="Arial" w:cs="Arial"/>
                <w:i/>
                <w:iCs/>
                <w:sz w:val="18"/>
                <w:szCs w:val="18"/>
              </w:rPr>
              <w:t>(Thalam</w:t>
            </w:r>
            <w:r w:rsidRPr="004659E5">
              <w:rPr>
                <w:rFonts w:ascii="Arial" w:hAnsi="Arial" w:cs="Arial"/>
                <w:i/>
                <w:iCs/>
                <w:sz w:val="18"/>
                <w:szCs w:val="18"/>
                <w:u w:val="single"/>
              </w:rPr>
              <w:t>us</w:t>
            </w:r>
            <w:r w:rsidRPr="004F129F">
              <w:rPr>
                <w:rFonts w:ascii="Arial" w:hAnsi="Arial" w:cs="Arial"/>
                <w:i/>
                <w:iCs/>
                <w:sz w:val="18"/>
                <w:szCs w:val="18"/>
              </w:rPr>
              <w:t>)</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6050905" w14:textId="77777777" w:rsidR="00F92AFC" w:rsidRDefault="00F92AFC" w:rsidP="00005376">
            <w:pPr>
              <w:pStyle w:val="TableEntry"/>
              <w:rPr>
                <w:rFonts w:ascii="Arial" w:hAnsi="Arial" w:cs="Arial"/>
                <w:sz w:val="18"/>
                <w:szCs w:val="18"/>
              </w:rPr>
            </w:pPr>
            <w:r>
              <w:rPr>
                <w:rFonts w:ascii="Arial" w:hAnsi="Arial" w:cs="Arial"/>
                <w:sz w:val="18"/>
                <w:szCs w:val="18"/>
              </w:rPr>
              <w:t>Thalami</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A37C81A" w14:textId="77777777" w:rsidR="00F92AFC" w:rsidRPr="008D6338" w:rsidRDefault="00F92AFC" w:rsidP="00005376">
            <w:pPr>
              <w:pStyle w:val="TableEntry"/>
              <w:jc w:val="center"/>
              <w:rPr>
                <w:rFonts w:ascii="Arial" w:hAnsi="Arial" w:cs="Arial"/>
                <w:sz w:val="18"/>
                <w:szCs w:val="18"/>
              </w:rPr>
            </w:pPr>
            <w:r w:rsidRPr="002E5CA8">
              <w:rPr>
                <w:rFonts w:ascii="Arial" w:hAnsi="Arial" w:cs="Arial"/>
                <w:sz w:val="18"/>
                <w:szCs w:val="18"/>
              </w:rPr>
              <w:t>T-D0593​</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9046BA2" w14:textId="77777777" w:rsidR="00F92AFC" w:rsidRPr="0030076C" w:rsidRDefault="00F92AFC" w:rsidP="00005376">
            <w:pPr>
              <w:pStyle w:val="TableEntry"/>
              <w:jc w:val="center"/>
              <w:rPr>
                <w:rFonts w:ascii="Arial" w:hAnsi="Arial" w:cs="Arial"/>
                <w:i/>
                <w:iCs/>
                <w:sz w:val="18"/>
                <w:szCs w:val="18"/>
              </w:rPr>
            </w:pPr>
            <w:r w:rsidRPr="002E5CA8">
              <w:rPr>
                <w:rFonts w:ascii="Arial" w:hAnsi="Arial" w:cs="Arial"/>
                <w:sz w:val="18"/>
                <w:szCs w:val="18"/>
              </w:rPr>
              <w:t>C0458271</w:t>
            </w:r>
            <w:r w:rsidRPr="002E5CA8">
              <w:rPr>
                <w:rFonts w:ascii="Arial" w:hAnsi="Arial" w:cs="Arial"/>
                <w:i/>
                <w:iCs/>
                <w:sz w:val="18"/>
                <w:szCs w:val="18"/>
              </w:rPr>
              <w:t>​</w:t>
            </w:r>
          </w:p>
        </w:tc>
      </w:tr>
      <w:tr w:rsidR="00F92AFC" w:rsidRPr="00B23879" w14:paraId="6A395AEF"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F587D9" w14:textId="77777777" w:rsidR="00F92AFC" w:rsidRPr="008D6338" w:rsidRDefault="00F92AFC" w:rsidP="00005376">
            <w:pPr>
              <w:pStyle w:val="TableEntry"/>
              <w:jc w:val="center"/>
              <w:rPr>
                <w:rFonts w:ascii="Arial" w:hAnsi="Arial" w:cs="Arial"/>
                <w:sz w:val="18"/>
                <w:szCs w:val="18"/>
              </w:rPr>
            </w:pPr>
            <w:r>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6973C9" w14:textId="77777777" w:rsidR="00F92AFC" w:rsidRPr="008D6338" w:rsidRDefault="00F92AFC" w:rsidP="00005376">
            <w:pPr>
              <w:pStyle w:val="TableEntry"/>
              <w:jc w:val="center"/>
              <w:rPr>
                <w:rFonts w:ascii="Arial" w:hAnsi="Arial" w:cs="Arial"/>
                <w:sz w:val="18"/>
                <w:szCs w:val="18"/>
              </w:rPr>
            </w:pPr>
            <w:r w:rsidRPr="00A66080">
              <w:rPr>
                <w:rFonts w:ascii="Arial" w:hAnsi="Arial" w:cs="Arial"/>
                <w:sz w:val="18"/>
                <w:szCs w:val="18"/>
              </w:rPr>
              <w:t>119238007​</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8BCBB2" w14:textId="77777777" w:rsidR="00F92AFC" w:rsidRDefault="00F92AFC" w:rsidP="00005376">
            <w:pPr>
              <w:pStyle w:val="TableEntry"/>
              <w:rPr>
                <w:rFonts w:ascii="Arial" w:hAnsi="Arial" w:cs="Arial"/>
                <w:sz w:val="18"/>
                <w:szCs w:val="18"/>
              </w:rPr>
            </w:pPr>
            <w:r>
              <w:rPr>
                <w:rFonts w:ascii="Arial" w:hAnsi="Arial" w:cs="Arial"/>
                <w:sz w:val="18"/>
                <w:szCs w:val="18"/>
              </w:rPr>
              <w:t>Brain stem</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125829" w14:textId="77777777" w:rsidR="00F92AFC" w:rsidRPr="008D6338" w:rsidRDefault="00F92AFC" w:rsidP="00005376">
            <w:pPr>
              <w:pStyle w:val="TableEntry"/>
              <w:jc w:val="center"/>
              <w:rPr>
                <w:rFonts w:ascii="Arial" w:hAnsi="Arial" w:cs="Arial"/>
                <w:sz w:val="18"/>
                <w:szCs w:val="18"/>
              </w:rPr>
            </w:pPr>
            <w:r w:rsidRPr="00A66080">
              <w:rPr>
                <w:rFonts w:ascii="Arial" w:hAnsi="Arial" w:cs="Arial"/>
                <w:sz w:val="18"/>
                <w:szCs w:val="18"/>
              </w:rPr>
              <w:t>T-D0558</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CCF754" w14:textId="77777777" w:rsidR="00F92AFC" w:rsidRPr="008D6338" w:rsidRDefault="00F92AFC" w:rsidP="00005376">
            <w:pPr>
              <w:pStyle w:val="TableEntry"/>
              <w:jc w:val="center"/>
              <w:rPr>
                <w:rFonts w:ascii="Arial" w:hAnsi="Arial" w:cs="Arial"/>
                <w:sz w:val="18"/>
                <w:szCs w:val="18"/>
              </w:rPr>
            </w:pPr>
            <w:r w:rsidRPr="00A66080">
              <w:rPr>
                <w:rFonts w:ascii="Arial" w:hAnsi="Arial" w:cs="Arial"/>
                <w:sz w:val="18"/>
                <w:szCs w:val="18"/>
              </w:rPr>
              <w:t>C1268144​</w:t>
            </w:r>
          </w:p>
        </w:tc>
      </w:tr>
      <w:tr w:rsidR="00F92AFC" w:rsidRPr="00B23879" w14:paraId="662E5C19"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6261C2" w14:textId="77777777" w:rsidR="00F92AFC" w:rsidRPr="00CC5AF5" w:rsidRDefault="00F92AFC" w:rsidP="00005376">
            <w:pPr>
              <w:pStyle w:val="TableEntry"/>
              <w:jc w:val="center"/>
              <w:rPr>
                <w:rFonts w:ascii="Arial" w:hAnsi="Arial" w:cs="Arial"/>
                <w:b/>
                <w:bCs/>
                <w:sz w:val="18"/>
                <w:szCs w:val="18"/>
                <w:u w:val="single"/>
              </w:rPr>
            </w:pPr>
            <w:r w:rsidRPr="00CC5AF5">
              <w:rPr>
                <w:rFonts w:ascii="Arial" w:hAnsi="Arial" w:cs="Arial"/>
                <w:b/>
                <w:bCs/>
                <w:sz w:val="18"/>
                <w:szCs w:val="18"/>
                <w:u w:val="single"/>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A4D2EA3" w14:textId="77777777" w:rsidR="00F92AFC" w:rsidRPr="008D6338" w:rsidRDefault="00F92AFC" w:rsidP="00005376">
            <w:pPr>
              <w:pStyle w:val="TableEntry"/>
              <w:jc w:val="center"/>
              <w:rPr>
                <w:rFonts w:ascii="Arial" w:hAnsi="Arial" w:cs="Arial"/>
                <w:sz w:val="18"/>
                <w:szCs w:val="18"/>
              </w:rPr>
            </w:pPr>
            <w:r w:rsidRPr="006E724A">
              <w:rPr>
                <w:rFonts w:ascii="Arial" w:hAnsi="Arial" w:cs="Arial"/>
                <w:sz w:val="18"/>
                <w:szCs w:val="18"/>
              </w:rPr>
              <w:t>9000002</w:t>
            </w:r>
            <w:r>
              <w:rPr>
                <w:rFonts w:ascii="Arial" w:hAnsi="Arial" w:cs="Arial"/>
                <w:sz w:val="18"/>
                <w:szCs w:val="18"/>
              </w:rPr>
              <w:t xml:space="preserve"> </w:t>
            </w:r>
            <w:r w:rsidRPr="007F518E">
              <w:rPr>
                <w:rFonts w:ascii="Arial" w:hAnsi="Arial" w:cs="Arial"/>
                <w:i/>
                <w:iCs/>
                <w:sz w:val="18"/>
                <w:szCs w:val="18"/>
              </w:rPr>
              <w:t>(encompasses superior, mid, and inferior peduncles)</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E02F0EB" w14:textId="77777777" w:rsidR="00F92AFC" w:rsidRDefault="00F92AFC" w:rsidP="00005376">
            <w:pPr>
              <w:pStyle w:val="TableEntry"/>
              <w:rPr>
                <w:rFonts w:ascii="Arial" w:hAnsi="Arial" w:cs="Arial"/>
                <w:sz w:val="18"/>
                <w:szCs w:val="18"/>
              </w:rPr>
            </w:pPr>
            <w:r w:rsidRPr="008F3075">
              <w:rPr>
                <w:rFonts w:ascii="Arial" w:hAnsi="Arial" w:cs="Arial"/>
                <w:sz w:val="18"/>
                <w:szCs w:val="18"/>
              </w:rPr>
              <w:t>Cerebral peduncles</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1E128B5" w14:textId="77777777" w:rsidR="00F92AFC" w:rsidRPr="008D6338" w:rsidRDefault="00F92AFC" w:rsidP="00005376">
            <w:pPr>
              <w:pStyle w:val="TableEntry"/>
              <w:jc w:val="center"/>
              <w:rPr>
                <w:rFonts w:ascii="Arial" w:hAnsi="Arial" w:cs="Arial"/>
                <w:sz w:val="18"/>
                <w:szCs w:val="18"/>
              </w:rPr>
            </w:pP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E39094" w14:textId="77777777" w:rsidR="00F92AFC" w:rsidRPr="002775E7" w:rsidRDefault="00F92AFC" w:rsidP="00005376">
            <w:pPr>
              <w:pStyle w:val="TableEntry"/>
              <w:rPr>
                <w:rFonts w:ascii="Arial" w:hAnsi="Arial" w:cs="Arial"/>
                <w:i/>
                <w:iCs/>
                <w:sz w:val="18"/>
                <w:szCs w:val="18"/>
              </w:rPr>
            </w:pPr>
            <w:r w:rsidRPr="002775E7">
              <w:rPr>
                <w:rFonts w:ascii="Arial" w:hAnsi="Arial" w:cs="Arial"/>
                <w:i/>
                <w:iCs/>
                <w:sz w:val="18"/>
                <w:szCs w:val="18"/>
              </w:rPr>
              <w:t>with aqueduct of Sylvius</w:t>
            </w:r>
          </w:p>
        </w:tc>
      </w:tr>
      <w:tr w:rsidR="00F92AFC" w:rsidRPr="00B23879" w14:paraId="315E07F3"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B901F39" w14:textId="77777777" w:rsidR="00F92AFC" w:rsidRDefault="00F92AFC" w:rsidP="00005376">
            <w:pPr>
              <w:pStyle w:val="TableEntry"/>
              <w:jc w:val="center"/>
              <w:rPr>
                <w:rFonts w:ascii="Arial" w:hAnsi="Arial" w:cs="Arial"/>
                <w:sz w:val="18"/>
                <w:szCs w:val="18"/>
              </w:rPr>
            </w:pPr>
            <w:r w:rsidRPr="004D6A16">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DEF993" w14:textId="77777777" w:rsidR="00F92AFC" w:rsidRDefault="00F92AFC" w:rsidP="00005376">
            <w:pPr>
              <w:pStyle w:val="TableEntry"/>
              <w:jc w:val="center"/>
              <w:rPr>
                <w:rFonts w:ascii="Arial" w:hAnsi="Arial" w:cs="Arial"/>
                <w:sz w:val="18"/>
                <w:szCs w:val="18"/>
              </w:rPr>
            </w:pPr>
            <w:r w:rsidRPr="005B411A">
              <w:rPr>
                <w:rFonts w:ascii="Arial" w:hAnsi="Arial" w:cs="Arial"/>
                <w:sz w:val="18"/>
                <w:szCs w:val="18"/>
              </w:rPr>
              <w:t>66720007</w:t>
            </w:r>
          </w:p>
          <w:p w14:paraId="030A9604" w14:textId="1ED3BC65" w:rsidR="00C53AB9" w:rsidRPr="00C53AB9" w:rsidRDefault="00C53AB9" w:rsidP="00005376">
            <w:pPr>
              <w:pStyle w:val="TableEntry"/>
              <w:jc w:val="center"/>
              <w:rPr>
                <w:rFonts w:ascii="Arial" w:hAnsi="Arial" w:cs="Arial"/>
                <w:i/>
                <w:iCs/>
                <w:sz w:val="18"/>
                <w:szCs w:val="18"/>
              </w:rPr>
            </w:pPr>
            <w:r w:rsidRPr="00C53AB9">
              <w:rPr>
                <w:rFonts w:ascii="Arial" w:hAnsi="Arial" w:cs="Arial"/>
                <w:i/>
                <w:iCs/>
                <w:sz w:val="18"/>
                <w:szCs w:val="18"/>
              </w:rPr>
              <w:t>(lateral cerebral ventricle)</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29D5CB" w14:textId="77777777" w:rsidR="00F92AFC" w:rsidRPr="008F3075" w:rsidRDefault="00F92AFC" w:rsidP="00005376">
            <w:pPr>
              <w:pStyle w:val="TableEntry"/>
              <w:rPr>
                <w:rFonts w:ascii="Arial" w:hAnsi="Arial" w:cs="Arial"/>
                <w:sz w:val="18"/>
                <w:szCs w:val="18"/>
              </w:rPr>
            </w:pPr>
            <w:r w:rsidRPr="004D387B">
              <w:rPr>
                <w:rFonts w:ascii="Arial" w:hAnsi="Arial" w:cs="Arial"/>
                <w:sz w:val="18"/>
                <w:szCs w:val="18"/>
              </w:rPr>
              <w:t>Lateral cerebral ventricles</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FBAB63" w14:textId="77777777" w:rsidR="00F92AFC" w:rsidRPr="008D6338" w:rsidRDefault="00F92AFC" w:rsidP="00005376">
            <w:pPr>
              <w:pStyle w:val="TableEntry"/>
              <w:jc w:val="center"/>
              <w:rPr>
                <w:rFonts w:ascii="Arial" w:hAnsi="Arial" w:cs="Arial"/>
                <w:sz w:val="18"/>
                <w:szCs w:val="18"/>
              </w:rPr>
            </w:pPr>
            <w:r w:rsidRPr="005B411A">
              <w:rPr>
                <w:rFonts w:ascii="Arial" w:hAnsi="Arial" w:cs="Arial"/>
                <w:sz w:val="18"/>
                <w:szCs w:val="18"/>
              </w:rPr>
              <w:t>T-A1650​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EAA8E4" w14:textId="77777777" w:rsidR="00F92AFC" w:rsidRPr="002775E7" w:rsidRDefault="00F92AFC" w:rsidP="00005376">
            <w:pPr>
              <w:pStyle w:val="TableEntry"/>
              <w:jc w:val="center"/>
              <w:rPr>
                <w:rFonts w:ascii="Arial" w:hAnsi="Arial" w:cs="Arial"/>
                <w:i/>
                <w:iCs/>
                <w:sz w:val="18"/>
                <w:szCs w:val="18"/>
              </w:rPr>
            </w:pPr>
            <w:r w:rsidRPr="005B411A">
              <w:rPr>
                <w:rFonts w:ascii="Arial" w:hAnsi="Arial" w:cs="Arial"/>
                <w:sz w:val="18"/>
                <w:szCs w:val="18"/>
              </w:rPr>
              <w:t>C0152279</w:t>
            </w:r>
            <w:r w:rsidRPr="005B411A">
              <w:rPr>
                <w:rFonts w:ascii="Arial" w:hAnsi="Arial" w:cs="Arial"/>
                <w:i/>
                <w:iCs/>
                <w:sz w:val="18"/>
                <w:szCs w:val="18"/>
              </w:rPr>
              <w:t>​</w:t>
            </w:r>
          </w:p>
        </w:tc>
      </w:tr>
      <w:tr w:rsidR="0058357F" w:rsidRPr="00B23879" w14:paraId="3741AB2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250EC2" w14:textId="168A94C9" w:rsidR="0058357F" w:rsidRPr="004D6A16" w:rsidRDefault="00522AA1" w:rsidP="0058357F">
            <w:pPr>
              <w:pStyle w:val="TableEntry"/>
              <w:jc w:val="center"/>
              <w:rPr>
                <w:rFonts w:ascii="Arial" w:hAnsi="Arial" w:cs="Arial"/>
                <w:sz w:val="18"/>
                <w:szCs w:val="18"/>
              </w:rPr>
            </w:pPr>
            <w:r>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B4254E" w14:textId="42329BED" w:rsidR="0058357F" w:rsidRPr="005B411A" w:rsidRDefault="00324D5A" w:rsidP="0058357F">
            <w:pPr>
              <w:pStyle w:val="TableEntry"/>
              <w:jc w:val="center"/>
              <w:rPr>
                <w:rFonts w:ascii="Arial" w:hAnsi="Arial" w:cs="Arial"/>
                <w:sz w:val="18"/>
                <w:szCs w:val="18"/>
              </w:rPr>
            </w:pPr>
            <w:r w:rsidRPr="00324D5A">
              <w:rPr>
                <w:rFonts w:ascii="Arial" w:hAnsi="Arial" w:cs="Arial"/>
                <w:sz w:val="18"/>
                <w:szCs w:val="18"/>
              </w:rPr>
              <w:t>49841001</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B0812B4" w14:textId="0475C5FF" w:rsidR="0058357F" w:rsidRPr="00324D5A" w:rsidRDefault="00324D5A" w:rsidP="0058357F">
            <w:pPr>
              <w:pStyle w:val="TableEntry"/>
              <w:rPr>
                <w:rFonts w:ascii="Arial" w:hAnsi="Arial" w:cs="Arial"/>
                <w:sz w:val="18"/>
                <w:szCs w:val="18"/>
              </w:rPr>
            </w:pPr>
            <w:r>
              <w:rPr>
                <w:rFonts w:ascii="Arial" w:hAnsi="Arial" w:cs="Arial"/>
                <w:sz w:val="18"/>
                <w:szCs w:val="18"/>
              </w:rPr>
              <w:t>Third</w:t>
            </w:r>
            <w:r w:rsidR="0058357F" w:rsidRPr="00324D5A">
              <w:rPr>
                <w:rFonts w:ascii="Arial" w:hAnsi="Arial" w:cs="Arial"/>
                <w:sz w:val="18"/>
                <w:szCs w:val="18"/>
              </w:rPr>
              <w:t xml:space="preserve"> ventricle</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FC2566A" w14:textId="6EA94575" w:rsidR="0058357F" w:rsidRPr="005B411A" w:rsidRDefault="00522AA1" w:rsidP="0058357F">
            <w:pPr>
              <w:pStyle w:val="TableEntry"/>
              <w:jc w:val="center"/>
              <w:rPr>
                <w:rFonts w:ascii="Arial" w:hAnsi="Arial" w:cs="Arial"/>
                <w:sz w:val="18"/>
                <w:szCs w:val="18"/>
              </w:rPr>
            </w:pPr>
            <w:r w:rsidRPr="00522AA1">
              <w:rPr>
                <w:rFonts w:ascii="Arial" w:hAnsi="Arial" w:cs="Arial"/>
                <w:sz w:val="18"/>
                <w:szCs w:val="18"/>
              </w:rPr>
              <w:t>T-A1740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79DDE0" w14:textId="4CA077D9" w:rsidR="0058357F" w:rsidRPr="005B411A" w:rsidRDefault="007A1CF5" w:rsidP="0058357F">
            <w:pPr>
              <w:pStyle w:val="TableEntry"/>
              <w:jc w:val="center"/>
              <w:rPr>
                <w:rFonts w:ascii="Arial" w:hAnsi="Arial" w:cs="Arial"/>
                <w:sz w:val="18"/>
                <w:szCs w:val="18"/>
              </w:rPr>
            </w:pPr>
            <w:r w:rsidRPr="007A1CF5">
              <w:rPr>
                <w:rFonts w:ascii="Arial" w:hAnsi="Arial" w:cs="Arial"/>
                <w:sz w:val="18"/>
                <w:szCs w:val="18"/>
              </w:rPr>
              <w:t>C0149555</w:t>
            </w:r>
          </w:p>
        </w:tc>
      </w:tr>
      <w:tr w:rsidR="0058357F" w:rsidRPr="00B23879" w14:paraId="7BBB8425"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F04BE05" w14:textId="26D5169E" w:rsidR="0058357F" w:rsidRPr="004D6A16" w:rsidRDefault="00522AA1" w:rsidP="0058357F">
            <w:pPr>
              <w:pStyle w:val="TableEntry"/>
              <w:jc w:val="center"/>
              <w:rPr>
                <w:rFonts w:ascii="Arial" w:hAnsi="Arial" w:cs="Arial"/>
                <w:sz w:val="18"/>
                <w:szCs w:val="18"/>
              </w:rPr>
            </w:pPr>
            <w:r>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FAA3C7" w14:textId="6DB2F960" w:rsidR="0058357F" w:rsidRPr="005B411A" w:rsidRDefault="00522AA1" w:rsidP="0058357F">
            <w:pPr>
              <w:pStyle w:val="TableEntry"/>
              <w:jc w:val="center"/>
              <w:rPr>
                <w:rFonts w:ascii="Arial" w:hAnsi="Arial" w:cs="Arial"/>
                <w:sz w:val="18"/>
                <w:szCs w:val="18"/>
              </w:rPr>
            </w:pPr>
            <w:r w:rsidRPr="00522AA1">
              <w:rPr>
                <w:rFonts w:ascii="Arial" w:hAnsi="Arial" w:cs="Arial"/>
                <w:sz w:val="18"/>
                <w:szCs w:val="18"/>
              </w:rPr>
              <w:t>35918002</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169DA97" w14:textId="10033E26" w:rsidR="0058357F" w:rsidRPr="004D387B" w:rsidRDefault="00324D5A" w:rsidP="0058357F">
            <w:pPr>
              <w:pStyle w:val="TableEntry"/>
              <w:rPr>
                <w:rFonts w:ascii="Arial" w:hAnsi="Arial" w:cs="Arial"/>
                <w:sz w:val="18"/>
                <w:szCs w:val="18"/>
              </w:rPr>
            </w:pPr>
            <w:r w:rsidRPr="00324D5A">
              <w:rPr>
                <w:rFonts w:ascii="Arial" w:hAnsi="Arial" w:cs="Arial"/>
                <w:sz w:val="18"/>
                <w:szCs w:val="18"/>
              </w:rPr>
              <w:t>Fourth ventricle</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4F3AFC4" w14:textId="0098E30B" w:rsidR="0058357F" w:rsidRPr="005B411A" w:rsidRDefault="00522AA1" w:rsidP="0058357F">
            <w:pPr>
              <w:pStyle w:val="TableEntry"/>
              <w:jc w:val="center"/>
              <w:rPr>
                <w:rFonts w:ascii="Arial" w:hAnsi="Arial" w:cs="Arial"/>
                <w:sz w:val="18"/>
                <w:szCs w:val="18"/>
              </w:rPr>
            </w:pPr>
            <w:r w:rsidRPr="00522AA1">
              <w:rPr>
                <w:rFonts w:ascii="Arial" w:hAnsi="Arial" w:cs="Arial"/>
                <w:sz w:val="18"/>
                <w:szCs w:val="18"/>
              </w:rPr>
              <w:t>T-A1</w:t>
            </w:r>
            <w:r>
              <w:rPr>
                <w:rFonts w:ascii="Arial" w:hAnsi="Arial" w:cs="Arial"/>
                <w:sz w:val="18"/>
                <w:szCs w:val="18"/>
              </w:rPr>
              <w:t>82</w:t>
            </w:r>
            <w:r w:rsidRPr="00522AA1">
              <w:rPr>
                <w:rFonts w:ascii="Arial" w:hAnsi="Arial" w:cs="Arial"/>
                <w:sz w:val="18"/>
                <w:szCs w:val="18"/>
              </w:rPr>
              <w:t>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AAD508" w14:textId="2E9B2DA1" w:rsidR="0058357F" w:rsidRPr="005B411A" w:rsidRDefault="007A1CF5" w:rsidP="0058357F">
            <w:pPr>
              <w:pStyle w:val="TableEntry"/>
              <w:jc w:val="center"/>
              <w:rPr>
                <w:rFonts w:ascii="Arial" w:hAnsi="Arial" w:cs="Arial"/>
                <w:sz w:val="18"/>
                <w:szCs w:val="18"/>
              </w:rPr>
            </w:pPr>
            <w:r w:rsidRPr="007A1CF5">
              <w:rPr>
                <w:rFonts w:ascii="Arial" w:hAnsi="Arial" w:cs="Arial"/>
                <w:sz w:val="18"/>
                <w:szCs w:val="18"/>
              </w:rPr>
              <w:t>C014955</w:t>
            </w:r>
            <w:r>
              <w:rPr>
                <w:rFonts w:ascii="Arial" w:hAnsi="Arial" w:cs="Arial"/>
                <w:sz w:val="18"/>
                <w:szCs w:val="18"/>
              </w:rPr>
              <w:t>6</w:t>
            </w:r>
          </w:p>
        </w:tc>
      </w:tr>
      <w:tr w:rsidR="006F461A" w:rsidRPr="00B23879" w14:paraId="052ED79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FA25678" w14:textId="3984EF39" w:rsidR="006F461A" w:rsidRDefault="006F461A" w:rsidP="0058357F">
            <w:pPr>
              <w:pStyle w:val="TableEntry"/>
              <w:jc w:val="center"/>
              <w:rPr>
                <w:rFonts w:ascii="Arial" w:hAnsi="Arial" w:cs="Arial"/>
                <w:sz w:val="18"/>
                <w:szCs w:val="18"/>
              </w:rPr>
            </w:pPr>
            <w:r>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1DBF0F8" w14:textId="21A9D39A" w:rsidR="006F461A" w:rsidRPr="00522AA1" w:rsidRDefault="00F1082E" w:rsidP="0058357F">
            <w:pPr>
              <w:pStyle w:val="TableEntry"/>
              <w:jc w:val="center"/>
              <w:rPr>
                <w:rFonts w:ascii="Arial" w:hAnsi="Arial" w:cs="Arial"/>
                <w:sz w:val="18"/>
                <w:szCs w:val="18"/>
              </w:rPr>
            </w:pPr>
            <w:r w:rsidRPr="00F1082E">
              <w:rPr>
                <w:rFonts w:ascii="Arial" w:hAnsi="Arial" w:cs="Arial"/>
                <w:sz w:val="18"/>
                <w:szCs w:val="18"/>
              </w:rPr>
              <w:t>11279006</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B8167C" w14:textId="1F2C6770" w:rsidR="006F461A" w:rsidRPr="00324D5A" w:rsidRDefault="006F461A" w:rsidP="0058357F">
            <w:pPr>
              <w:pStyle w:val="TableEntry"/>
              <w:rPr>
                <w:rFonts w:ascii="Arial" w:hAnsi="Arial" w:cs="Arial"/>
                <w:sz w:val="18"/>
                <w:szCs w:val="18"/>
              </w:rPr>
            </w:pPr>
            <w:r>
              <w:rPr>
                <w:rFonts w:ascii="Arial" w:hAnsi="Arial" w:cs="Arial"/>
                <w:sz w:val="18"/>
                <w:szCs w:val="18"/>
              </w:rPr>
              <w:t>Circle of Willis</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437C51" w14:textId="1CCB102B" w:rsidR="006F461A" w:rsidRPr="00522AA1" w:rsidRDefault="00F1082E" w:rsidP="0058357F">
            <w:pPr>
              <w:pStyle w:val="TableEntry"/>
              <w:jc w:val="center"/>
              <w:rPr>
                <w:rFonts w:ascii="Arial" w:hAnsi="Arial" w:cs="Arial"/>
                <w:sz w:val="18"/>
                <w:szCs w:val="18"/>
              </w:rPr>
            </w:pPr>
            <w:r w:rsidRPr="00F1082E">
              <w:rPr>
                <w:rFonts w:ascii="Arial" w:hAnsi="Arial" w:cs="Arial"/>
                <w:sz w:val="18"/>
                <w:szCs w:val="18"/>
              </w:rPr>
              <w:t>T-45520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053780" w14:textId="77777777" w:rsidR="006F461A" w:rsidRPr="007A1CF5" w:rsidRDefault="006F461A" w:rsidP="0058357F">
            <w:pPr>
              <w:pStyle w:val="TableEntry"/>
              <w:jc w:val="center"/>
              <w:rPr>
                <w:rFonts w:ascii="Arial" w:hAnsi="Arial" w:cs="Arial"/>
                <w:sz w:val="18"/>
                <w:szCs w:val="18"/>
              </w:rPr>
            </w:pPr>
          </w:p>
        </w:tc>
      </w:tr>
      <w:tr w:rsidR="0058357F" w:rsidRPr="00B23879" w14:paraId="7DA74B5C"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63B5F0" w14:textId="77777777" w:rsidR="0058357F" w:rsidRDefault="0058357F" w:rsidP="0058357F">
            <w:pPr>
              <w:pStyle w:val="TableEntry"/>
              <w:jc w:val="center"/>
              <w:rPr>
                <w:rFonts w:ascii="Arial" w:hAnsi="Arial" w:cs="Arial"/>
                <w:sz w:val="18"/>
                <w:szCs w:val="18"/>
              </w:rPr>
            </w:pPr>
            <w:r w:rsidRPr="004D6A16">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F47AF06" w14:textId="77777777" w:rsidR="0058357F" w:rsidRPr="006E724A" w:rsidRDefault="0058357F" w:rsidP="0058357F">
            <w:pPr>
              <w:pStyle w:val="TableEntry"/>
              <w:jc w:val="center"/>
              <w:rPr>
                <w:rFonts w:ascii="Arial" w:hAnsi="Arial" w:cs="Arial"/>
                <w:sz w:val="18"/>
                <w:szCs w:val="18"/>
              </w:rPr>
            </w:pPr>
            <w:r w:rsidRPr="00D91D0E">
              <w:rPr>
                <w:rFonts w:ascii="Arial" w:hAnsi="Arial" w:cs="Arial"/>
                <w:sz w:val="18"/>
                <w:szCs w:val="18"/>
              </w:rPr>
              <w:t>113305005</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125650" w14:textId="77777777" w:rsidR="0058357F" w:rsidRPr="004D387B" w:rsidRDefault="0058357F" w:rsidP="0058357F">
            <w:pPr>
              <w:pStyle w:val="TableEntry"/>
              <w:rPr>
                <w:rFonts w:ascii="Arial" w:hAnsi="Arial" w:cs="Arial"/>
                <w:sz w:val="18"/>
                <w:szCs w:val="18"/>
              </w:rPr>
            </w:pPr>
            <w:r>
              <w:rPr>
                <w:rFonts w:ascii="Arial" w:hAnsi="Arial" w:cs="Arial"/>
                <w:sz w:val="18"/>
                <w:szCs w:val="18"/>
              </w:rPr>
              <w:t>Cerebellum</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68632CD" w14:textId="77777777" w:rsidR="0058357F" w:rsidRPr="008D6338" w:rsidRDefault="0058357F" w:rsidP="0058357F">
            <w:pPr>
              <w:pStyle w:val="TableEntry"/>
              <w:jc w:val="center"/>
              <w:rPr>
                <w:rFonts w:ascii="Arial" w:hAnsi="Arial" w:cs="Arial"/>
                <w:sz w:val="18"/>
                <w:szCs w:val="18"/>
              </w:rPr>
            </w:pPr>
            <w:r w:rsidRPr="00D91D0E">
              <w:rPr>
                <w:rFonts w:ascii="Arial" w:hAnsi="Arial" w:cs="Arial"/>
                <w:sz w:val="18"/>
                <w:szCs w:val="18"/>
              </w:rPr>
              <w:t>T-A6000​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57A024" w14:textId="77777777" w:rsidR="0058357F" w:rsidRPr="005E7C47" w:rsidRDefault="0058357F" w:rsidP="0058357F">
            <w:pPr>
              <w:pStyle w:val="TableEntry"/>
              <w:jc w:val="center"/>
              <w:rPr>
                <w:rFonts w:ascii="Arial" w:hAnsi="Arial" w:cs="Arial"/>
                <w:sz w:val="18"/>
                <w:szCs w:val="18"/>
              </w:rPr>
            </w:pPr>
            <w:r w:rsidRPr="005E7C47">
              <w:rPr>
                <w:rFonts w:ascii="Arial" w:hAnsi="Arial" w:cs="Arial"/>
                <w:sz w:val="18"/>
                <w:szCs w:val="18"/>
              </w:rPr>
              <w:t>C0007765​</w:t>
            </w:r>
          </w:p>
        </w:tc>
      </w:tr>
      <w:tr w:rsidR="0058357F" w:rsidRPr="00B23879" w14:paraId="0CDD0C20"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602F0CD" w14:textId="77777777" w:rsidR="0058357F" w:rsidRDefault="0058357F" w:rsidP="0058357F">
            <w:pPr>
              <w:pStyle w:val="TableEntry"/>
              <w:jc w:val="center"/>
              <w:rPr>
                <w:rFonts w:ascii="Arial" w:hAnsi="Arial" w:cs="Arial"/>
                <w:sz w:val="18"/>
                <w:szCs w:val="18"/>
              </w:rPr>
            </w:pPr>
            <w:r w:rsidRPr="004D6A16">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DC9D00" w14:textId="77777777" w:rsidR="0058357F" w:rsidRPr="006E724A" w:rsidRDefault="0058357F" w:rsidP="0058357F">
            <w:pPr>
              <w:pStyle w:val="TableEntry"/>
              <w:jc w:val="center"/>
              <w:rPr>
                <w:rFonts w:ascii="Arial" w:hAnsi="Arial" w:cs="Arial"/>
                <w:sz w:val="18"/>
                <w:szCs w:val="18"/>
              </w:rPr>
            </w:pPr>
            <w:r w:rsidRPr="00C32A0F">
              <w:rPr>
                <w:rFonts w:ascii="Arial" w:hAnsi="Arial" w:cs="Arial"/>
                <w:sz w:val="18"/>
                <w:szCs w:val="18"/>
              </w:rPr>
              <w:t>88442005</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F7FC923" w14:textId="77777777" w:rsidR="0058357F" w:rsidRDefault="0058357F" w:rsidP="0058357F">
            <w:pPr>
              <w:pStyle w:val="TableEntry"/>
              <w:rPr>
                <w:rFonts w:ascii="Arial" w:hAnsi="Arial" w:cs="Arial"/>
                <w:sz w:val="18"/>
                <w:szCs w:val="18"/>
              </w:rPr>
            </w:pPr>
            <w:r>
              <w:rPr>
                <w:rFonts w:ascii="Arial" w:hAnsi="Arial" w:cs="Arial"/>
                <w:sz w:val="18"/>
                <w:szCs w:val="18"/>
              </w:rPr>
              <w:t>Corpus callosum</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543024" w14:textId="77777777" w:rsidR="0058357F" w:rsidRPr="008D6338" w:rsidRDefault="0058357F" w:rsidP="0058357F">
            <w:pPr>
              <w:pStyle w:val="TableEntry"/>
              <w:jc w:val="center"/>
              <w:rPr>
                <w:rFonts w:ascii="Arial" w:hAnsi="Arial" w:cs="Arial"/>
                <w:sz w:val="18"/>
                <w:szCs w:val="18"/>
              </w:rPr>
            </w:pPr>
            <w:r w:rsidRPr="00C32A0F">
              <w:rPr>
                <w:rFonts w:ascii="Arial" w:hAnsi="Arial" w:cs="Arial"/>
                <w:sz w:val="18"/>
                <w:szCs w:val="18"/>
              </w:rPr>
              <w:t>T-A2700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C78242" w14:textId="77777777" w:rsidR="0058357F" w:rsidRPr="00C32A0F" w:rsidRDefault="0058357F" w:rsidP="0058357F">
            <w:pPr>
              <w:pStyle w:val="TableEntry"/>
              <w:jc w:val="center"/>
              <w:rPr>
                <w:rFonts w:ascii="Arial" w:hAnsi="Arial" w:cs="Arial"/>
                <w:sz w:val="18"/>
                <w:szCs w:val="18"/>
              </w:rPr>
            </w:pPr>
            <w:r w:rsidRPr="00C32A0F">
              <w:rPr>
                <w:rFonts w:ascii="Arial" w:hAnsi="Arial" w:cs="Arial"/>
                <w:sz w:val="18"/>
                <w:szCs w:val="18"/>
              </w:rPr>
              <w:t>C0010090</w:t>
            </w:r>
          </w:p>
        </w:tc>
      </w:tr>
      <w:tr w:rsidR="00BA480E" w:rsidRPr="00B23879" w14:paraId="1567AFE2"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54345AF" w14:textId="77E064C4" w:rsidR="00BA480E" w:rsidRPr="00BA480E" w:rsidRDefault="00BA480E" w:rsidP="0058357F">
            <w:pPr>
              <w:pStyle w:val="TableEntry"/>
              <w:jc w:val="center"/>
              <w:rPr>
                <w:rFonts w:ascii="Arial" w:hAnsi="Arial" w:cs="Arial"/>
                <w:b/>
                <w:bCs/>
                <w:sz w:val="18"/>
                <w:szCs w:val="18"/>
                <w:u w:val="single"/>
              </w:rPr>
            </w:pPr>
            <w:r w:rsidRPr="00BA480E">
              <w:rPr>
                <w:rFonts w:ascii="Arial" w:hAnsi="Arial" w:cs="Arial"/>
                <w:b/>
                <w:bCs/>
                <w:sz w:val="18"/>
                <w:szCs w:val="18"/>
                <w:u w:val="single"/>
              </w:rPr>
              <w:lastRenderedPageBreak/>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D52DDB" w14:textId="2DF2D108" w:rsidR="00BA480E" w:rsidRDefault="00BA480E" w:rsidP="0058357F">
            <w:pPr>
              <w:pStyle w:val="TableEntry"/>
              <w:jc w:val="center"/>
              <w:rPr>
                <w:rFonts w:ascii="Arial" w:hAnsi="Arial" w:cs="Arial"/>
                <w:sz w:val="18"/>
                <w:szCs w:val="18"/>
              </w:rPr>
            </w:pPr>
            <w:r w:rsidRPr="00BA480E">
              <w:rPr>
                <w:rFonts w:ascii="Arial" w:hAnsi="Arial" w:cs="Arial"/>
                <w:sz w:val="18"/>
                <w:szCs w:val="18"/>
              </w:rPr>
              <w:t>83678007</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4CF7E2" w14:textId="51CFBDF7" w:rsidR="00BA480E" w:rsidRPr="005C0CDC" w:rsidRDefault="00BA480E" w:rsidP="0058357F">
            <w:pPr>
              <w:pStyle w:val="TableEntry"/>
              <w:rPr>
                <w:rFonts w:ascii="Arial" w:hAnsi="Arial" w:cs="Arial"/>
                <w:sz w:val="18"/>
                <w:szCs w:val="18"/>
              </w:rPr>
            </w:pPr>
            <w:r w:rsidRPr="005C0CDC">
              <w:rPr>
                <w:rFonts w:ascii="Arial" w:hAnsi="Arial" w:cs="Arial"/>
                <w:sz w:val="18"/>
                <w:szCs w:val="18"/>
              </w:rPr>
              <w:t>Cerebrum</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CE8452" w14:textId="77777777" w:rsidR="00BA480E" w:rsidRPr="00C32A0F" w:rsidRDefault="00BA480E" w:rsidP="0058357F">
            <w:pPr>
              <w:pStyle w:val="TableEntry"/>
              <w:jc w:val="center"/>
              <w:rPr>
                <w:rFonts w:ascii="Arial" w:hAnsi="Arial" w:cs="Arial"/>
                <w:sz w:val="18"/>
                <w:szCs w:val="18"/>
              </w:rPr>
            </w:pP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B73B38" w14:textId="77777777" w:rsidR="00BA480E" w:rsidRPr="00C32A0F" w:rsidRDefault="00BA480E" w:rsidP="0058357F">
            <w:pPr>
              <w:pStyle w:val="TableEntry"/>
              <w:jc w:val="center"/>
              <w:rPr>
                <w:rFonts w:ascii="Arial" w:hAnsi="Arial" w:cs="Arial"/>
                <w:sz w:val="18"/>
                <w:szCs w:val="18"/>
              </w:rPr>
            </w:pPr>
          </w:p>
        </w:tc>
      </w:tr>
      <w:tr w:rsidR="005C0CDC" w:rsidRPr="00B23879" w14:paraId="24645A3D"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8F4B2D" w14:textId="4E474872" w:rsidR="005C0CDC" w:rsidRPr="00BA480E" w:rsidRDefault="005C0CDC" w:rsidP="0058357F">
            <w:pPr>
              <w:pStyle w:val="TableEntry"/>
              <w:jc w:val="center"/>
              <w:rPr>
                <w:rFonts w:ascii="Arial" w:hAnsi="Arial" w:cs="Arial"/>
                <w:b/>
                <w:bCs/>
                <w:sz w:val="18"/>
                <w:szCs w:val="18"/>
                <w:u w:val="single"/>
              </w:rPr>
            </w:pPr>
            <w:r w:rsidRPr="00BA480E">
              <w:rPr>
                <w:rFonts w:ascii="Arial" w:hAnsi="Arial" w:cs="Arial"/>
                <w:b/>
                <w:bCs/>
                <w:sz w:val="18"/>
                <w:szCs w:val="18"/>
                <w:u w:val="single"/>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43EA85" w14:textId="7C3BF89B" w:rsidR="005C0CDC" w:rsidRPr="00BA480E" w:rsidRDefault="005C0CDC" w:rsidP="0058357F">
            <w:pPr>
              <w:pStyle w:val="TableEntry"/>
              <w:jc w:val="center"/>
              <w:rPr>
                <w:rFonts w:ascii="Arial" w:hAnsi="Arial" w:cs="Arial"/>
                <w:sz w:val="18"/>
                <w:szCs w:val="18"/>
              </w:rPr>
            </w:pPr>
            <w:r w:rsidRPr="005C0CDC">
              <w:rPr>
                <w:rFonts w:ascii="Arial" w:hAnsi="Arial" w:cs="Arial"/>
                <w:sz w:val="18"/>
                <w:szCs w:val="18"/>
              </w:rPr>
              <w:t>314139009</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88BCBE" w14:textId="39E87C6C" w:rsidR="005C0CDC" w:rsidRPr="005C0CDC" w:rsidRDefault="005C0CDC" w:rsidP="0058357F">
            <w:pPr>
              <w:pStyle w:val="TableEntry"/>
              <w:rPr>
                <w:rFonts w:ascii="Arial" w:hAnsi="Arial" w:cs="Arial"/>
                <w:sz w:val="18"/>
                <w:szCs w:val="18"/>
              </w:rPr>
            </w:pPr>
            <w:r w:rsidRPr="005C0CDC">
              <w:rPr>
                <w:rFonts w:ascii="Arial" w:hAnsi="Arial" w:cs="Arial"/>
                <w:sz w:val="18"/>
                <w:szCs w:val="18"/>
              </w:rPr>
              <w:t>Cerebral lobe</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BDA95A" w14:textId="77777777" w:rsidR="005C0CDC" w:rsidRPr="00C32A0F" w:rsidRDefault="005C0CDC" w:rsidP="0058357F">
            <w:pPr>
              <w:pStyle w:val="TableEntry"/>
              <w:jc w:val="center"/>
              <w:rPr>
                <w:rFonts w:ascii="Arial" w:hAnsi="Arial" w:cs="Arial"/>
                <w:sz w:val="18"/>
                <w:szCs w:val="18"/>
              </w:rPr>
            </w:pP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016C3DB" w14:textId="77777777" w:rsidR="005C0CDC" w:rsidRPr="00C32A0F" w:rsidRDefault="005C0CDC" w:rsidP="0058357F">
            <w:pPr>
              <w:pStyle w:val="TableEntry"/>
              <w:jc w:val="center"/>
              <w:rPr>
                <w:rFonts w:ascii="Arial" w:hAnsi="Arial" w:cs="Arial"/>
                <w:sz w:val="18"/>
                <w:szCs w:val="18"/>
              </w:rPr>
            </w:pPr>
          </w:p>
        </w:tc>
      </w:tr>
      <w:tr w:rsidR="005C0CDC" w:rsidRPr="00B23879" w14:paraId="49C9E9CE"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634981" w14:textId="1B084A58" w:rsidR="005C0CDC" w:rsidRPr="00BA480E" w:rsidRDefault="00D477E5" w:rsidP="0058357F">
            <w:pPr>
              <w:pStyle w:val="TableEntry"/>
              <w:jc w:val="center"/>
              <w:rPr>
                <w:rFonts w:ascii="Arial" w:hAnsi="Arial" w:cs="Arial"/>
                <w:b/>
                <w:bCs/>
                <w:sz w:val="18"/>
                <w:szCs w:val="18"/>
                <w:u w:val="single"/>
              </w:rPr>
            </w:pPr>
            <w:r w:rsidRPr="00BA480E">
              <w:rPr>
                <w:rFonts w:ascii="Arial" w:hAnsi="Arial" w:cs="Arial"/>
                <w:b/>
                <w:bCs/>
                <w:sz w:val="18"/>
                <w:szCs w:val="18"/>
                <w:u w:val="single"/>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07A551" w14:textId="364F9B36" w:rsidR="005C0CDC" w:rsidRPr="005C0CDC" w:rsidRDefault="00D477E5" w:rsidP="0058357F">
            <w:pPr>
              <w:pStyle w:val="TableEntry"/>
              <w:jc w:val="center"/>
              <w:rPr>
                <w:rFonts w:ascii="Arial" w:hAnsi="Arial" w:cs="Arial"/>
                <w:sz w:val="18"/>
                <w:szCs w:val="18"/>
              </w:rPr>
            </w:pPr>
            <w:r w:rsidRPr="00D477E5">
              <w:rPr>
                <w:rFonts w:ascii="Arial" w:hAnsi="Arial" w:cs="Arial"/>
                <w:sz w:val="18"/>
                <w:szCs w:val="18"/>
              </w:rPr>
              <w:t>58501004</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5DEAE4" w14:textId="31B4B7AC" w:rsidR="005C0CDC" w:rsidRPr="005C0CDC" w:rsidRDefault="00D477E5" w:rsidP="0058357F">
            <w:pPr>
              <w:pStyle w:val="TableEntry"/>
              <w:rPr>
                <w:rFonts w:ascii="Arial" w:hAnsi="Arial" w:cs="Arial"/>
                <w:sz w:val="18"/>
                <w:szCs w:val="18"/>
              </w:rPr>
            </w:pPr>
            <w:r>
              <w:rPr>
                <w:rFonts w:ascii="Arial" w:hAnsi="Arial" w:cs="Arial"/>
                <w:sz w:val="18"/>
                <w:szCs w:val="18"/>
              </w:rPr>
              <w:t>Cerebellar vermis</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0091E32" w14:textId="77777777" w:rsidR="005C0CDC" w:rsidRPr="00C32A0F" w:rsidRDefault="005C0CDC" w:rsidP="0058357F">
            <w:pPr>
              <w:pStyle w:val="TableEntry"/>
              <w:jc w:val="center"/>
              <w:rPr>
                <w:rFonts w:ascii="Arial" w:hAnsi="Arial" w:cs="Arial"/>
                <w:sz w:val="18"/>
                <w:szCs w:val="18"/>
              </w:rPr>
            </w:pP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D8372F" w14:textId="77777777" w:rsidR="005C0CDC" w:rsidRPr="00C32A0F" w:rsidRDefault="005C0CDC" w:rsidP="0058357F">
            <w:pPr>
              <w:pStyle w:val="TableEntry"/>
              <w:jc w:val="center"/>
              <w:rPr>
                <w:rFonts w:ascii="Arial" w:hAnsi="Arial" w:cs="Arial"/>
                <w:sz w:val="18"/>
                <w:szCs w:val="18"/>
              </w:rPr>
            </w:pPr>
          </w:p>
        </w:tc>
      </w:tr>
      <w:tr w:rsidR="0058357F" w:rsidRPr="00B23879" w14:paraId="2164F38A"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D47B35" w14:textId="6CC94E04" w:rsidR="0058357F" w:rsidRPr="004D6A16" w:rsidRDefault="006F461A" w:rsidP="0058357F">
            <w:pPr>
              <w:pStyle w:val="TableEntry"/>
              <w:jc w:val="center"/>
              <w:rPr>
                <w:rFonts w:ascii="Arial" w:hAnsi="Arial" w:cs="Arial"/>
                <w:sz w:val="18"/>
                <w:szCs w:val="18"/>
              </w:rPr>
            </w:pPr>
            <w:r>
              <w:rPr>
                <w:rFonts w:ascii="Arial" w:hAnsi="Arial" w:cs="Arial"/>
                <w:sz w:val="18"/>
                <w:szCs w:val="18"/>
              </w:rPr>
              <w:t>SCT</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87A121" w14:textId="4A269245" w:rsidR="0058357F" w:rsidRPr="00C32A0F" w:rsidRDefault="006F461A" w:rsidP="0058357F">
            <w:pPr>
              <w:pStyle w:val="TableEntry"/>
              <w:jc w:val="center"/>
              <w:rPr>
                <w:rFonts w:ascii="Arial" w:hAnsi="Arial" w:cs="Arial"/>
                <w:sz w:val="18"/>
                <w:szCs w:val="18"/>
              </w:rPr>
            </w:pPr>
            <w:r w:rsidRPr="006F461A">
              <w:rPr>
                <w:rFonts w:ascii="Arial" w:hAnsi="Arial" w:cs="Arial"/>
                <w:sz w:val="18"/>
                <w:szCs w:val="18"/>
              </w:rPr>
              <w:t>32361000</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3D5904" w14:textId="38DDDF5D" w:rsidR="0058357F" w:rsidRDefault="004659E5" w:rsidP="0058357F">
            <w:pPr>
              <w:pStyle w:val="TableEntry"/>
              <w:rPr>
                <w:rFonts w:ascii="Arial" w:hAnsi="Arial" w:cs="Arial"/>
                <w:sz w:val="18"/>
                <w:szCs w:val="18"/>
              </w:rPr>
            </w:pPr>
            <w:r>
              <w:rPr>
                <w:rFonts w:ascii="Arial" w:hAnsi="Arial" w:cs="Arial"/>
                <w:sz w:val="18"/>
                <w:szCs w:val="18"/>
              </w:rPr>
              <w:t>Posterior fossa</w:t>
            </w:r>
          </w:p>
        </w:tc>
        <w:tc>
          <w:tcPr>
            <w:tcW w:w="18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68CA2C1" w14:textId="573EECB1" w:rsidR="0058357F" w:rsidRPr="00C32A0F" w:rsidRDefault="006F461A" w:rsidP="0058357F">
            <w:pPr>
              <w:pStyle w:val="TableEntry"/>
              <w:jc w:val="center"/>
              <w:rPr>
                <w:rFonts w:ascii="Arial" w:hAnsi="Arial" w:cs="Arial"/>
                <w:sz w:val="18"/>
                <w:szCs w:val="18"/>
              </w:rPr>
            </w:pPr>
            <w:r w:rsidRPr="006F461A">
              <w:rPr>
                <w:rFonts w:ascii="Arial" w:hAnsi="Arial" w:cs="Arial"/>
                <w:sz w:val="18"/>
                <w:szCs w:val="18"/>
              </w:rPr>
              <w:t>T-D9310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4C97B5" w14:textId="77777777" w:rsidR="0058357F" w:rsidRPr="00C32A0F" w:rsidRDefault="0058357F" w:rsidP="0058357F">
            <w:pPr>
              <w:pStyle w:val="TableEntry"/>
              <w:jc w:val="center"/>
              <w:rPr>
                <w:rFonts w:ascii="Arial" w:hAnsi="Arial" w:cs="Arial"/>
                <w:sz w:val="18"/>
                <w:szCs w:val="18"/>
              </w:rPr>
            </w:pPr>
          </w:p>
        </w:tc>
      </w:tr>
    </w:tbl>
    <w:p w14:paraId="15BD8BE4" w14:textId="77777777" w:rsidR="00F92AFC" w:rsidRDefault="00F92AFC" w:rsidP="00F92AFC">
      <w:pPr>
        <w:rPr>
          <w:noProof/>
        </w:rPr>
      </w:pPr>
    </w:p>
    <w:p w14:paraId="786DC390" w14:textId="12418902" w:rsidR="00F92AFC" w:rsidRPr="00B23879" w:rsidRDefault="00F92AFC" w:rsidP="00F92AFC">
      <w:pPr>
        <w:pStyle w:val="Heading3"/>
        <w:rPr>
          <w:noProof/>
        </w:rPr>
      </w:pPr>
      <w:bookmarkStart w:id="195" w:name="_Toc203071513"/>
      <w:r w:rsidRPr="00B23879">
        <w:rPr>
          <w:noProof/>
        </w:rPr>
        <w:t xml:space="preserve">CID </w:t>
      </w:r>
      <w:r>
        <w:rPr>
          <w:noProof/>
        </w:rPr>
        <w:t>newcid3</w:t>
      </w:r>
      <w:r w:rsidRPr="00B23879">
        <w:rPr>
          <w:noProof/>
        </w:rPr>
        <w:t> </w:t>
      </w:r>
      <w:r w:rsidRPr="00F92AFC">
        <w:rPr>
          <w:noProof/>
        </w:rPr>
        <w:t xml:space="preserve">Fetal Anatomy Survey Assessment </w:t>
      </w:r>
      <w:r>
        <w:rPr>
          <w:noProof/>
        </w:rPr>
        <w:t>–</w:t>
      </w:r>
      <w:r w:rsidRPr="00F92AFC">
        <w:rPr>
          <w:noProof/>
        </w:rPr>
        <w:t xml:space="preserve"> </w:t>
      </w:r>
      <w:r>
        <w:rPr>
          <w:noProof/>
        </w:rPr>
        <w:t>Face and Neck</w:t>
      </w:r>
      <w:r w:rsidRPr="00F92AFC">
        <w:rPr>
          <w:noProof/>
        </w:rPr>
        <w:t xml:space="preserve"> </w:t>
      </w:r>
      <w:r w:rsidRPr="00BA0FA2">
        <w:rPr>
          <w:noProof/>
        </w:rPr>
        <w:t>​</w:t>
      </w:r>
      <w:bookmarkEnd w:id="195"/>
    </w:p>
    <w:p w14:paraId="25F45BDB" w14:textId="77777777" w:rsidR="00F92AFC" w:rsidRPr="00B23879" w:rsidRDefault="00F92AFC" w:rsidP="00F92AFC">
      <w:pPr>
        <w:tabs>
          <w:tab w:val="left" w:pos="2772"/>
        </w:tabs>
        <w:spacing w:before="90" w:after="0"/>
        <w:ind w:left="2772" w:hanging="2772"/>
        <w:jc w:val="both"/>
      </w:pPr>
      <w:r w:rsidRPr="00B23879">
        <w:rPr>
          <w:rFonts w:ascii="Arial" w:hAnsi="Arial"/>
          <w:b/>
          <w:color w:val="000000"/>
          <w:sz w:val="18"/>
        </w:rPr>
        <w:t>Resources:</w:t>
      </w:r>
      <w:r w:rsidRPr="00B23879">
        <w:rPr>
          <w:rFonts w:ascii="Arial" w:hAnsi="Arial"/>
          <w:b/>
          <w:color w:val="000000"/>
          <w:sz w:val="18"/>
        </w:rPr>
        <w:tab/>
      </w:r>
      <w:hyperlink r:id="rId23">
        <w:r w:rsidRPr="00B23879">
          <w:rPr>
            <w:rFonts w:ascii="Arial" w:hAnsi="Arial"/>
            <w:b/>
            <w:color w:val="000000"/>
            <w:sz w:val="18"/>
          </w:rPr>
          <w:t>HTML</w:t>
        </w:r>
      </w:hyperlink>
      <w:r w:rsidRPr="00B23879">
        <w:rPr>
          <w:rFonts w:ascii="Arial" w:hAnsi="Arial"/>
          <w:b/>
          <w:color w:val="000000"/>
          <w:sz w:val="18"/>
        </w:rPr>
        <w:t xml:space="preserve"> | </w:t>
      </w:r>
      <w:hyperlink r:id="rId24">
        <w:r w:rsidRPr="00B23879">
          <w:rPr>
            <w:rFonts w:ascii="Arial" w:hAnsi="Arial"/>
            <w:b/>
            <w:color w:val="000000"/>
            <w:sz w:val="18"/>
          </w:rPr>
          <w:t>FHIR JSON</w:t>
        </w:r>
      </w:hyperlink>
      <w:r w:rsidRPr="00B23879">
        <w:rPr>
          <w:rFonts w:ascii="Arial" w:hAnsi="Arial"/>
          <w:b/>
          <w:color w:val="000000"/>
          <w:sz w:val="18"/>
        </w:rPr>
        <w:t xml:space="preserve"> | </w:t>
      </w:r>
      <w:hyperlink r:id="rId25">
        <w:r w:rsidRPr="00B23879">
          <w:rPr>
            <w:rFonts w:ascii="Arial" w:hAnsi="Arial"/>
            <w:b/>
            <w:color w:val="000000"/>
            <w:sz w:val="18"/>
          </w:rPr>
          <w:t>FHIR XML</w:t>
        </w:r>
      </w:hyperlink>
      <w:r w:rsidRPr="00B23879">
        <w:rPr>
          <w:rFonts w:ascii="Arial" w:hAnsi="Arial"/>
          <w:b/>
          <w:color w:val="000000"/>
          <w:sz w:val="18"/>
        </w:rPr>
        <w:t xml:space="preserve"> | </w:t>
      </w:r>
      <w:hyperlink r:id="rId26">
        <w:r w:rsidRPr="00B23879">
          <w:rPr>
            <w:rFonts w:ascii="Arial" w:hAnsi="Arial"/>
            <w:b/>
            <w:color w:val="000000"/>
            <w:sz w:val="18"/>
          </w:rPr>
          <w:t>IHE SVS XML</w:t>
        </w:r>
      </w:hyperlink>
    </w:p>
    <w:p w14:paraId="2A74B3CE" w14:textId="1802CDAC" w:rsidR="00F92AFC" w:rsidRPr="00B23879" w:rsidRDefault="00F92AFC" w:rsidP="00F92AFC">
      <w:pPr>
        <w:tabs>
          <w:tab w:val="left" w:pos="2772"/>
        </w:tabs>
        <w:spacing w:after="0"/>
        <w:ind w:left="2772" w:hanging="2772"/>
        <w:jc w:val="both"/>
      </w:pPr>
      <w:r w:rsidRPr="00B23879">
        <w:rPr>
          <w:rFonts w:ascii="Arial" w:hAnsi="Arial"/>
          <w:b/>
          <w:color w:val="000000"/>
          <w:sz w:val="18"/>
        </w:rPr>
        <w:t>Keyword:</w:t>
      </w:r>
      <w:r w:rsidRPr="00B23879">
        <w:rPr>
          <w:rFonts w:ascii="Arial" w:hAnsi="Arial"/>
          <w:b/>
          <w:color w:val="000000"/>
          <w:sz w:val="18"/>
        </w:rPr>
        <w:tab/>
      </w:r>
      <w:proofErr w:type="spellStart"/>
      <w:r w:rsidRPr="00F92AFC">
        <w:rPr>
          <w:rFonts w:ascii="Arial" w:hAnsi="Arial"/>
          <w:b/>
          <w:color w:val="000000"/>
          <w:sz w:val="18"/>
        </w:rPr>
        <w:t>FetalAnatomySurveyAssessmentFace</w:t>
      </w:r>
      <w:r>
        <w:rPr>
          <w:rFonts w:ascii="Arial" w:hAnsi="Arial"/>
          <w:b/>
          <w:color w:val="000000"/>
          <w:sz w:val="18"/>
        </w:rPr>
        <w:t>A</w:t>
      </w:r>
      <w:r w:rsidRPr="00F92AFC">
        <w:rPr>
          <w:rFonts w:ascii="Arial" w:hAnsi="Arial"/>
          <w:b/>
          <w:color w:val="000000"/>
          <w:sz w:val="18"/>
        </w:rPr>
        <w:t>ndNeck</w:t>
      </w:r>
      <w:proofErr w:type="spellEnd"/>
      <w:r w:rsidRPr="007B0E55">
        <w:rPr>
          <w:rFonts w:ascii="Arial" w:hAnsi="Arial"/>
          <w:b/>
          <w:color w:val="000000"/>
          <w:sz w:val="18"/>
        </w:rPr>
        <w:t xml:space="preserve"> </w:t>
      </w:r>
      <w:r w:rsidRPr="00BA0FA2">
        <w:rPr>
          <w:rFonts w:ascii="Arial" w:hAnsi="Arial"/>
          <w:b/>
          <w:color w:val="000000"/>
          <w:sz w:val="18"/>
        </w:rPr>
        <w:t>​</w:t>
      </w:r>
    </w:p>
    <w:p w14:paraId="5A22B81B" w14:textId="14EE4D88"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FHIR Keyword:</w:t>
      </w:r>
      <w:r w:rsidRPr="00B23879">
        <w:rPr>
          <w:rFonts w:ascii="Arial" w:hAnsi="Arial"/>
          <w:b/>
          <w:color w:val="000000"/>
          <w:sz w:val="18"/>
        </w:rPr>
        <w:tab/>
        <w:t>dicom-cid-</w:t>
      </w:r>
      <w:r>
        <w:rPr>
          <w:rFonts w:ascii="Arial" w:hAnsi="Arial"/>
          <w:b/>
          <w:color w:val="000000"/>
          <w:sz w:val="18"/>
        </w:rPr>
        <w:t>newcid3</w:t>
      </w:r>
      <w:r w:rsidRPr="00B23879">
        <w:rPr>
          <w:rFonts w:ascii="Arial" w:hAnsi="Arial"/>
          <w:b/>
          <w:color w:val="000000"/>
          <w:sz w:val="18"/>
        </w:rPr>
        <w:t>-</w:t>
      </w:r>
      <w:r w:rsidRPr="00F92AFC">
        <w:rPr>
          <w:rFonts w:ascii="Arial" w:hAnsi="Arial"/>
          <w:b/>
          <w:color w:val="000000"/>
          <w:sz w:val="18"/>
        </w:rPr>
        <w:t>FetalAnatomySurveyAssessmentFace</w:t>
      </w:r>
      <w:r>
        <w:rPr>
          <w:rFonts w:ascii="Arial" w:hAnsi="Arial"/>
          <w:b/>
          <w:color w:val="000000"/>
          <w:sz w:val="18"/>
        </w:rPr>
        <w:t>A</w:t>
      </w:r>
      <w:r w:rsidRPr="00F92AFC">
        <w:rPr>
          <w:rFonts w:ascii="Arial" w:hAnsi="Arial"/>
          <w:b/>
          <w:color w:val="000000"/>
          <w:sz w:val="18"/>
        </w:rPr>
        <w:t>ndNeck</w:t>
      </w:r>
    </w:p>
    <w:p w14:paraId="00FDCE96" w14:textId="77777777" w:rsidR="00F92AFC" w:rsidRPr="00B23879" w:rsidRDefault="00F92AFC" w:rsidP="00F92AFC">
      <w:pPr>
        <w:tabs>
          <w:tab w:val="left" w:pos="2772"/>
        </w:tabs>
        <w:spacing w:after="0"/>
        <w:ind w:left="2772" w:hanging="2772"/>
        <w:jc w:val="both"/>
      </w:pPr>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23EAFDC0" w14:textId="77777777" w:rsidR="00F92AFC" w:rsidRPr="00B23879" w:rsidRDefault="00F92AFC" w:rsidP="00F92AFC">
      <w:pPr>
        <w:tabs>
          <w:tab w:val="left" w:pos="2772"/>
        </w:tabs>
        <w:spacing w:after="0"/>
        <w:ind w:left="2772" w:hanging="2772"/>
        <w:jc w:val="both"/>
      </w:pPr>
      <w:r w:rsidRPr="00B23879">
        <w:rPr>
          <w:rFonts w:ascii="Arial" w:hAnsi="Arial"/>
          <w:b/>
          <w:color w:val="000000"/>
          <w:sz w:val="18"/>
        </w:rPr>
        <w:t>Version:</w:t>
      </w:r>
      <w:r w:rsidRPr="00B23879">
        <w:rPr>
          <w:rFonts w:ascii="Arial" w:hAnsi="Arial"/>
          <w:b/>
          <w:color w:val="000000"/>
          <w:sz w:val="18"/>
        </w:rPr>
        <w:tab/>
      </w:r>
      <w:proofErr w:type="spellStart"/>
      <w:r>
        <w:rPr>
          <w:rFonts w:ascii="Arial" w:hAnsi="Arial"/>
          <w:b/>
          <w:color w:val="000000"/>
          <w:sz w:val="18"/>
        </w:rPr>
        <w:t>yyyymmdd</w:t>
      </w:r>
      <w:proofErr w:type="spellEnd"/>
    </w:p>
    <w:p w14:paraId="09157D81" w14:textId="4C11A895"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UID:</w:t>
      </w:r>
      <w:r w:rsidRPr="00B23879">
        <w:rPr>
          <w:rFonts w:ascii="Arial" w:hAnsi="Arial"/>
          <w:b/>
          <w:color w:val="000000"/>
          <w:sz w:val="18"/>
        </w:rPr>
        <w:tab/>
      </w:r>
      <w:r w:rsidRPr="00B23879">
        <w:rPr>
          <w:rFonts w:ascii="Arial" w:hAnsi="Arial"/>
          <w:b/>
          <w:color w:val="000000"/>
          <w:sz w:val="18"/>
        </w:rPr>
        <w:tab/>
        <w:t>1.2.840.10008.6.</w:t>
      </w:r>
      <w:proofErr w:type="gramStart"/>
      <w:r w:rsidRPr="00B23879">
        <w:rPr>
          <w:rFonts w:ascii="Arial" w:hAnsi="Arial"/>
          <w:b/>
          <w:color w:val="000000"/>
          <w:sz w:val="18"/>
        </w:rPr>
        <w:t>1.</w:t>
      </w:r>
      <w:r>
        <w:rPr>
          <w:rFonts w:ascii="Arial" w:hAnsi="Arial"/>
          <w:b/>
          <w:color w:val="000000"/>
          <w:sz w:val="18"/>
        </w:rPr>
        <w:t>newuid</w:t>
      </w:r>
      <w:proofErr w:type="gramEnd"/>
      <w:r>
        <w:rPr>
          <w:rFonts w:ascii="Arial" w:hAnsi="Arial"/>
          <w:b/>
          <w:color w:val="000000"/>
          <w:sz w:val="18"/>
        </w:rPr>
        <w:t>3</w:t>
      </w:r>
    </w:p>
    <w:p w14:paraId="187C792C" w14:textId="77777777" w:rsidR="00F92AFC" w:rsidRPr="00B23879" w:rsidRDefault="00F92AFC" w:rsidP="00F92AFC">
      <w:pPr>
        <w:tabs>
          <w:tab w:val="left" w:pos="2772"/>
        </w:tabs>
        <w:spacing w:after="0"/>
        <w:jc w:val="both"/>
      </w:pPr>
    </w:p>
    <w:p w14:paraId="7A414AC2" w14:textId="6211B112" w:rsidR="00F92AFC" w:rsidRPr="00B23879" w:rsidRDefault="00F92AFC" w:rsidP="00F92AFC">
      <w:pPr>
        <w:pStyle w:val="TableLabel"/>
      </w:pPr>
      <w:r w:rsidRPr="00B23879">
        <w:t xml:space="preserve">Table CID </w:t>
      </w:r>
      <w:r>
        <w:t>newcid3</w:t>
      </w:r>
      <w:r w:rsidRPr="00B23879">
        <w:t>. </w:t>
      </w:r>
      <w:r w:rsidRPr="00F92AFC">
        <w:t>Fetal Anatomy Survey Assessment - Face and Neck</w:t>
      </w:r>
    </w:p>
    <w:p w14:paraId="35DDFEC2" w14:textId="77777777" w:rsidR="00F92AFC" w:rsidRPr="00B23879" w:rsidRDefault="00F92AFC" w:rsidP="00F92AFC">
      <w:pPr>
        <w:spacing w:after="0"/>
        <w:rPr>
          <w:sz w:val="13"/>
        </w:rPr>
      </w:pPr>
    </w:p>
    <w:tbl>
      <w:tblPr>
        <w:tblW w:w="10441" w:type="dxa"/>
        <w:tblInd w:w="45" w:type="dxa"/>
        <w:tblLayout w:type="fixed"/>
        <w:tblCellMar>
          <w:left w:w="10" w:type="dxa"/>
          <w:right w:w="10" w:type="dxa"/>
        </w:tblCellMar>
        <w:tblLook w:val="0000" w:firstRow="0" w:lastRow="0" w:firstColumn="0" w:lastColumn="0" w:noHBand="0" w:noVBand="0"/>
      </w:tblPr>
      <w:tblGrid>
        <w:gridCol w:w="1480"/>
        <w:gridCol w:w="1620"/>
        <w:gridCol w:w="3420"/>
        <w:gridCol w:w="2070"/>
        <w:gridCol w:w="1851"/>
      </w:tblGrid>
      <w:tr w:rsidR="00F92AFC" w:rsidRPr="00B23879" w14:paraId="5A4D6377" w14:textId="77777777" w:rsidTr="00DF5258">
        <w:trPr>
          <w:tblHeader/>
        </w:trPr>
        <w:tc>
          <w:tcPr>
            <w:tcW w:w="148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20832787" w14:textId="77777777" w:rsidR="00F92AFC" w:rsidRPr="00B23879" w:rsidRDefault="00F92AFC" w:rsidP="00005376">
            <w:pPr>
              <w:keepNext/>
              <w:spacing w:before="180" w:after="0"/>
              <w:jc w:val="center"/>
            </w:pPr>
            <w:r w:rsidRPr="00B23879">
              <w:rPr>
                <w:rFonts w:ascii="Arial" w:hAnsi="Arial"/>
                <w:b/>
                <w:color w:val="000000"/>
                <w:sz w:val="18"/>
              </w:rPr>
              <w:t>Coding Scheme Designator</w:t>
            </w:r>
          </w:p>
        </w:tc>
        <w:tc>
          <w:tcPr>
            <w:tcW w:w="1620" w:type="dxa"/>
            <w:tcBorders>
              <w:top w:val="single" w:sz="4" w:space="0" w:color="000000"/>
              <w:bottom w:val="single" w:sz="4" w:space="0" w:color="auto"/>
              <w:right w:val="single" w:sz="4" w:space="0" w:color="000000"/>
            </w:tcBorders>
            <w:tcMar>
              <w:top w:w="40" w:type="dxa"/>
              <w:left w:w="40" w:type="dxa"/>
              <w:bottom w:w="40" w:type="dxa"/>
              <w:right w:w="40" w:type="dxa"/>
            </w:tcMar>
          </w:tcPr>
          <w:p w14:paraId="629031B8" w14:textId="77777777" w:rsidR="00F92AFC" w:rsidRPr="00B23879" w:rsidRDefault="00F92AFC" w:rsidP="00005376">
            <w:pPr>
              <w:spacing w:before="180" w:after="0"/>
              <w:jc w:val="center"/>
            </w:pPr>
            <w:r w:rsidRPr="00B23879">
              <w:rPr>
                <w:rFonts w:ascii="Arial" w:hAnsi="Arial"/>
                <w:b/>
                <w:color w:val="000000"/>
                <w:sz w:val="18"/>
              </w:rPr>
              <w:t>Code Value</w:t>
            </w:r>
          </w:p>
        </w:tc>
        <w:tc>
          <w:tcPr>
            <w:tcW w:w="3420" w:type="dxa"/>
            <w:tcBorders>
              <w:top w:val="single" w:sz="4" w:space="0" w:color="000000"/>
              <w:bottom w:val="single" w:sz="4" w:space="0" w:color="auto"/>
              <w:right w:val="single" w:sz="4" w:space="0" w:color="000000"/>
            </w:tcBorders>
            <w:tcMar>
              <w:top w:w="40" w:type="dxa"/>
              <w:left w:w="40" w:type="dxa"/>
              <w:bottom w:w="40" w:type="dxa"/>
              <w:right w:w="40" w:type="dxa"/>
            </w:tcMar>
          </w:tcPr>
          <w:p w14:paraId="50D04B37" w14:textId="77777777" w:rsidR="00F92AFC" w:rsidRPr="00B23879" w:rsidRDefault="00F92AFC" w:rsidP="00005376">
            <w:pPr>
              <w:spacing w:before="180" w:after="0"/>
              <w:jc w:val="center"/>
            </w:pPr>
            <w:r w:rsidRPr="00B23879">
              <w:rPr>
                <w:rFonts w:ascii="Arial" w:hAnsi="Arial"/>
                <w:b/>
                <w:color w:val="000000"/>
                <w:sz w:val="18"/>
              </w:rPr>
              <w:t>Code Meaning</w:t>
            </w:r>
          </w:p>
        </w:tc>
        <w:tc>
          <w:tcPr>
            <w:tcW w:w="2070" w:type="dxa"/>
            <w:tcBorders>
              <w:top w:val="single" w:sz="4" w:space="0" w:color="000000"/>
              <w:bottom w:val="single" w:sz="4" w:space="0" w:color="auto"/>
              <w:right w:val="single" w:sz="4" w:space="0" w:color="000000"/>
            </w:tcBorders>
            <w:tcMar>
              <w:top w:w="40" w:type="dxa"/>
              <w:left w:w="40" w:type="dxa"/>
              <w:bottom w:w="40" w:type="dxa"/>
              <w:right w:w="40" w:type="dxa"/>
            </w:tcMar>
          </w:tcPr>
          <w:p w14:paraId="61E261FB" w14:textId="77777777" w:rsidR="00F92AFC" w:rsidRPr="00B23879" w:rsidRDefault="00F92AFC" w:rsidP="00005376">
            <w:pPr>
              <w:spacing w:before="180" w:after="0"/>
              <w:jc w:val="center"/>
            </w:pPr>
            <w:r w:rsidRPr="00B23879">
              <w:rPr>
                <w:rFonts w:ascii="Arial" w:hAnsi="Arial"/>
                <w:b/>
                <w:color w:val="000000"/>
                <w:sz w:val="18"/>
              </w:rPr>
              <w:t>SNOMED-RT ID</w:t>
            </w:r>
          </w:p>
        </w:tc>
        <w:tc>
          <w:tcPr>
            <w:tcW w:w="1851" w:type="dxa"/>
            <w:tcBorders>
              <w:top w:val="single" w:sz="4" w:space="0" w:color="000000"/>
              <w:bottom w:val="single" w:sz="4" w:space="0" w:color="auto"/>
              <w:right w:val="single" w:sz="4" w:space="0" w:color="000000"/>
            </w:tcBorders>
            <w:tcMar>
              <w:top w:w="40" w:type="dxa"/>
              <w:left w:w="40" w:type="dxa"/>
              <w:bottom w:w="40" w:type="dxa"/>
              <w:right w:w="40" w:type="dxa"/>
            </w:tcMar>
          </w:tcPr>
          <w:p w14:paraId="44D5D4B1" w14:textId="77777777" w:rsidR="00F92AFC" w:rsidRPr="00B23879" w:rsidRDefault="00F92AFC" w:rsidP="00005376">
            <w:pPr>
              <w:spacing w:before="180" w:after="0"/>
              <w:jc w:val="center"/>
            </w:pPr>
            <w:r w:rsidRPr="00B23879">
              <w:rPr>
                <w:rFonts w:ascii="Arial" w:hAnsi="Arial"/>
                <w:b/>
                <w:color w:val="000000"/>
                <w:sz w:val="18"/>
              </w:rPr>
              <w:t>UMLS Concept Unique ID</w:t>
            </w:r>
          </w:p>
        </w:tc>
      </w:tr>
      <w:tr w:rsidR="00F92AFC" w:rsidRPr="00B23879" w14:paraId="178829E3"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914DB92" w14:textId="1ADF6C9D" w:rsidR="00F92AFC" w:rsidRPr="008D6338" w:rsidRDefault="00F92AFC" w:rsidP="00F92AFC">
            <w:pPr>
              <w:pStyle w:val="TableEntry"/>
              <w:jc w:val="center"/>
              <w:rPr>
                <w:rFonts w:ascii="Arial" w:hAnsi="Arial" w:cs="Arial"/>
                <w:sz w:val="18"/>
                <w:szCs w:val="18"/>
              </w:rPr>
            </w:pPr>
            <w:r>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0383F04" w14:textId="08568367" w:rsidR="00F92AFC" w:rsidRPr="008D6338" w:rsidRDefault="00F92AFC" w:rsidP="00F92AFC">
            <w:pPr>
              <w:pStyle w:val="TableEntry"/>
              <w:jc w:val="center"/>
              <w:rPr>
                <w:rFonts w:ascii="Arial" w:hAnsi="Arial" w:cs="Arial"/>
                <w:sz w:val="18"/>
                <w:szCs w:val="18"/>
              </w:rPr>
            </w:pPr>
            <w:r w:rsidRPr="000C6CEC">
              <w:rPr>
                <w:rFonts w:ascii="Arial" w:hAnsi="Arial" w:cs="Arial"/>
                <w:sz w:val="18"/>
                <w:szCs w:val="18"/>
              </w:rPr>
              <w:t>54165005​</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D6412A" w14:textId="79FBBB04" w:rsidR="00F92AFC" w:rsidRPr="008D6338" w:rsidRDefault="00F92AFC" w:rsidP="00F92AFC">
            <w:pPr>
              <w:pStyle w:val="TableEntry"/>
              <w:rPr>
                <w:rFonts w:ascii="Arial" w:hAnsi="Arial" w:cs="Arial"/>
                <w:sz w:val="18"/>
                <w:szCs w:val="18"/>
              </w:rPr>
            </w:pPr>
            <w:r w:rsidRPr="00CB4337">
              <w:rPr>
                <w:rFonts w:ascii="Arial" w:hAnsi="Arial" w:cs="Arial"/>
                <w:sz w:val="18"/>
                <w:szCs w:val="18"/>
              </w:rPr>
              <w:t>Cisterna magna</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8EB163" w14:textId="494275EC" w:rsidR="00F92AFC" w:rsidRPr="008D6338" w:rsidRDefault="00F92AFC" w:rsidP="00F92AFC">
            <w:pPr>
              <w:pStyle w:val="TableEntry"/>
              <w:jc w:val="center"/>
              <w:rPr>
                <w:rFonts w:ascii="Arial" w:hAnsi="Arial" w:cs="Arial"/>
                <w:sz w:val="18"/>
                <w:szCs w:val="18"/>
              </w:rPr>
            </w:pPr>
            <w:r w:rsidRPr="000C6CEC">
              <w:rPr>
                <w:rFonts w:ascii="Arial" w:hAnsi="Arial" w:cs="Arial"/>
                <w:sz w:val="18"/>
                <w:szCs w:val="18"/>
              </w:rPr>
              <w:t>T-A1520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3380799" w14:textId="15B2C71D" w:rsidR="00F92AFC" w:rsidRPr="00166103" w:rsidRDefault="00F92AFC" w:rsidP="00F92AFC">
            <w:pPr>
              <w:pStyle w:val="TableEntry"/>
              <w:rPr>
                <w:rFonts w:ascii="Arial" w:hAnsi="Arial" w:cs="Arial"/>
                <w:sz w:val="18"/>
                <w:szCs w:val="18"/>
              </w:rPr>
            </w:pPr>
            <w:r w:rsidRPr="00B3465B">
              <w:rPr>
                <w:rFonts w:ascii="Arial" w:hAnsi="Arial" w:cs="Arial"/>
                <w:sz w:val="18"/>
                <w:szCs w:val="18"/>
              </w:rPr>
              <w:t>C0008841​</w:t>
            </w:r>
          </w:p>
        </w:tc>
      </w:tr>
      <w:tr w:rsidR="00F92AFC" w:rsidRPr="00B23879" w14:paraId="3B36745C"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75A506" w14:textId="068D57FD" w:rsidR="00F92AFC" w:rsidRPr="008D6338" w:rsidRDefault="00F92AFC" w:rsidP="00F92AFC">
            <w:pPr>
              <w:pStyle w:val="TableEntry"/>
              <w:jc w:val="center"/>
              <w:rPr>
                <w:rFonts w:ascii="Arial" w:hAnsi="Arial" w:cs="Arial"/>
                <w:sz w:val="18"/>
                <w:szCs w:val="18"/>
              </w:rPr>
            </w:pPr>
            <w:r w:rsidRPr="00355AC7">
              <w:rPr>
                <w:rFonts w:ascii="Arial" w:hAnsi="Arial" w:cs="Arial"/>
                <w:b/>
                <w:bCs/>
                <w:sz w:val="18"/>
                <w:szCs w:val="18"/>
                <w:u w:val="single"/>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6489898" w14:textId="77753E14" w:rsidR="00F92AFC" w:rsidRPr="008D6338" w:rsidRDefault="00F92AFC" w:rsidP="00F92AFC">
            <w:pPr>
              <w:pStyle w:val="TableEntry"/>
              <w:jc w:val="center"/>
              <w:rPr>
                <w:rFonts w:ascii="Arial" w:hAnsi="Arial" w:cs="Arial"/>
                <w:sz w:val="18"/>
                <w:szCs w:val="18"/>
              </w:rPr>
            </w:pPr>
            <w:r w:rsidRPr="00355AC7">
              <w:rPr>
                <w:rFonts w:ascii="Arial" w:hAnsi="Arial" w:cs="Arial"/>
                <w:sz w:val="18"/>
                <w:szCs w:val="18"/>
              </w:rPr>
              <w:t>52795006</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12C8A5" w14:textId="67DB75CE" w:rsidR="00F92AFC" w:rsidRPr="008D6338" w:rsidRDefault="00F92AFC" w:rsidP="00F92AFC">
            <w:pPr>
              <w:pStyle w:val="TableEntry"/>
              <w:rPr>
                <w:rFonts w:ascii="Arial" w:hAnsi="Arial" w:cs="Arial"/>
                <w:sz w:val="18"/>
                <w:szCs w:val="18"/>
              </w:rPr>
            </w:pPr>
            <w:r w:rsidRPr="00AF43C8">
              <w:rPr>
                <w:rFonts w:ascii="Arial" w:hAnsi="Arial" w:cs="Arial"/>
                <w:sz w:val="18"/>
                <w:szCs w:val="18"/>
              </w:rPr>
              <w:t>Forehead</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A86272" w14:textId="77777777" w:rsidR="00F92AFC" w:rsidRPr="008D6338" w:rsidRDefault="00F92AFC"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D576AB" w14:textId="77777777" w:rsidR="00F92AFC" w:rsidRPr="00166103" w:rsidRDefault="00F92AFC" w:rsidP="00F92AFC">
            <w:pPr>
              <w:pStyle w:val="TableEntry"/>
              <w:rPr>
                <w:rFonts w:ascii="Arial" w:hAnsi="Arial" w:cs="Arial"/>
                <w:sz w:val="18"/>
                <w:szCs w:val="18"/>
              </w:rPr>
            </w:pPr>
          </w:p>
        </w:tc>
      </w:tr>
      <w:tr w:rsidR="00F92AFC" w:rsidRPr="00B23879" w14:paraId="51C51001"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FA89E7" w14:textId="69435971" w:rsidR="00F92AFC" w:rsidRPr="008D6338" w:rsidRDefault="00F92AFC" w:rsidP="00F92AFC">
            <w:pPr>
              <w:pStyle w:val="TableEntry"/>
              <w:jc w:val="center"/>
              <w:rPr>
                <w:rFonts w:ascii="Arial" w:hAnsi="Arial" w:cs="Arial"/>
                <w:sz w:val="18"/>
                <w:szCs w:val="18"/>
              </w:rPr>
            </w:pPr>
            <w:r>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894718" w14:textId="0AD62849" w:rsidR="00F92AFC" w:rsidRPr="008D6338" w:rsidRDefault="00F92AFC" w:rsidP="00F92AFC">
            <w:pPr>
              <w:pStyle w:val="TableEntry"/>
              <w:jc w:val="center"/>
              <w:rPr>
                <w:rFonts w:ascii="Arial" w:hAnsi="Arial" w:cs="Arial"/>
                <w:sz w:val="18"/>
                <w:szCs w:val="18"/>
              </w:rPr>
            </w:pPr>
            <w:r w:rsidRPr="00221B23">
              <w:rPr>
                <w:rFonts w:ascii="Arial" w:hAnsi="Arial" w:cs="Arial"/>
                <w:sz w:val="18"/>
                <w:szCs w:val="18"/>
              </w:rPr>
              <w:t>363654007​</w:t>
            </w:r>
            <w:r w:rsidR="00412E5D">
              <w:rPr>
                <w:rFonts w:ascii="Arial" w:hAnsi="Arial" w:cs="Arial"/>
                <w:sz w:val="18"/>
                <w:szCs w:val="18"/>
              </w:rPr>
              <w:br/>
            </w:r>
            <w:r w:rsidR="00412E5D" w:rsidRPr="00412E5D">
              <w:rPr>
                <w:rFonts w:ascii="Arial" w:hAnsi="Arial" w:cs="Arial"/>
                <w:i/>
                <w:iCs/>
                <w:sz w:val="18"/>
                <w:szCs w:val="18"/>
              </w:rPr>
              <w:t>(Orbit)</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795E4E" w14:textId="2AE3F059" w:rsidR="00F92AFC" w:rsidRPr="008D6338" w:rsidRDefault="00F92AFC" w:rsidP="00F92AFC">
            <w:pPr>
              <w:pStyle w:val="TableEntry"/>
              <w:rPr>
                <w:rFonts w:ascii="Arial" w:hAnsi="Arial" w:cs="Arial"/>
                <w:sz w:val="18"/>
                <w:szCs w:val="18"/>
              </w:rPr>
            </w:pPr>
            <w:r>
              <w:rPr>
                <w:rFonts w:ascii="Arial" w:hAnsi="Arial" w:cs="Arial"/>
                <w:sz w:val="18"/>
                <w:szCs w:val="18"/>
              </w:rPr>
              <w:t>O</w:t>
            </w:r>
            <w:r w:rsidRPr="00AF43C8">
              <w:rPr>
                <w:rFonts w:ascii="Arial" w:hAnsi="Arial" w:cs="Arial"/>
                <w:sz w:val="18"/>
                <w:szCs w:val="18"/>
              </w:rPr>
              <w:t>rbits</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223901C" w14:textId="058859F5" w:rsidR="00F92AFC" w:rsidRPr="008D6338" w:rsidRDefault="00F92AFC" w:rsidP="00F92AFC">
            <w:pPr>
              <w:pStyle w:val="TableEntry"/>
              <w:jc w:val="center"/>
              <w:rPr>
                <w:rFonts w:ascii="Arial" w:hAnsi="Arial" w:cs="Arial"/>
                <w:sz w:val="18"/>
                <w:szCs w:val="18"/>
              </w:rPr>
            </w:pPr>
            <w:r w:rsidRPr="00221B23">
              <w:rPr>
                <w:rFonts w:ascii="Arial" w:hAnsi="Arial" w:cs="Arial"/>
                <w:sz w:val="18"/>
                <w:szCs w:val="18"/>
              </w:rPr>
              <w:t>T-D14AE</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95C375F" w14:textId="5AEFB464" w:rsidR="00F92AFC" w:rsidRPr="00166103" w:rsidRDefault="00F92AFC" w:rsidP="00F92AFC">
            <w:pPr>
              <w:pStyle w:val="TableEntry"/>
              <w:rPr>
                <w:rFonts w:ascii="Arial" w:hAnsi="Arial" w:cs="Arial"/>
                <w:sz w:val="18"/>
                <w:szCs w:val="18"/>
              </w:rPr>
            </w:pPr>
            <w:r w:rsidRPr="00221B23">
              <w:rPr>
                <w:rFonts w:ascii="Arial" w:hAnsi="Arial" w:cs="Arial"/>
                <w:sz w:val="18"/>
                <w:szCs w:val="18"/>
              </w:rPr>
              <w:t>C0029180​</w:t>
            </w:r>
          </w:p>
        </w:tc>
      </w:tr>
      <w:tr w:rsidR="00F92AFC" w:rsidRPr="00B23879" w14:paraId="3B2795AC"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13A150" w14:textId="38E8367F" w:rsidR="00F92AFC" w:rsidRPr="008D6338" w:rsidRDefault="00F92AFC" w:rsidP="00F92AFC">
            <w:pPr>
              <w:pStyle w:val="TableEntry"/>
              <w:jc w:val="center"/>
              <w:rPr>
                <w:rFonts w:ascii="Arial" w:hAnsi="Arial" w:cs="Arial"/>
                <w:sz w:val="18"/>
                <w:szCs w:val="18"/>
              </w:rPr>
            </w:pPr>
            <w:r>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6204119" w14:textId="3F7F7BA1" w:rsidR="00F92AFC" w:rsidRPr="008D6338" w:rsidRDefault="00F92AFC" w:rsidP="00F92AFC">
            <w:pPr>
              <w:pStyle w:val="TableEntry"/>
              <w:jc w:val="center"/>
              <w:rPr>
                <w:rFonts w:ascii="Arial" w:hAnsi="Arial" w:cs="Arial"/>
                <w:sz w:val="18"/>
                <w:szCs w:val="18"/>
              </w:rPr>
            </w:pPr>
            <w:r w:rsidRPr="008C739A">
              <w:rPr>
                <w:rFonts w:ascii="Arial" w:hAnsi="Arial" w:cs="Arial"/>
                <w:sz w:val="18"/>
                <w:szCs w:val="18"/>
              </w:rPr>
              <w:t>79652003​</w:t>
            </w:r>
            <w:r>
              <w:rPr>
                <w:rFonts w:ascii="Arial" w:hAnsi="Arial" w:cs="Arial"/>
                <w:sz w:val="18"/>
                <w:szCs w:val="18"/>
              </w:rPr>
              <w:t xml:space="preserve"> </w:t>
            </w:r>
            <w:r w:rsidRPr="00355AC7">
              <w:rPr>
                <w:rFonts w:ascii="Arial" w:hAnsi="Arial" w:cs="Arial"/>
                <w:i/>
                <w:iCs/>
                <w:sz w:val="18"/>
                <w:szCs w:val="18"/>
              </w:rPr>
              <w:t>(Eyeball)</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E6E170E" w14:textId="18B6B2FF" w:rsidR="00F92AFC" w:rsidRPr="008D6338" w:rsidRDefault="00F92AFC" w:rsidP="00F92AFC">
            <w:pPr>
              <w:pStyle w:val="TableEntry"/>
              <w:rPr>
                <w:rFonts w:ascii="Arial" w:hAnsi="Arial" w:cs="Arial"/>
                <w:sz w:val="18"/>
                <w:szCs w:val="18"/>
              </w:rPr>
            </w:pPr>
            <w:r>
              <w:rPr>
                <w:rFonts w:ascii="Arial" w:hAnsi="Arial" w:cs="Arial"/>
                <w:sz w:val="18"/>
                <w:szCs w:val="18"/>
              </w:rPr>
              <w:t>Bulbi</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7725B1" w14:textId="33FD9C81" w:rsidR="00F92AFC" w:rsidRPr="008D6338" w:rsidRDefault="00F92AFC" w:rsidP="00F92AFC">
            <w:pPr>
              <w:pStyle w:val="TableEntry"/>
              <w:jc w:val="center"/>
              <w:rPr>
                <w:rFonts w:ascii="Arial" w:hAnsi="Arial" w:cs="Arial"/>
                <w:sz w:val="18"/>
                <w:szCs w:val="18"/>
              </w:rPr>
            </w:pPr>
            <w:r w:rsidRPr="008C739A">
              <w:rPr>
                <w:rFonts w:ascii="Arial" w:hAnsi="Arial" w:cs="Arial"/>
                <w:sz w:val="18"/>
                <w:szCs w:val="18"/>
              </w:rPr>
              <w:t>T-AA770​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EDB437" w14:textId="2369DFB9" w:rsidR="00F92AFC" w:rsidRPr="00166103" w:rsidRDefault="00F92AFC" w:rsidP="00F92AFC">
            <w:pPr>
              <w:pStyle w:val="TableEntry"/>
              <w:rPr>
                <w:rFonts w:ascii="Arial" w:hAnsi="Arial" w:cs="Arial"/>
                <w:sz w:val="18"/>
                <w:szCs w:val="18"/>
              </w:rPr>
            </w:pPr>
            <w:r w:rsidRPr="008C739A">
              <w:rPr>
                <w:rFonts w:ascii="Arial" w:hAnsi="Arial" w:cs="Arial"/>
                <w:sz w:val="18"/>
                <w:szCs w:val="18"/>
              </w:rPr>
              <w:t>C0229242​</w:t>
            </w:r>
          </w:p>
        </w:tc>
      </w:tr>
      <w:tr w:rsidR="00F92AFC" w:rsidRPr="00B23879" w14:paraId="4AD3054F"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05B1C35" w14:textId="62BDA1BE" w:rsidR="00F92AFC" w:rsidRPr="008D6338" w:rsidRDefault="008A75A7" w:rsidP="00F92AFC">
            <w:pPr>
              <w:pStyle w:val="TableEntry"/>
              <w:jc w:val="center"/>
              <w:rPr>
                <w:rFonts w:ascii="Arial" w:hAnsi="Arial" w:cs="Arial"/>
                <w:sz w:val="18"/>
                <w:szCs w:val="18"/>
              </w:rPr>
            </w:pPr>
            <w:r>
              <w:rPr>
                <w:rFonts w:ascii="Arial" w:hAnsi="Arial" w:cs="Arial"/>
                <w:sz w:val="18"/>
                <w:szCs w:val="18"/>
              </w:rPr>
              <w:t>DCM</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55DDEB" w14:textId="11B0892C" w:rsidR="00F92AFC" w:rsidRPr="008D6338" w:rsidRDefault="00740E06" w:rsidP="00F92AFC">
            <w:pPr>
              <w:pStyle w:val="TableEntry"/>
              <w:jc w:val="center"/>
              <w:rPr>
                <w:rFonts w:ascii="Arial" w:hAnsi="Arial" w:cs="Arial"/>
                <w:sz w:val="18"/>
                <w:szCs w:val="18"/>
              </w:rPr>
            </w:pPr>
            <w:r>
              <w:rPr>
                <w:rFonts w:ascii="Arial" w:hAnsi="Arial" w:cs="Arial"/>
                <w:sz w:val="18"/>
                <w:szCs w:val="18"/>
              </w:rPr>
              <w:t>Newcode4</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2F50D9" w14:textId="2FB89466" w:rsidR="00F92AFC" w:rsidRPr="008D6338" w:rsidRDefault="00F92AFC" w:rsidP="00F92AFC">
            <w:pPr>
              <w:pStyle w:val="TableEntry"/>
              <w:rPr>
                <w:rFonts w:ascii="Arial" w:hAnsi="Arial" w:cs="Arial"/>
                <w:sz w:val="18"/>
                <w:szCs w:val="18"/>
              </w:rPr>
            </w:pPr>
            <w:r>
              <w:rPr>
                <w:rFonts w:ascii="Arial" w:hAnsi="Arial" w:cs="Arial"/>
                <w:sz w:val="18"/>
                <w:szCs w:val="18"/>
              </w:rPr>
              <w:t>Midsagittal facial profile</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3D4B74" w14:textId="77777777" w:rsidR="00F92AFC" w:rsidRPr="008D6338" w:rsidRDefault="00F92AFC"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F848AF0" w14:textId="77777777" w:rsidR="00F92AFC" w:rsidRPr="00166103" w:rsidRDefault="00F92AFC" w:rsidP="00F92AFC">
            <w:pPr>
              <w:pStyle w:val="TableEntry"/>
              <w:rPr>
                <w:rFonts w:ascii="Arial" w:hAnsi="Arial" w:cs="Arial"/>
                <w:sz w:val="18"/>
                <w:szCs w:val="18"/>
              </w:rPr>
            </w:pPr>
          </w:p>
        </w:tc>
      </w:tr>
      <w:tr w:rsidR="00F92AFC" w:rsidRPr="00B23879" w14:paraId="3D2D30F0"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48E5AF" w14:textId="5721DEE0" w:rsidR="00F92AFC" w:rsidRPr="008D6338" w:rsidRDefault="00F92AFC" w:rsidP="00F92AFC">
            <w:pPr>
              <w:pStyle w:val="TableEntry"/>
              <w:jc w:val="center"/>
              <w:rPr>
                <w:rFonts w:ascii="Arial" w:hAnsi="Arial" w:cs="Arial"/>
                <w:sz w:val="18"/>
                <w:szCs w:val="18"/>
              </w:rPr>
            </w:pPr>
            <w:r>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3A04DB4" w14:textId="49701EB3" w:rsidR="00F92AFC" w:rsidRPr="008D6338" w:rsidRDefault="00F92AFC" w:rsidP="00F92AFC">
            <w:pPr>
              <w:pStyle w:val="TableEntry"/>
              <w:jc w:val="center"/>
              <w:rPr>
                <w:rFonts w:ascii="Arial" w:hAnsi="Arial" w:cs="Arial"/>
                <w:sz w:val="18"/>
                <w:szCs w:val="18"/>
              </w:rPr>
            </w:pPr>
            <w:r w:rsidRPr="004B3DA9">
              <w:rPr>
                <w:rFonts w:ascii="Arial" w:hAnsi="Arial" w:cs="Arial"/>
                <w:sz w:val="18"/>
                <w:szCs w:val="18"/>
              </w:rPr>
              <w:t>74386004​</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7D1D837" w14:textId="6D56A55F" w:rsidR="00F92AFC" w:rsidRPr="008D6338" w:rsidRDefault="00F92AFC" w:rsidP="00F92AFC">
            <w:pPr>
              <w:pStyle w:val="TableEntry"/>
              <w:rPr>
                <w:rFonts w:ascii="Arial" w:hAnsi="Arial" w:cs="Arial"/>
                <w:sz w:val="18"/>
                <w:szCs w:val="18"/>
              </w:rPr>
            </w:pPr>
            <w:r w:rsidRPr="00AF43C8">
              <w:rPr>
                <w:rFonts w:ascii="Arial" w:hAnsi="Arial" w:cs="Arial"/>
                <w:sz w:val="18"/>
                <w:szCs w:val="18"/>
              </w:rPr>
              <w:t>Nasal bone</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60B06A" w14:textId="30132061" w:rsidR="00F92AFC" w:rsidRPr="008D6338" w:rsidRDefault="00F92AFC" w:rsidP="00F92AFC">
            <w:pPr>
              <w:pStyle w:val="TableEntry"/>
              <w:jc w:val="center"/>
              <w:rPr>
                <w:rFonts w:ascii="Arial" w:hAnsi="Arial" w:cs="Arial"/>
                <w:sz w:val="18"/>
                <w:szCs w:val="18"/>
              </w:rPr>
            </w:pPr>
            <w:r w:rsidRPr="004B3DA9">
              <w:rPr>
                <w:rFonts w:ascii="Arial" w:hAnsi="Arial" w:cs="Arial"/>
                <w:sz w:val="18"/>
                <w:szCs w:val="18"/>
              </w:rPr>
              <w:t>T-11149​</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5CA4DB" w14:textId="68CDEE3F" w:rsidR="00F92AFC" w:rsidRPr="00166103" w:rsidRDefault="00F92AFC" w:rsidP="00F92AFC">
            <w:pPr>
              <w:pStyle w:val="TableEntry"/>
              <w:rPr>
                <w:rFonts w:ascii="Arial" w:hAnsi="Arial" w:cs="Arial"/>
                <w:sz w:val="18"/>
                <w:szCs w:val="18"/>
              </w:rPr>
            </w:pPr>
            <w:r w:rsidRPr="004B3DA9">
              <w:rPr>
                <w:rFonts w:ascii="Arial" w:hAnsi="Arial" w:cs="Arial"/>
                <w:sz w:val="18"/>
                <w:szCs w:val="18"/>
              </w:rPr>
              <w:t>C0027422</w:t>
            </w:r>
          </w:p>
        </w:tc>
      </w:tr>
      <w:tr w:rsidR="00E41103" w:rsidRPr="00B23879" w14:paraId="780DFC0B"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CB980A" w14:textId="7FD767D5" w:rsidR="00E41103" w:rsidRDefault="00E41103" w:rsidP="00F92AFC">
            <w:pPr>
              <w:pStyle w:val="TableEntry"/>
              <w:jc w:val="center"/>
              <w:rPr>
                <w:rFonts w:ascii="Arial" w:hAnsi="Arial" w:cs="Arial"/>
                <w:sz w:val="18"/>
                <w:szCs w:val="18"/>
              </w:rPr>
            </w:pPr>
            <w:r>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694B177" w14:textId="49BBA82D" w:rsidR="00E41103" w:rsidRPr="004B3DA9" w:rsidRDefault="00E41103" w:rsidP="00F92AFC">
            <w:pPr>
              <w:pStyle w:val="TableEntry"/>
              <w:jc w:val="center"/>
              <w:rPr>
                <w:rFonts w:ascii="Arial" w:hAnsi="Arial" w:cs="Arial"/>
                <w:sz w:val="18"/>
                <w:szCs w:val="18"/>
              </w:rPr>
            </w:pPr>
            <w:r w:rsidRPr="00E41103">
              <w:rPr>
                <w:rFonts w:ascii="Arial" w:hAnsi="Arial" w:cs="Arial"/>
                <w:sz w:val="18"/>
                <w:szCs w:val="18"/>
              </w:rPr>
              <w:t>45206002</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1690967" w14:textId="2BA344A9" w:rsidR="00E41103" w:rsidRPr="00AF43C8" w:rsidRDefault="00E41103" w:rsidP="00F92AFC">
            <w:pPr>
              <w:pStyle w:val="TableEntry"/>
              <w:rPr>
                <w:rFonts w:ascii="Arial" w:hAnsi="Arial" w:cs="Arial"/>
                <w:sz w:val="18"/>
                <w:szCs w:val="18"/>
              </w:rPr>
            </w:pPr>
            <w:r>
              <w:rPr>
                <w:rFonts w:ascii="Arial" w:hAnsi="Arial" w:cs="Arial"/>
                <w:sz w:val="18"/>
                <w:szCs w:val="18"/>
              </w:rPr>
              <w:t>Nose</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9AB930" w14:textId="6AC3D874" w:rsidR="00E41103" w:rsidRPr="004B3DA9" w:rsidRDefault="00E41103" w:rsidP="00F92AFC">
            <w:pPr>
              <w:pStyle w:val="TableEntry"/>
              <w:jc w:val="center"/>
              <w:rPr>
                <w:rFonts w:ascii="Arial" w:hAnsi="Arial" w:cs="Arial"/>
                <w:sz w:val="18"/>
                <w:szCs w:val="18"/>
              </w:rPr>
            </w:pPr>
            <w:r w:rsidRPr="00E41103">
              <w:rPr>
                <w:rFonts w:ascii="Arial" w:hAnsi="Arial" w:cs="Arial"/>
                <w:sz w:val="18"/>
                <w:szCs w:val="18"/>
              </w:rPr>
              <w:t>T-21000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BBF618B" w14:textId="77777777" w:rsidR="00E41103" w:rsidRPr="004B3DA9" w:rsidRDefault="00E41103" w:rsidP="00F92AFC">
            <w:pPr>
              <w:pStyle w:val="TableEntry"/>
              <w:rPr>
                <w:rFonts w:ascii="Arial" w:hAnsi="Arial" w:cs="Arial"/>
                <w:sz w:val="18"/>
                <w:szCs w:val="18"/>
              </w:rPr>
            </w:pPr>
          </w:p>
        </w:tc>
      </w:tr>
      <w:tr w:rsidR="00CB7674" w:rsidRPr="00B23879" w14:paraId="4EB42045"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58C1C94" w14:textId="637F9D94" w:rsidR="00CB7674" w:rsidRPr="009E212B" w:rsidRDefault="009E212B" w:rsidP="00F92AFC">
            <w:pPr>
              <w:pStyle w:val="TableEntry"/>
              <w:jc w:val="center"/>
              <w:rPr>
                <w:rFonts w:ascii="Arial" w:hAnsi="Arial" w:cs="Arial"/>
                <w:b/>
                <w:bCs/>
                <w:sz w:val="18"/>
                <w:szCs w:val="18"/>
                <w:u w:val="single"/>
              </w:rPr>
            </w:pPr>
            <w:r w:rsidRPr="009E212B">
              <w:rPr>
                <w:rFonts w:ascii="Arial" w:hAnsi="Arial" w:cs="Arial"/>
                <w:b/>
                <w:bCs/>
                <w:sz w:val="18"/>
                <w:szCs w:val="18"/>
                <w:u w:val="single"/>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B31078C" w14:textId="58D5DEB6" w:rsidR="00CB7674" w:rsidRPr="00E41103" w:rsidRDefault="009E212B" w:rsidP="00F92AFC">
            <w:pPr>
              <w:pStyle w:val="TableEntry"/>
              <w:jc w:val="center"/>
              <w:rPr>
                <w:rFonts w:ascii="Arial" w:hAnsi="Arial" w:cs="Arial"/>
                <w:sz w:val="18"/>
                <w:szCs w:val="18"/>
              </w:rPr>
            </w:pPr>
            <w:r w:rsidRPr="009E212B">
              <w:rPr>
                <w:rFonts w:ascii="Arial" w:hAnsi="Arial" w:cs="Arial"/>
                <w:sz w:val="18"/>
                <w:szCs w:val="18"/>
              </w:rPr>
              <w:t>1797002</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FB5F06" w14:textId="1450AA04" w:rsidR="00CB7674" w:rsidRDefault="00CB7674" w:rsidP="00F92AFC">
            <w:pPr>
              <w:pStyle w:val="TableEntry"/>
              <w:rPr>
                <w:rFonts w:ascii="Arial" w:hAnsi="Arial" w:cs="Arial"/>
                <w:sz w:val="18"/>
                <w:szCs w:val="18"/>
              </w:rPr>
            </w:pPr>
            <w:r>
              <w:rPr>
                <w:rFonts w:ascii="Arial" w:hAnsi="Arial" w:cs="Arial"/>
                <w:sz w:val="18"/>
                <w:szCs w:val="18"/>
              </w:rPr>
              <w:t>Nostril</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7948DD" w14:textId="77777777" w:rsidR="00CB7674" w:rsidRPr="00E41103" w:rsidRDefault="00CB7674"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7ED1E67" w14:textId="77777777" w:rsidR="00CB7674" w:rsidRPr="004B3DA9" w:rsidRDefault="00CB7674" w:rsidP="00F92AFC">
            <w:pPr>
              <w:pStyle w:val="TableEntry"/>
              <w:rPr>
                <w:rFonts w:ascii="Arial" w:hAnsi="Arial" w:cs="Arial"/>
                <w:sz w:val="18"/>
                <w:szCs w:val="18"/>
              </w:rPr>
            </w:pPr>
          </w:p>
        </w:tc>
      </w:tr>
      <w:tr w:rsidR="00F92AFC" w:rsidRPr="00B23879" w14:paraId="22D6D63B"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A27EF88" w14:textId="3F39CBE4" w:rsidR="00F92AFC" w:rsidRPr="008D6338" w:rsidRDefault="00F92AFC" w:rsidP="00F92AFC">
            <w:pPr>
              <w:pStyle w:val="TableEntry"/>
              <w:jc w:val="center"/>
              <w:rPr>
                <w:rFonts w:ascii="Arial" w:hAnsi="Arial" w:cs="Arial"/>
                <w:sz w:val="18"/>
                <w:szCs w:val="18"/>
              </w:rPr>
            </w:pPr>
            <w:r w:rsidRPr="00222E24">
              <w:rPr>
                <w:rFonts w:ascii="Arial" w:hAnsi="Arial" w:cs="Arial"/>
                <w:b/>
                <w:bCs/>
                <w:sz w:val="18"/>
                <w:szCs w:val="18"/>
                <w:u w:val="single"/>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1CF8BF" w14:textId="274FBDF9" w:rsidR="00F92AFC" w:rsidRPr="008D6338" w:rsidRDefault="00F92AFC" w:rsidP="00F92AFC">
            <w:pPr>
              <w:pStyle w:val="TableEntry"/>
              <w:jc w:val="center"/>
              <w:rPr>
                <w:rFonts w:ascii="Arial" w:hAnsi="Arial" w:cs="Arial"/>
                <w:sz w:val="18"/>
                <w:szCs w:val="18"/>
              </w:rPr>
            </w:pPr>
            <w:r>
              <w:rPr>
                <w:rFonts w:ascii="Arial" w:hAnsi="Arial" w:cs="Arial"/>
                <w:sz w:val="18"/>
                <w:szCs w:val="18"/>
              </w:rPr>
              <w:t>72914001</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77F5DAD" w14:textId="3937D29F" w:rsidR="00F92AFC" w:rsidRPr="008D6338" w:rsidRDefault="00F92AFC" w:rsidP="00F92AFC">
            <w:pPr>
              <w:pStyle w:val="TableEntry"/>
              <w:rPr>
                <w:rFonts w:ascii="Arial" w:hAnsi="Arial" w:cs="Arial"/>
                <w:sz w:val="18"/>
                <w:szCs w:val="18"/>
              </w:rPr>
            </w:pPr>
            <w:r>
              <w:rPr>
                <w:rFonts w:ascii="Arial" w:hAnsi="Arial" w:cs="Arial"/>
                <w:sz w:val="18"/>
                <w:szCs w:val="18"/>
              </w:rPr>
              <w:t>Palate</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3988B8" w14:textId="77777777" w:rsidR="00F92AFC" w:rsidRPr="008D6338" w:rsidRDefault="00F92AFC"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3ED0A3" w14:textId="77777777" w:rsidR="00F92AFC" w:rsidRPr="00166103" w:rsidRDefault="00F92AFC" w:rsidP="00F92AFC">
            <w:pPr>
              <w:pStyle w:val="TableEntry"/>
              <w:rPr>
                <w:rFonts w:ascii="Arial" w:hAnsi="Arial" w:cs="Arial"/>
                <w:sz w:val="18"/>
                <w:szCs w:val="18"/>
              </w:rPr>
            </w:pPr>
          </w:p>
        </w:tc>
      </w:tr>
      <w:tr w:rsidR="00F92AFC" w:rsidRPr="00B23879" w14:paraId="2274BCD5"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CAB6CB8" w14:textId="2D97FD72" w:rsidR="00F92AFC" w:rsidRPr="008D6338" w:rsidRDefault="00F92AFC" w:rsidP="00F92AFC">
            <w:pPr>
              <w:pStyle w:val="TableEntry"/>
              <w:jc w:val="center"/>
              <w:rPr>
                <w:rFonts w:ascii="Arial" w:hAnsi="Arial" w:cs="Arial"/>
                <w:sz w:val="18"/>
                <w:szCs w:val="18"/>
              </w:rPr>
            </w:pPr>
            <w:r>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776BCD6" w14:textId="3AE2D688" w:rsidR="00F92AFC" w:rsidRPr="008D6338" w:rsidRDefault="00F92AFC" w:rsidP="00F92AFC">
            <w:pPr>
              <w:pStyle w:val="TableEntry"/>
              <w:jc w:val="center"/>
              <w:rPr>
                <w:rFonts w:ascii="Arial" w:hAnsi="Arial" w:cs="Arial"/>
                <w:sz w:val="18"/>
                <w:szCs w:val="18"/>
              </w:rPr>
            </w:pPr>
            <w:r w:rsidRPr="004B3DA9">
              <w:rPr>
                <w:rFonts w:ascii="Arial" w:hAnsi="Arial" w:cs="Arial"/>
                <w:sz w:val="18"/>
                <w:szCs w:val="18"/>
              </w:rPr>
              <w:t>70925003​</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1375075" w14:textId="2B4CEA43" w:rsidR="00F92AFC" w:rsidRPr="008D6338" w:rsidRDefault="00F92AFC" w:rsidP="00F92AFC">
            <w:pPr>
              <w:pStyle w:val="TableEntry"/>
              <w:rPr>
                <w:rFonts w:ascii="Arial" w:hAnsi="Arial" w:cs="Arial"/>
                <w:sz w:val="18"/>
                <w:szCs w:val="18"/>
              </w:rPr>
            </w:pPr>
            <w:r w:rsidRPr="00AF43C8">
              <w:rPr>
                <w:rFonts w:ascii="Arial" w:hAnsi="Arial" w:cs="Arial"/>
                <w:sz w:val="18"/>
                <w:szCs w:val="18"/>
              </w:rPr>
              <w:t>Maxilla</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21675DD" w14:textId="40C3D16D" w:rsidR="00F92AFC" w:rsidRPr="008D6338" w:rsidRDefault="00F92AFC" w:rsidP="00F92AFC">
            <w:pPr>
              <w:pStyle w:val="TableEntry"/>
              <w:jc w:val="center"/>
              <w:rPr>
                <w:rFonts w:ascii="Arial" w:hAnsi="Arial" w:cs="Arial"/>
                <w:sz w:val="18"/>
                <w:szCs w:val="18"/>
              </w:rPr>
            </w:pPr>
            <w:r w:rsidRPr="0017474D">
              <w:rPr>
                <w:rFonts w:ascii="Arial" w:hAnsi="Arial" w:cs="Arial"/>
                <w:sz w:val="18"/>
                <w:szCs w:val="18"/>
              </w:rPr>
              <w:t>T-11170​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B48590" w14:textId="33460835" w:rsidR="00F92AFC" w:rsidRPr="00166103" w:rsidRDefault="00F92AFC" w:rsidP="00F92AFC">
            <w:pPr>
              <w:pStyle w:val="TableEntry"/>
              <w:rPr>
                <w:rFonts w:ascii="Arial" w:hAnsi="Arial" w:cs="Arial"/>
                <w:sz w:val="18"/>
                <w:szCs w:val="18"/>
              </w:rPr>
            </w:pPr>
            <w:r w:rsidRPr="0017474D">
              <w:rPr>
                <w:rFonts w:ascii="Arial" w:hAnsi="Arial" w:cs="Arial"/>
                <w:sz w:val="18"/>
                <w:szCs w:val="18"/>
              </w:rPr>
              <w:t>C0024947</w:t>
            </w:r>
          </w:p>
        </w:tc>
      </w:tr>
      <w:tr w:rsidR="00F92AFC" w:rsidRPr="00B23879" w14:paraId="504341F2"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B172731" w14:textId="717FF5A8" w:rsidR="00F92AFC" w:rsidRPr="008D6338" w:rsidRDefault="00693D0E" w:rsidP="00F92AFC">
            <w:pPr>
              <w:pStyle w:val="TableEntry"/>
              <w:jc w:val="center"/>
              <w:rPr>
                <w:rFonts w:ascii="Arial" w:hAnsi="Arial" w:cs="Arial"/>
                <w:sz w:val="18"/>
                <w:szCs w:val="18"/>
              </w:rPr>
            </w:pPr>
            <w:r>
              <w:rPr>
                <w:rFonts w:ascii="Arial" w:hAnsi="Arial" w:cs="Arial"/>
                <w:sz w:val="18"/>
                <w:szCs w:val="18"/>
              </w:rPr>
              <w:t>DCM</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475466" w14:textId="025D7089" w:rsidR="00F92AFC" w:rsidRPr="008D6338" w:rsidRDefault="00693D0E" w:rsidP="00F92AFC">
            <w:pPr>
              <w:pStyle w:val="TableEntry"/>
              <w:jc w:val="center"/>
              <w:rPr>
                <w:rFonts w:ascii="Arial" w:hAnsi="Arial" w:cs="Arial"/>
                <w:sz w:val="18"/>
                <w:szCs w:val="18"/>
              </w:rPr>
            </w:pPr>
            <w:r>
              <w:rPr>
                <w:rFonts w:ascii="Arial" w:hAnsi="Arial" w:cs="Arial"/>
                <w:sz w:val="18"/>
                <w:szCs w:val="18"/>
              </w:rPr>
              <w:t>Newcode03</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7D9F79" w14:textId="742BE254" w:rsidR="00F92AFC" w:rsidRPr="008D6338" w:rsidRDefault="00F92AFC" w:rsidP="00F92AFC">
            <w:pPr>
              <w:pStyle w:val="TableEntry"/>
              <w:rPr>
                <w:rFonts w:ascii="Arial" w:hAnsi="Arial" w:cs="Arial"/>
                <w:sz w:val="18"/>
                <w:szCs w:val="18"/>
              </w:rPr>
            </w:pPr>
            <w:proofErr w:type="spellStart"/>
            <w:r w:rsidRPr="00AF43C8">
              <w:rPr>
                <w:rFonts w:ascii="Arial" w:hAnsi="Arial" w:cs="Arial"/>
                <w:sz w:val="18"/>
                <w:szCs w:val="18"/>
              </w:rPr>
              <w:t>Retronasal</w:t>
            </w:r>
            <w:proofErr w:type="spellEnd"/>
            <w:r w:rsidRPr="00AF43C8">
              <w:rPr>
                <w:rFonts w:ascii="Arial" w:hAnsi="Arial" w:cs="Arial"/>
                <w:sz w:val="18"/>
                <w:szCs w:val="18"/>
              </w:rPr>
              <w:t xml:space="preserve"> triangle</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F5BDDAA" w14:textId="77777777" w:rsidR="00F92AFC" w:rsidRPr="008D6338" w:rsidRDefault="00F92AFC"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53B493" w14:textId="77777777" w:rsidR="00F92AFC" w:rsidRPr="00166103" w:rsidRDefault="00F92AFC" w:rsidP="00F92AFC">
            <w:pPr>
              <w:pStyle w:val="TableEntry"/>
              <w:rPr>
                <w:rFonts w:ascii="Arial" w:hAnsi="Arial" w:cs="Arial"/>
                <w:sz w:val="18"/>
                <w:szCs w:val="18"/>
              </w:rPr>
            </w:pPr>
          </w:p>
        </w:tc>
      </w:tr>
      <w:tr w:rsidR="00F92AFC" w:rsidRPr="00B23879" w14:paraId="01751A98"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6F894E" w14:textId="7A5F70A7" w:rsidR="00F92AFC" w:rsidRPr="008D6338" w:rsidRDefault="00F92AFC" w:rsidP="00F92AFC">
            <w:pPr>
              <w:pStyle w:val="TableEntry"/>
              <w:jc w:val="center"/>
              <w:rPr>
                <w:rFonts w:ascii="Arial" w:hAnsi="Arial" w:cs="Arial"/>
                <w:sz w:val="18"/>
                <w:szCs w:val="18"/>
              </w:rPr>
            </w:pPr>
            <w:r w:rsidRPr="00030DFB">
              <w:rPr>
                <w:rFonts w:ascii="Arial" w:hAnsi="Arial" w:cs="Arial"/>
                <w:b/>
                <w:bCs/>
                <w:sz w:val="18"/>
                <w:szCs w:val="18"/>
                <w:u w:val="single"/>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9F35D09" w14:textId="3A71B7B2" w:rsidR="00F92AFC" w:rsidRPr="008D6338" w:rsidRDefault="00F92AFC" w:rsidP="00F92AFC">
            <w:pPr>
              <w:pStyle w:val="TableEntry"/>
              <w:jc w:val="center"/>
              <w:rPr>
                <w:rFonts w:ascii="Arial" w:hAnsi="Arial" w:cs="Arial"/>
                <w:sz w:val="18"/>
                <w:szCs w:val="18"/>
              </w:rPr>
            </w:pPr>
            <w:r>
              <w:rPr>
                <w:rFonts w:ascii="Arial" w:hAnsi="Arial" w:cs="Arial"/>
                <w:sz w:val="18"/>
                <w:szCs w:val="18"/>
              </w:rPr>
              <w:t>11681001</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450B19" w14:textId="37A0F969" w:rsidR="00F92AFC" w:rsidRPr="008D6338" w:rsidRDefault="00F92AFC" w:rsidP="00F92AFC">
            <w:pPr>
              <w:pStyle w:val="TableEntry"/>
              <w:rPr>
                <w:rFonts w:ascii="Arial" w:hAnsi="Arial" w:cs="Arial"/>
                <w:sz w:val="18"/>
                <w:szCs w:val="18"/>
              </w:rPr>
            </w:pPr>
            <w:r w:rsidRPr="00AF43C8">
              <w:rPr>
                <w:rFonts w:ascii="Arial" w:hAnsi="Arial" w:cs="Arial"/>
                <w:sz w:val="18"/>
                <w:szCs w:val="18"/>
              </w:rPr>
              <w:t>Upper lip</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C7760D" w14:textId="77777777" w:rsidR="00F92AFC" w:rsidRPr="008D6338" w:rsidRDefault="00F92AFC"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E08C4DD" w14:textId="77777777" w:rsidR="00F92AFC" w:rsidRPr="00166103" w:rsidRDefault="00F92AFC" w:rsidP="00F92AFC">
            <w:pPr>
              <w:pStyle w:val="TableEntry"/>
              <w:rPr>
                <w:rFonts w:ascii="Arial" w:hAnsi="Arial" w:cs="Arial"/>
                <w:sz w:val="18"/>
                <w:szCs w:val="18"/>
              </w:rPr>
            </w:pPr>
          </w:p>
        </w:tc>
      </w:tr>
      <w:tr w:rsidR="00F92AFC" w:rsidRPr="00B23879" w14:paraId="11928203"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DBAD96E" w14:textId="358D1181" w:rsidR="00F92AFC" w:rsidRPr="008D6338" w:rsidRDefault="00F92AFC" w:rsidP="00F92AFC">
            <w:pPr>
              <w:pStyle w:val="TableEntry"/>
              <w:jc w:val="center"/>
              <w:rPr>
                <w:rFonts w:ascii="Arial" w:hAnsi="Arial" w:cs="Arial"/>
                <w:sz w:val="18"/>
                <w:szCs w:val="18"/>
              </w:rPr>
            </w:pPr>
            <w:r w:rsidRPr="00E265A0">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342076" w14:textId="7FE54BF7" w:rsidR="00F92AFC" w:rsidRPr="008D6338" w:rsidRDefault="00F92AFC" w:rsidP="00F92AFC">
            <w:pPr>
              <w:pStyle w:val="TableEntry"/>
              <w:jc w:val="center"/>
              <w:rPr>
                <w:rFonts w:ascii="Arial" w:hAnsi="Arial" w:cs="Arial"/>
                <w:sz w:val="18"/>
                <w:szCs w:val="18"/>
              </w:rPr>
            </w:pPr>
            <w:r>
              <w:rPr>
                <w:rFonts w:ascii="Arial" w:hAnsi="Arial" w:cs="Arial"/>
                <w:sz w:val="18"/>
                <w:szCs w:val="18"/>
              </w:rPr>
              <w:t>91609006</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CE1DFD" w14:textId="1AA03539" w:rsidR="00F92AFC" w:rsidRPr="008D6338" w:rsidRDefault="00F92AFC" w:rsidP="00F92AFC">
            <w:pPr>
              <w:pStyle w:val="TableEntry"/>
              <w:rPr>
                <w:rFonts w:ascii="Arial" w:hAnsi="Arial" w:cs="Arial"/>
                <w:sz w:val="18"/>
                <w:szCs w:val="18"/>
              </w:rPr>
            </w:pPr>
            <w:r>
              <w:rPr>
                <w:rFonts w:ascii="Arial" w:hAnsi="Arial" w:cs="Arial"/>
                <w:sz w:val="18"/>
                <w:szCs w:val="18"/>
              </w:rPr>
              <w:t>Mandible</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616BEB" w14:textId="0F26942A" w:rsidR="00F92AFC" w:rsidRPr="008D6338" w:rsidRDefault="00F92AFC" w:rsidP="00F92AFC">
            <w:pPr>
              <w:pStyle w:val="TableEntry"/>
              <w:jc w:val="center"/>
              <w:rPr>
                <w:rFonts w:ascii="Arial" w:hAnsi="Arial" w:cs="Arial"/>
                <w:sz w:val="18"/>
                <w:szCs w:val="18"/>
              </w:rPr>
            </w:pPr>
            <w:r>
              <w:rPr>
                <w:rFonts w:ascii="Arial" w:hAnsi="Arial" w:cs="Arial"/>
                <w:sz w:val="18"/>
                <w:szCs w:val="18"/>
              </w:rPr>
              <w:t>T-11180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75FDB2" w14:textId="560EDB89" w:rsidR="00F92AFC" w:rsidRPr="00166103" w:rsidRDefault="00F92AFC" w:rsidP="00F92AFC">
            <w:pPr>
              <w:pStyle w:val="TableEntry"/>
              <w:rPr>
                <w:rFonts w:ascii="Arial" w:hAnsi="Arial" w:cs="Arial"/>
                <w:sz w:val="18"/>
                <w:szCs w:val="18"/>
              </w:rPr>
            </w:pPr>
            <w:r>
              <w:rPr>
                <w:rFonts w:ascii="Arial" w:hAnsi="Arial" w:cs="Arial"/>
                <w:sz w:val="18"/>
                <w:szCs w:val="18"/>
              </w:rPr>
              <w:t>C0024687</w:t>
            </w:r>
          </w:p>
        </w:tc>
      </w:tr>
      <w:tr w:rsidR="00F92AFC" w:rsidRPr="00B23879" w14:paraId="5E6C3A5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AAFE857" w14:textId="1308ED2A" w:rsidR="00F92AFC" w:rsidRPr="008D6338" w:rsidRDefault="00F92AFC" w:rsidP="00F92AFC">
            <w:pPr>
              <w:pStyle w:val="TableEntry"/>
              <w:jc w:val="center"/>
              <w:rPr>
                <w:rFonts w:ascii="Arial" w:hAnsi="Arial" w:cs="Arial"/>
                <w:sz w:val="18"/>
                <w:szCs w:val="18"/>
              </w:rPr>
            </w:pPr>
            <w:r w:rsidRPr="00E265A0">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711C88" w14:textId="587F284B" w:rsidR="00F92AFC" w:rsidRPr="008D6338" w:rsidRDefault="00F92AFC" w:rsidP="00F92AFC">
            <w:pPr>
              <w:pStyle w:val="TableEntry"/>
              <w:jc w:val="center"/>
              <w:rPr>
                <w:rFonts w:ascii="Arial" w:hAnsi="Arial" w:cs="Arial"/>
                <w:sz w:val="18"/>
                <w:szCs w:val="18"/>
              </w:rPr>
            </w:pPr>
            <w:r w:rsidRPr="00C35736">
              <w:rPr>
                <w:rFonts w:ascii="Arial" w:hAnsi="Arial" w:cs="Arial"/>
                <w:sz w:val="18"/>
                <w:szCs w:val="18"/>
              </w:rPr>
              <w:t>21974007​</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3607FD2" w14:textId="21399C64" w:rsidR="00F92AFC" w:rsidRPr="008D6338" w:rsidRDefault="00F92AFC" w:rsidP="00F92AFC">
            <w:pPr>
              <w:pStyle w:val="TableEntry"/>
              <w:rPr>
                <w:rFonts w:ascii="Arial" w:hAnsi="Arial" w:cs="Arial"/>
                <w:sz w:val="18"/>
                <w:szCs w:val="18"/>
              </w:rPr>
            </w:pPr>
            <w:r>
              <w:rPr>
                <w:rFonts w:ascii="Arial" w:hAnsi="Arial" w:cs="Arial"/>
                <w:sz w:val="18"/>
                <w:szCs w:val="18"/>
              </w:rPr>
              <w:t>Tongue</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148325" w14:textId="3A316552" w:rsidR="00F92AFC" w:rsidRPr="008D6338" w:rsidRDefault="00F92AFC" w:rsidP="00F92AFC">
            <w:pPr>
              <w:pStyle w:val="TableEntry"/>
              <w:jc w:val="center"/>
              <w:rPr>
                <w:rFonts w:ascii="Arial" w:hAnsi="Arial" w:cs="Arial"/>
                <w:sz w:val="18"/>
                <w:szCs w:val="18"/>
              </w:rPr>
            </w:pPr>
            <w:r w:rsidRPr="00C35736">
              <w:rPr>
                <w:rFonts w:ascii="Arial" w:hAnsi="Arial" w:cs="Arial"/>
                <w:sz w:val="18"/>
                <w:szCs w:val="18"/>
              </w:rPr>
              <w:t>T-53000​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5F7CC7B" w14:textId="1408CF16" w:rsidR="00F92AFC" w:rsidRPr="00166103" w:rsidRDefault="00F92AFC" w:rsidP="00F92AFC">
            <w:pPr>
              <w:pStyle w:val="TableEntry"/>
              <w:rPr>
                <w:rFonts w:ascii="Arial" w:hAnsi="Arial" w:cs="Arial"/>
                <w:sz w:val="18"/>
                <w:szCs w:val="18"/>
              </w:rPr>
            </w:pPr>
            <w:r w:rsidRPr="00C35736">
              <w:rPr>
                <w:rFonts w:ascii="Arial" w:hAnsi="Arial" w:cs="Arial"/>
                <w:sz w:val="18"/>
                <w:szCs w:val="18"/>
              </w:rPr>
              <w:t>C0040408</w:t>
            </w:r>
          </w:p>
        </w:tc>
      </w:tr>
      <w:tr w:rsidR="00F92AFC" w:rsidRPr="00B23879" w14:paraId="0040BC6C"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6A36C0D" w14:textId="30FD3FBB" w:rsidR="00F92AFC" w:rsidRPr="0014719C" w:rsidRDefault="00F92AFC" w:rsidP="00F92AFC">
            <w:pPr>
              <w:pStyle w:val="TableEntry"/>
              <w:jc w:val="center"/>
              <w:rPr>
                <w:rFonts w:ascii="Arial" w:hAnsi="Arial" w:cs="Arial"/>
                <w:b/>
                <w:bCs/>
                <w:sz w:val="18"/>
                <w:szCs w:val="18"/>
                <w:u w:val="single"/>
              </w:rPr>
            </w:pPr>
            <w:r w:rsidRPr="00E265A0">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32F69F9" w14:textId="7E82C05F" w:rsidR="00F92AFC" w:rsidRPr="008D6338" w:rsidRDefault="00F92AFC" w:rsidP="00F92AFC">
            <w:pPr>
              <w:pStyle w:val="TableEntry"/>
              <w:jc w:val="center"/>
              <w:rPr>
                <w:rFonts w:ascii="Arial" w:hAnsi="Arial" w:cs="Arial"/>
                <w:sz w:val="18"/>
                <w:szCs w:val="18"/>
              </w:rPr>
            </w:pPr>
            <w:r w:rsidRPr="00A46B1C">
              <w:rPr>
                <w:rFonts w:ascii="Arial" w:hAnsi="Arial" w:cs="Arial"/>
                <w:sz w:val="18"/>
                <w:szCs w:val="18"/>
              </w:rPr>
              <w:t>117590005</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01688C" w14:textId="791AFBBD" w:rsidR="00F92AFC" w:rsidRPr="008D6338" w:rsidRDefault="00F92AFC" w:rsidP="00F92AFC">
            <w:pPr>
              <w:pStyle w:val="TableEntry"/>
              <w:rPr>
                <w:rFonts w:ascii="Arial" w:hAnsi="Arial" w:cs="Arial"/>
                <w:sz w:val="18"/>
                <w:szCs w:val="18"/>
              </w:rPr>
            </w:pPr>
            <w:r>
              <w:rPr>
                <w:rFonts w:ascii="Arial" w:hAnsi="Arial" w:cs="Arial"/>
                <w:sz w:val="18"/>
                <w:szCs w:val="18"/>
              </w:rPr>
              <w:t>Ears</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A149CB3" w14:textId="1B386BFC" w:rsidR="00F92AFC" w:rsidRPr="008D6338" w:rsidRDefault="00F92AFC" w:rsidP="00F92AFC">
            <w:pPr>
              <w:pStyle w:val="TableEntry"/>
              <w:jc w:val="center"/>
              <w:rPr>
                <w:rFonts w:ascii="Arial" w:hAnsi="Arial" w:cs="Arial"/>
                <w:sz w:val="18"/>
                <w:szCs w:val="18"/>
              </w:rPr>
            </w:pPr>
            <w:r w:rsidRPr="00A46B1C">
              <w:rPr>
                <w:rFonts w:ascii="Arial" w:hAnsi="Arial" w:cs="Arial"/>
                <w:sz w:val="18"/>
                <w:szCs w:val="18"/>
              </w:rPr>
              <w:t>T-AB001</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CC50B2" w14:textId="77777777" w:rsidR="00F92AFC" w:rsidRPr="008D6338" w:rsidRDefault="00F92AFC" w:rsidP="00F92AFC">
            <w:pPr>
              <w:pStyle w:val="TableEntry"/>
              <w:rPr>
                <w:rFonts w:ascii="Arial" w:hAnsi="Arial" w:cs="Arial"/>
                <w:sz w:val="18"/>
                <w:szCs w:val="18"/>
              </w:rPr>
            </w:pPr>
          </w:p>
        </w:tc>
      </w:tr>
      <w:tr w:rsidR="000736B0" w:rsidRPr="00B23879" w14:paraId="5BCACD5B"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D03C69" w14:textId="33B79C7A" w:rsidR="000736B0" w:rsidRPr="00E265A0" w:rsidRDefault="000736B0" w:rsidP="00F92AFC">
            <w:pPr>
              <w:pStyle w:val="TableEntry"/>
              <w:jc w:val="center"/>
              <w:rPr>
                <w:rFonts w:ascii="Arial" w:hAnsi="Arial" w:cs="Arial"/>
                <w:sz w:val="18"/>
                <w:szCs w:val="18"/>
              </w:rPr>
            </w:pPr>
            <w:r>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AA5806" w14:textId="621C26B0" w:rsidR="000736B0" w:rsidRPr="00A46B1C" w:rsidRDefault="000736B0" w:rsidP="00F92AFC">
            <w:pPr>
              <w:pStyle w:val="TableEntry"/>
              <w:jc w:val="center"/>
              <w:rPr>
                <w:rFonts w:ascii="Arial" w:hAnsi="Arial" w:cs="Arial"/>
                <w:sz w:val="18"/>
                <w:szCs w:val="18"/>
              </w:rPr>
            </w:pPr>
            <w:r w:rsidRPr="000736B0">
              <w:rPr>
                <w:rFonts w:ascii="Arial" w:hAnsi="Arial" w:cs="Arial"/>
                <w:sz w:val="18"/>
                <w:szCs w:val="18"/>
              </w:rPr>
              <w:t>45048000</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FF836C" w14:textId="5D44BBBA" w:rsidR="000736B0" w:rsidRDefault="000736B0" w:rsidP="00F92AFC">
            <w:pPr>
              <w:pStyle w:val="TableEntry"/>
              <w:rPr>
                <w:rFonts w:ascii="Arial" w:hAnsi="Arial" w:cs="Arial"/>
                <w:sz w:val="18"/>
                <w:szCs w:val="18"/>
              </w:rPr>
            </w:pPr>
            <w:r>
              <w:rPr>
                <w:rFonts w:ascii="Arial" w:hAnsi="Arial" w:cs="Arial"/>
                <w:sz w:val="18"/>
                <w:szCs w:val="18"/>
              </w:rPr>
              <w:t>Neck</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618446" w14:textId="7AF224CB" w:rsidR="000736B0" w:rsidRPr="00A46B1C" w:rsidRDefault="000736B0" w:rsidP="00F92AFC">
            <w:pPr>
              <w:pStyle w:val="TableEntry"/>
              <w:jc w:val="center"/>
              <w:rPr>
                <w:rFonts w:ascii="Arial" w:hAnsi="Arial" w:cs="Arial"/>
                <w:sz w:val="18"/>
                <w:szCs w:val="18"/>
              </w:rPr>
            </w:pPr>
            <w:r w:rsidRPr="000736B0">
              <w:rPr>
                <w:rFonts w:ascii="Arial" w:hAnsi="Arial" w:cs="Arial"/>
                <w:sz w:val="18"/>
                <w:szCs w:val="18"/>
              </w:rPr>
              <w:t>T-D1600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1C5A8D" w14:textId="77777777" w:rsidR="000736B0" w:rsidRPr="008D6338" w:rsidRDefault="000736B0" w:rsidP="00F92AFC">
            <w:pPr>
              <w:pStyle w:val="TableEntry"/>
              <w:rPr>
                <w:rFonts w:ascii="Arial" w:hAnsi="Arial" w:cs="Arial"/>
                <w:sz w:val="18"/>
                <w:szCs w:val="18"/>
              </w:rPr>
            </w:pPr>
          </w:p>
        </w:tc>
      </w:tr>
      <w:tr w:rsidR="00F92AFC" w:rsidRPr="00B23879" w14:paraId="32A31CD9"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6C51C7" w14:textId="0F91A358" w:rsidR="00F92AFC" w:rsidRPr="00FA5828" w:rsidRDefault="00FA5828" w:rsidP="00F92AFC">
            <w:pPr>
              <w:pStyle w:val="TableEntry"/>
              <w:jc w:val="center"/>
              <w:rPr>
                <w:rFonts w:ascii="Arial" w:hAnsi="Arial" w:cs="Arial"/>
                <w:sz w:val="18"/>
                <w:szCs w:val="18"/>
              </w:rPr>
            </w:pPr>
            <w:r w:rsidRPr="00FA5828">
              <w:rPr>
                <w:rFonts w:ascii="Arial" w:hAnsi="Arial" w:cs="Arial"/>
                <w:sz w:val="18"/>
                <w:szCs w:val="18"/>
              </w:rPr>
              <w:t>DCM</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48A232B" w14:textId="013D9879" w:rsidR="00F92AFC" w:rsidRPr="008D6338" w:rsidRDefault="000F0A41" w:rsidP="00F92AFC">
            <w:pPr>
              <w:pStyle w:val="TableEntry"/>
              <w:jc w:val="center"/>
              <w:rPr>
                <w:rFonts w:ascii="Arial" w:hAnsi="Arial" w:cs="Arial"/>
                <w:sz w:val="18"/>
                <w:szCs w:val="18"/>
              </w:rPr>
            </w:pPr>
            <w:r>
              <w:rPr>
                <w:rFonts w:ascii="Arial" w:hAnsi="Arial" w:cs="Arial"/>
                <w:sz w:val="18"/>
                <w:szCs w:val="18"/>
              </w:rPr>
              <w:t>Newcode</w:t>
            </w:r>
            <w:r w:rsidR="00353F10">
              <w:rPr>
                <w:rFonts w:ascii="Arial" w:hAnsi="Arial" w:cs="Arial"/>
                <w:sz w:val="18"/>
                <w:szCs w:val="18"/>
              </w:rPr>
              <w:t>5</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2742DB1" w14:textId="2A1C7EA8" w:rsidR="00F92AFC" w:rsidRPr="00847627" w:rsidRDefault="00F92AFC" w:rsidP="00F92AFC">
            <w:pPr>
              <w:pStyle w:val="TableEntry"/>
              <w:rPr>
                <w:rFonts w:ascii="Arial" w:hAnsi="Arial" w:cs="Arial"/>
                <w:sz w:val="18"/>
                <w:szCs w:val="18"/>
              </w:rPr>
            </w:pPr>
            <w:r w:rsidRPr="00847627">
              <w:rPr>
                <w:rFonts w:ascii="Arial" w:hAnsi="Arial" w:cs="Arial"/>
                <w:sz w:val="18"/>
                <w:szCs w:val="18"/>
              </w:rPr>
              <w:t>Jugular cyst</w:t>
            </w:r>
            <w:r w:rsidR="00A00BFE">
              <w:rPr>
                <w:rFonts w:ascii="Arial" w:hAnsi="Arial" w:cs="Arial"/>
                <w:sz w:val="18"/>
                <w:szCs w:val="18"/>
              </w:rPr>
              <w:t xml:space="preserve"> observation</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09CFEA" w14:textId="77777777" w:rsidR="00F92AFC" w:rsidRPr="008D6338" w:rsidRDefault="00F92AFC"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7A4483" w14:textId="2233B74B" w:rsidR="00F92AFC" w:rsidRPr="008D6338" w:rsidRDefault="00F92AFC" w:rsidP="00F92AFC">
            <w:pPr>
              <w:pStyle w:val="TableEntry"/>
              <w:rPr>
                <w:rFonts w:ascii="Arial" w:hAnsi="Arial" w:cs="Arial"/>
                <w:sz w:val="18"/>
                <w:szCs w:val="18"/>
              </w:rPr>
            </w:pPr>
          </w:p>
        </w:tc>
      </w:tr>
      <w:tr w:rsidR="00F92AFC" w:rsidRPr="00B23879" w14:paraId="09E3A5C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22E5F60" w14:textId="0172021C" w:rsidR="00F92AFC" w:rsidRPr="008A75A7" w:rsidRDefault="00ED619C" w:rsidP="00F92AFC">
            <w:pPr>
              <w:pStyle w:val="TableEntry"/>
              <w:jc w:val="center"/>
              <w:rPr>
                <w:rFonts w:ascii="Arial" w:hAnsi="Arial" w:cs="Arial"/>
                <w:sz w:val="18"/>
                <w:szCs w:val="18"/>
              </w:rPr>
            </w:pPr>
            <w:r>
              <w:rPr>
                <w:rFonts w:ascii="Arial" w:hAnsi="Arial" w:cs="Arial"/>
                <w:sz w:val="18"/>
                <w:szCs w:val="18"/>
              </w:rPr>
              <w:lastRenderedPageBreak/>
              <w:t>LN</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0DCFAC" w14:textId="39119807" w:rsidR="00F92AFC" w:rsidRPr="008D6338" w:rsidRDefault="00ED619C" w:rsidP="00F92AFC">
            <w:pPr>
              <w:pStyle w:val="TableEntry"/>
              <w:jc w:val="center"/>
              <w:rPr>
                <w:rFonts w:ascii="Arial" w:hAnsi="Arial" w:cs="Arial"/>
                <w:sz w:val="18"/>
                <w:szCs w:val="18"/>
              </w:rPr>
            </w:pPr>
            <w:r w:rsidRPr="00ED619C">
              <w:rPr>
                <w:rFonts w:ascii="Arial" w:hAnsi="Arial" w:cs="Arial"/>
                <w:sz w:val="18"/>
                <w:szCs w:val="18"/>
              </w:rPr>
              <w:t>12102-0</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E4E59C" w14:textId="3436FA66" w:rsidR="00F92AFC" w:rsidRPr="008D6338" w:rsidRDefault="00F92AFC" w:rsidP="00F92AFC">
            <w:pPr>
              <w:pStyle w:val="TableEntry"/>
              <w:rPr>
                <w:rFonts w:ascii="Arial" w:hAnsi="Arial" w:cs="Arial"/>
                <w:sz w:val="18"/>
                <w:szCs w:val="18"/>
              </w:rPr>
            </w:pPr>
            <w:r>
              <w:rPr>
                <w:rFonts w:ascii="Arial" w:hAnsi="Arial" w:cs="Arial"/>
                <w:sz w:val="18"/>
                <w:szCs w:val="18"/>
              </w:rPr>
              <w:t>Nuchal fold</w:t>
            </w:r>
            <w:r w:rsidR="00ED619C">
              <w:rPr>
                <w:rFonts w:ascii="Arial" w:hAnsi="Arial" w:cs="Arial"/>
                <w:sz w:val="18"/>
                <w:szCs w:val="18"/>
              </w:rPr>
              <w:t xml:space="preserve"> observation</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494944" w14:textId="77777777" w:rsidR="00F92AFC" w:rsidRPr="008D6338" w:rsidRDefault="00F92AFC"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8CAD5E" w14:textId="77777777" w:rsidR="00F92AFC" w:rsidRPr="008D6338" w:rsidRDefault="00F92AFC" w:rsidP="00F92AFC">
            <w:pPr>
              <w:pStyle w:val="TableEntry"/>
              <w:rPr>
                <w:rFonts w:ascii="Arial" w:hAnsi="Arial" w:cs="Arial"/>
                <w:sz w:val="18"/>
                <w:szCs w:val="18"/>
              </w:rPr>
            </w:pPr>
          </w:p>
        </w:tc>
      </w:tr>
    </w:tbl>
    <w:p w14:paraId="291B20B3" w14:textId="77777777" w:rsidR="00F92AFC" w:rsidRDefault="00F92AFC" w:rsidP="00F92AFC">
      <w:pPr>
        <w:rPr>
          <w:noProof/>
        </w:rPr>
      </w:pPr>
    </w:p>
    <w:p w14:paraId="67EA62E3" w14:textId="027877D6" w:rsidR="00F92AFC" w:rsidRPr="00B23879" w:rsidRDefault="00F92AFC" w:rsidP="00F92AFC">
      <w:pPr>
        <w:pStyle w:val="Heading3"/>
        <w:rPr>
          <w:noProof/>
        </w:rPr>
      </w:pPr>
      <w:bookmarkStart w:id="196" w:name="_Toc203071514"/>
      <w:r w:rsidRPr="00B23879">
        <w:rPr>
          <w:noProof/>
        </w:rPr>
        <w:t xml:space="preserve">CID </w:t>
      </w:r>
      <w:r>
        <w:rPr>
          <w:noProof/>
        </w:rPr>
        <w:t>newcid5</w:t>
      </w:r>
      <w:r w:rsidRPr="00B23879">
        <w:rPr>
          <w:noProof/>
        </w:rPr>
        <w:t> </w:t>
      </w:r>
      <w:r w:rsidRPr="00F92AFC">
        <w:rPr>
          <w:noProof/>
        </w:rPr>
        <w:t xml:space="preserve">Fetal Anatomy Survey Assessment - </w:t>
      </w:r>
      <w:r>
        <w:rPr>
          <w:noProof/>
        </w:rPr>
        <w:t>Thorax</w:t>
      </w:r>
      <w:r w:rsidRPr="00F92AFC">
        <w:rPr>
          <w:noProof/>
        </w:rPr>
        <w:t xml:space="preserve"> </w:t>
      </w:r>
      <w:r w:rsidRPr="00BA0FA2">
        <w:rPr>
          <w:noProof/>
        </w:rPr>
        <w:t>​</w:t>
      </w:r>
      <w:bookmarkEnd w:id="196"/>
    </w:p>
    <w:p w14:paraId="25E07E73" w14:textId="77777777" w:rsidR="00F92AFC" w:rsidRPr="00B23879" w:rsidRDefault="00F92AFC" w:rsidP="00F92AFC">
      <w:pPr>
        <w:tabs>
          <w:tab w:val="left" w:pos="2772"/>
        </w:tabs>
        <w:spacing w:before="90" w:after="0"/>
        <w:ind w:left="2772" w:hanging="2772"/>
        <w:jc w:val="both"/>
      </w:pPr>
      <w:r w:rsidRPr="00B23879">
        <w:rPr>
          <w:rFonts w:ascii="Arial" w:hAnsi="Arial"/>
          <w:b/>
          <w:color w:val="000000"/>
          <w:sz w:val="18"/>
        </w:rPr>
        <w:t>Resources:</w:t>
      </w:r>
      <w:r w:rsidRPr="00B23879">
        <w:rPr>
          <w:rFonts w:ascii="Arial" w:hAnsi="Arial"/>
          <w:b/>
          <w:color w:val="000000"/>
          <w:sz w:val="18"/>
        </w:rPr>
        <w:tab/>
      </w:r>
      <w:hyperlink r:id="rId27">
        <w:r w:rsidRPr="00B23879">
          <w:rPr>
            <w:rFonts w:ascii="Arial" w:hAnsi="Arial"/>
            <w:b/>
            <w:color w:val="000000"/>
            <w:sz w:val="18"/>
          </w:rPr>
          <w:t>HTML</w:t>
        </w:r>
      </w:hyperlink>
      <w:r w:rsidRPr="00B23879">
        <w:rPr>
          <w:rFonts w:ascii="Arial" w:hAnsi="Arial"/>
          <w:b/>
          <w:color w:val="000000"/>
          <w:sz w:val="18"/>
        </w:rPr>
        <w:t xml:space="preserve"> | </w:t>
      </w:r>
      <w:hyperlink r:id="rId28">
        <w:r w:rsidRPr="00B23879">
          <w:rPr>
            <w:rFonts w:ascii="Arial" w:hAnsi="Arial"/>
            <w:b/>
            <w:color w:val="000000"/>
            <w:sz w:val="18"/>
          </w:rPr>
          <w:t>FHIR JSON</w:t>
        </w:r>
      </w:hyperlink>
      <w:r w:rsidRPr="00B23879">
        <w:rPr>
          <w:rFonts w:ascii="Arial" w:hAnsi="Arial"/>
          <w:b/>
          <w:color w:val="000000"/>
          <w:sz w:val="18"/>
        </w:rPr>
        <w:t xml:space="preserve"> | </w:t>
      </w:r>
      <w:hyperlink r:id="rId29">
        <w:r w:rsidRPr="00B23879">
          <w:rPr>
            <w:rFonts w:ascii="Arial" w:hAnsi="Arial"/>
            <w:b/>
            <w:color w:val="000000"/>
            <w:sz w:val="18"/>
          </w:rPr>
          <w:t>FHIR XML</w:t>
        </w:r>
      </w:hyperlink>
      <w:r w:rsidRPr="00B23879">
        <w:rPr>
          <w:rFonts w:ascii="Arial" w:hAnsi="Arial"/>
          <w:b/>
          <w:color w:val="000000"/>
          <w:sz w:val="18"/>
        </w:rPr>
        <w:t xml:space="preserve"> | </w:t>
      </w:r>
      <w:hyperlink r:id="rId30">
        <w:r w:rsidRPr="00B23879">
          <w:rPr>
            <w:rFonts w:ascii="Arial" w:hAnsi="Arial"/>
            <w:b/>
            <w:color w:val="000000"/>
            <w:sz w:val="18"/>
          </w:rPr>
          <w:t>IHE SVS XML</w:t>
        </w:r>
      </w:hyperlink>
    </w:p>
    <w:p w14:paraId="305FCF68" w14:textId="49C85665" w:rsidR="00F92AFC" w:rsidRPr="00B23879" w:rsidRDefault="00F92AFC" w:rsidP="00F92AFC">
      <w:pPr>
        <w:tabs>
          <w:tab w:val="left" w:pos="2772"/>
        </w:tabs>
        <w:spacing w:after="0"/>
        <w:ind w:left="2772" w:hanging="2772"/>
        <w:jc w:val="both"/>
      </w:pPr>
      <w:r w:rsidRPr="00B23879">
        <w:rPr>
          <w:rFonts w:ascii="Arial" w:hAnsi="Arial"/>
          <w:b/>
          <w:color w:val="000000"/>
          <w:sz w:val="18"/>
        </w:rPr>
        <w:t>Keyword:</w:t>
      </w:r>
      <w:r w:rsidRPr="00B23879">
        <w:rPr>
          <w:rFonts w:ascii="Arial" w:hAnsi="Arial"/>
          <w:b/>
          <w:color w:val="000000"/>
          <w:sz w:val="18"/>
        </w:rPr>
        <w:tab/>
      </w:r>
      <w:proofErr w:type="spellStart"/>
      <w:r w:rsidRPr="00F92AFC">
        <w:rPr>
          <w:rFonts w:ascii="Arial" w:hAnsi="Arial"/>
          <w:b/>
          <w:color w:val="000000"/>
          <w:sz w:val="18"/>
        </w:rPr>
        <w:t>FetalAnatomySurveyAssessmentThorax</w:t>
      </w:r>
      <w:proofErr w:type="spellEnd"/>
      <w:r w:rsidRPr="007B0E55">
        <w:rPr>
          <w:rFonts w:ascii="Arial" w:hAnsi="Arial"/>
          <w:b/>
          <w:color w:val="000000"/>
          <w:sz w:val="18"/>
        </w:rPr>
        <w:t xml:space="preserve"> </w:t>
      </w:r>
      <w:r w:rsidRPr="00BA0FA2">
        <w:rPr>
          <w:rFonts w:ascii="Arial" w:hAnsi="Arial"/>
          <w:b/>
          <w:color w:val="000000"/>
          <w:sz w:val="18"/>
        </w:rPr>
        <w:t>​</w:t>
      </w:r>
    </w:p>
    <w:p w14:paraId="66A48326" w14:textId="74CD1693"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FHIR Keyword:</w:t>
      </w:r>
      <w:r w:rsidRPr="00B23879">
        <w:rPr>
          <w:rFonts w:ascii="Arial" w:hAnsi="Arial"/>
          <w:b/>
          <w:color w:val="000000"/>
          <w:sz w:val="18"/>
        </w:rPr>
        <w:tab/>
        <w:t>dicom-cid-</w:t>
      </w:r>
      <w:r>
        <w:rPr>
          <w:rFonts w:ascii="Arial" w:hAnsi="Arial"/>
          <w:b/>
          <w:color w:val="000000"/>
          <w:sz w:val="18"/>
        </w:rPr>
        <w:t>newcid5</w:t>
      </w:r>
      <w:r w:rsidRPr="00B23879">
        <w:rPr>
          <w:rFonts w:ascii="Arial" w:hAnsi="Arial"/>
          <w:b/>
          <w:color w:val="000000"/>
          <w:sz w:val="18"/>
        </w:rPr>
        <w:t>-</w:t>
      </w:r>
      <w:r w:rsidRPr="00F92AFC">
        <w:rPr>
          <w:rFonts w:ascii="Arial" w:hAnsi="Arial"/>
          <w:b/>
          <w:color w:val="000000"/>
          <w:sz w:val="18"/>
        </w:rPr>
        <w:t>FetalAnatomySurveyAssessment</w:t>
      </w:r>
      <w:r>
        <w:rPr>
          <w:rFonts w:ascii="Arial" w:hAnsi="Arial"/>
          <w:b/>
          <w:color w:val="000000"/>
          <w:sz w:val="18"/>
        </w:rPr>
        <w:t>Thorax</w:t>
      </w:r>
    </w:p>
    <w:p w14:paraId="504835C0" w14:textId="77777777" w:rsidR="00F92AFC" w:rsidRPr="00B23879" w:rsidRDefault="00F92AFC" w:rsidP="00F92AFC">
      <w:pPr>
        <w:tabs>
          <w:tab w:val="left" w:pos="2772"/>
        </w:tabs>
        <w:spacing w:after="0"/>
        <w:ind w:left="2772" w:hanging="2772"/>
        <w:jc w:val="both"/>
      </w:pPr>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7D42E4A2" w14:textId="77777777" w:rsidR="00F92AFC" w:rsidRPr="00B23879" w:rsidRDefault="00F92AFC" w:rsidP="00F92AFC">
      <w:pPr>
        <w:tabs>
          <w:tab w:val="left" w:pos="2772"/>
        </w:tabs>
        <w:spacing w:after="0"/>
        <w:ind w:left="2772" w:hanging="2772"/>
        <w:jc w:val="both"/>
      </w:pPr>
      <w:r w:rsidRPr="00B23879">
        <w:rPr>
          <w:rFonts w:ascii="Arial" w:hAnsi="Arial"/>
          <w:b/>
          <w:color w:val="000000"/>
          <w:sz w:val="18"/>
        </w:rPr>
        <w:t>Version:</w:t>
      </w:r>
      <w:r w:rsidRPr="00B23879">
        <w:rPr>
          <w:rFonts w:ascii="Arial" w:hAnsi="Arial"/>
          <w:b/>
          <w:color w:val="000000"/>
          <w:sz w:val="18"/>
        </w:rPr>
        <w:tab/>
      </w:r>
      <w:proofErr w:type="spellStart"/>
      <w:r>
        <w:rPr>
          <w:rFonts w:ascii="Arial" w:hAnsi="Arial"/>
          <w:b/>
          <w:color w:val="000000"/>
          <w:sz w:val="18"/>
        </w:rPr>
        <w:t>yyyymmdd</w:t>
      </w:r>
      <w:proofErr w:type="spellEnd"/>
    </w:p>
    <w:p w14:paraId="0A4A0B8C" w14:textId="14068024"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UID:</w:t>
      </w:r>
      <w:r w:rsidRPr="00B23879">
        <w:rPr>
          <w:rFonts w:ascii="Arial" w:hAnsi="Arial"/>
          <w:b/>
          <w:color w:val="000000"/>
          <w:sz w:val="18"/>
        </w:rPr>
        <w:tab/>
      </w:r>
      <w:r w:rsidRPr="00B23879">
        <w:rPr>
          <w:rFonts w:ascii="Arial" w:hAnsi="Arial"/>
          <w:b/>
          <w:color w:val="000000"/>
          <w:sz w:val="18"/>
        </w:rPr>
        <w:tab/>
        <w:t>1.2.840.10008.6.</w:t>
      </w:r>
      <w:proofErr w:type="gramStart"/>
      <w:r w:rsidRPr="00B23879">
        <w:rPr>
          <w:rFonts w:ascii="Arial" w:hAnsi="Arial"/>
          <w:b/>
          <w:color w:val="000000"/>
          <w:sz w:val="18"/>
        </w:rPr>
        <w:t>1.</w:t>
      </w:r>
      <w:r>
        <w:rPr>
          <w:rFonts w:ascii="Arial" w:hAnsi="Arial"/>
          <w:b/>
          <w:color w:val="000000"/>
          <w:sz w:val="18"/>
        </w:rPr>
        <w:t>newuid</w:t>
      </w:r>
      <w:proofErr w:type="gramEnd"/>
      <w:r>
        <w:rPr>
          <w:rFonts w:ascii="Arial" w:hAnsi="Arial"/>
          <w:b/>
          <w:color w:val="000000"/>
          <w:sz w:val="18"/>
        </w:rPr>
        <w:t>5</w:t>
      </w:r>
    </w:p>
    <w:p w14:paraId="55A9B487" w14:textId="77777777" w:rsidR="00F92AFC" w:rsidRPr="00B23879" w:rsidRDefault="00F92AFC" w:rsidP="00F92AFC">
      <w:pPr>
        <w:tabs>
          <w:tab w:val="left" w:pos="2772"/>
        </w:tabs>
        <w:spacing w:after="0"/>
        <w:jc w:val="both"/>
      </w:pPr>
    </w:p>
    <w:p w14:paraId="6A7F817F" w14:textId="09C0887B" w:rsidR="00F92AFC" w:rsidRPr="00B23879" w:rsidRDefault="00F92AFC" w:rsidP="00F92AFC">
      <w:pPr>
        <w:pStyle w:val="TableLabel"/>
      </w:pPr>
      <w:r w:rsidRPr="00B23879">
        <w:t xml:space="preserve">Table CID </w:t>
      </w:r>
      <w:r>
        <w:t>newcid5</w:t>
      </w:r>
      <w:r w:rsidRPr="00B23879">
        <w:t>. </w:t>
      </w:r>
      <w:r w:rsidRPr="00F92AFC">
        <w:t xml:space="preserve">Fetal Anatomy Survey Assessment - </w:t>
      </w:r>
      <w:r>
        <w:rPr>
          <w:noProof/>
        </w:rPr>
        <w:t>Thorax</w:t>
      </w:r>
    </w:p>
    <w:p w14:paraId="3897D8E7" w14:textId="77777777" w:rsidR="00F92AFC" w:rsidRPr="00B23879" w:rsidRDefault="00F92AFC" w:rsidP="00F92AFC">
      <w:pPr>
        <w:spacing w:after="0"/>
        <w:rPr>
          <w:sz w:val="13"/>
        </w:rPr>
      </w:pPr>
    </w:p>
    <w:tbl>
      <w:tblPr>
        <w:tblW w:w="10441" w:type="dxa"/>
        <w:tblInd w:w="45" w:type="dxa"/>
        <w:tblLayout w:type="fixed"/>
        <w:tblCellMar>
          <w:left w:w="10" w:type="dxa"/>
          <w:right w:w="10" w:type="dxa"/>
        </w:tblCellMar>
        <w:tblLook w:val="0000" w:firstRow="0" w:lastRow="0" w:firstColumn="0" w:lastColumn="0" w:noHBand="0" w:noVBand="0"/>
      </w:tblPr>
      <w:tblGrid>
        <w:gridCol w:w="1480"/>
        <w:gridCol w:w="1530"/>
        <w:gridCol w:w="3510"/>
        <w:gridCol w:w="1980"/>
        <w:gridCol w:w="1941"/>
      </w:tblGrid>
      <w:tr w:rsidR="00F92AFC" w:rsidRPr="00B23879" w14:paraId="47BD841A" w14:textId="77777777" w:rsidTr="00DF5258">
        <w:trPr>
          <w:tblHeader/>
        </w:trPr>
        <w:tc>
          <w:tcPr>
            <w:tcW w:w="148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3468E1BF" w14:textId="77777777" w:rsidR="00F92AFC" w:rsidRPr="00B23879" w:rsidRDefault="00F92AFC" w:rsidP="00005376">
            <w:pPr>
              <w:keepNext/>
              <w:spacing w:before="180" w:after="0"/>
              <w:jc w:val="center"/>
            </w:pPr>
            <w:r w:rsidRPr="00B23879">
              <w:rPr>
                <w:rFonts w:ascii="Arial" w:hAnsi="Arial"/>
                <w:b/>
                <w:color w:val="000000"/>
                <w:sz w:val="18"/>
              </w:rPr>
              <w:t>Coding Scheme Designator</w:t>
            </w:r>
          </w:p>
        </w:tc>
        <w:tc>
          <w:tcPr>
            <w:tcW w:w="1530" w:type="dxa"/>
            <w:tcBorders>
              <w:top w:val="single" w:sz="4" w:space="0" w:color="000000"/>
              <w:bottom w:val="single" w:sz="4" w:space="0" w:color="auto"/>
              <w:right w:val="single" w:sz="4" w:space="0" w:color="000000"/>
            </w:tcBorders>
            <w:tcMar>
              <w:top w:w="40" w:type="dxa"/>
              <w:left w:w="40" w:type="dxa"/>
              <w:bottom w:w="40" w:type="dxa"/>
              <w:right w:w="40" w:type="dxa"/>
            </w:tcMar>
          </w:tcPr>
          <w:p w14:paraId="36A92F55" w14:textId="77777777" w:rsidR="00F92AFC" w:rsidRPr="00B23879" w:rsidRDefault="00F92AFC" w:rsidP="00005376">
            <w:pPr>
              <w:spacing w:before="180" w:after="0"/>
              <w:jc w:val="center"/>
            </w:pPr>
            <w:r w:rsidRPr="00B23879">
              <w:rPr>
                <w:rFonts w:ascii="Arial" w:hAnsi="Arial"/>
                <w:b/>
                <w:color w:val="000000"/>
                <w:sz w:val="18"/>
              </w:rPr>
              <w:t>Code Value</w:t>
            </w:r>
          </w:p>
        </w:tc>
        <w:tc>
          <w:tcPr>
            <w:tcW w:w="3510" w:type="dxa"/>
            <w:tcBorders>
              <w:top w:val="single" w:sz="4" w:space="0" w:color="000000"/>
              <w:bottom w:val="single" w:sz="4" w:space="0" w:color="auto"/>
              <w:right w:val="single" w:sz="4" w:space="0" w:color="000000"/>
            </w:tcBorders>
            <w:tcMar>
              <w:top w:w="40" w:type="dxa"/>
              <w:left w:w="40" w:type="dxa"/>
              <w:bottom w:w="40" w:type="dxa"/>
              <w:right w:w="40" w:type="dxa"/>
            </w:tcMar>
          </w:tcPr>
          <w:p w14:paraId="1389ACA5" w14:textId="77777777" w:rsidR="00F92AFC" w:rsidRPr="00B23879" w:rsidRDefault="00F92AFC" w:rsidP="00005376">
            <w:pPr>
              <w:spacing w:before="180" w:after="0"/>
              <w:jc w:val="center"/>
            </w:pPr>
            <w:r w:rsidRPr="00B23879">
              <w:rPr>
                <w:rFonts w:ascii="Arial" w:hAnsi="Arial"/>
                <w:b/>
                <w:color w:val="000000"/>
                <w:sz w:val="18"/>
              </w:rPr>
              <w:t>Code Meaning</w:t>
            </w:r>
          </w:p>
        </w:tc>
        <w:tc>
          <w:tcPr>
            <w:tcW w:w="1980" w:type="dxa"/>
            <w:tcBorders>
              <w:top w:val="single" w:sz="4" w:space="0" w:color="000000"/>
              <w:bottom w:val="single" w:sz="4" w:space="0" w:color="auto"/>
              <w:right w:val="single" w:sz="4" w:space="0" w:color="000000"/>
            </w:tcBorders>
            <w:tcMar>
              <w:top w:w="40" w:type="dxa"/>
              <w:left w:w="40" w:type="dxa"/>
              <w:bottom w:w="40" w:type="dxa"/>
              <w:right w:w="40" w:type="dxa"/>
            </w:tcMar>
          </w:tcPr>
          <w:p w14:paraId="23B0E479" w14:textId="77777777" w:rsidR="00F92AFC" w:rsidRPr="00B23879" w:rsidRDefault="00F92AFC" w:rsidP="00005376">
            <w:pPr>
              <w:spacing w:before="180" w:after="0"/>
              <w:jc w:val="center"/>
            </w:pPr>
            <w:r w:rsidRPr="00B23879">
              <w:rPr>
                <w:rFonts w:ascii="Arial" w:hAnsi="Arial"/>
                <w:b/>
                <w:color w:val="000000"/>
                <w:sz w:val="18"/>
              </w:rPr>
              <w:t>SNOMED-RT ID</w:t>
            </w:r>
          </w:p>
        </w:tc>
        <w:tc>
          <w:tcPr>
            <w:tcW w:w="1941" w:type="dxa"/>
            <w:tcBorders>
              <w:top w:val="single" w:sz="4" w:space="0" w:color="000000"/>
              <w:bottom w:val="single" w:sz="4" w:space="0" w:color="auto"/>
              <w:right w:val="single" w:sz="4" w:space="0" w:color="000000"/>
            </w:tcBorders>
            <w:tcMar>
              <w:top w:w="40" w:type="dxa"/>
              <w:left w:w="40" w:type="dxa"/>
              <w:bottom w:w="40" w:type="dxa"/>
              <w:right w:w="40" w:type="dxa"/>
            </w:tcMar>
          </w:tcPr>
          <w:p w14:paraId="5439C814" w14:textId="77777777" w:rsidR="00F92AFC" w:rsidRPr="00B23879" w:rsidRDefault="00F92AFC" w:rsidP="00005376">
            <w:pPr>
              <w:spacing w:before="180" w:after="0"/>
              <w:jc w:val="center"/>
            </w:pPr>
            <w:r w:rsidRPr="00B23879">
              <w:rPr>
                <w:rFonts w:ascii="Arial" w:hAnsi="Arial"/>
                <w:b/>
                <w:color w:val="000000"/>
                <w:sz w:val="18"/>
              </w:rPr>
              <w:t>UMLS Concept Unique ID</w:t>
            </w:r>
          </w:p>
        </w:tc>
      </w:tr>
      <w:tr w:rsidR="00F92AFC" w:rsidRPr="00B23879" w14:paraId="788279EE"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C81B54F" w14:textId="7BF11162" w:rsidR="00F92AFC" w:rsidRPr="008D6338" w:rsidRDefault="00F92AFC" w:rsidP="00F92AFC">
            <w:pPr>
              <w:pStyle w:val="TableEntry"/>
              <w:jc w:val="center"/>
              <w:rPr>
                <w:rFonts w:ascii="Arial" w:hAnsi="Arial" w:cs="Arial"/>
                <w:sz w:val="18"/>
                <w:szCs w:val="18"/>
              </w:rPr>
            </w:pPr>
            <w:r>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71565B4" w14:textId="6A34C4C0" w:rsidR="00F92AFC" w:rsidRPr="008D6338" w:rsidRDefault="00F92AFC" w:rsidP="00F92AFC">
            <w:pPr>
              <w:pStyle w:val="TableEntry"/>
              <w:jc w:val="center"/>
              <w:rPr>
                <w:rFonts w:ascii="Arial" w:hAnsi="Arial" w:cs="Arial"/>
                <w:sz w:val="18"/>
                <w:szCs w:val="18"/>
              </w:rPr>
            </w:pPr>
            <w:r w:rsidRPr="005C6726">
              <w:rPr>
                <w:rFonts w:ascii="Arial" w:hAnsi="Arial" w:cs="Arial"/>
                <w:sz w:val="18"/>
                <w:szCs w:val="18"/>
              </w:rPr>
              <w:t>78904004</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EB613C" w14:textId="056CE62D" w:rsidR="00F92AFC" w:rsidRPr="008D6338" w:rsidRDefault="00F92AFC" w:rsidP="00F92AFC">
            <w:pPr>
              <w:pStyle w:val="TableEntry"/>
              <w:rPr>
                <w:rFonts w:ascii="Arial" w:hAnsi="Arial" w:cs="Arial"/>
                <w:sz w:val="18"/>
                <w:szCs w:val="18"/>
              </w:rPr>
            </w:pPr>
            <w:r>
              <w:rPr>
                <w:rFonts w:ascii="Arial" w:hAnsi="Arial" w:cs="Arial"/>
                <w:sz w:val="18"/>
                <w:szCs w:val="18"/>
              </w:rPr>
              <w:t>Thoracic wall</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FE3980" w14:textId="3DC6F974" w:rsidR="00F92AFC" w:rsidRPr="008D6338" w:rsidRDefault="00F92AFC" w:rsidP="00F92AFC">
            <w:pPr>
              <w:pStyle w:val="TableEntry"/>
              <w:jc w:val="center"/>
              <w:rPr>
                <w:rFonts w:ascii="Arial" w:hAnsi="Arial" w:cs="Arial"/>
                <w:sz w:val="18"/>
                <w:szCs w:val="18"/>
              </w:rPr>
            </w:pPr>
            <w:r w:rsidRPr="004B4F29">
              <w:rPr>
                <w:rFonts w:ascii="Arial" w:hAnsi="Arial" w:cs="Arial"/>
                <w:sz w:val="18"/>
                <w:szCs w:val="18"/>
              </w:rPr>
              <w:t>T-D3050​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F0C355" w14:textId="155CBE52" w:rsidR="00F92AFC" w:rsidRPr="00166103" w:rsidRDefault="00F92AFC" w:rsidP="00DF5258">
            <w:pPr>
              <w:pStyle w:val="TableEntry"/>
              <w:jc w:val="center"/>
              <w:rPr>
                <w:rFonts w:ascii="Arial" w:hAnsi="Arial" w:cs="Arial"/>
                <w:sz w:val="18"/>
                <w:szCs w:val="18"/>
              </w:rPr>
            </w:pPr>
            <w:r w:rsidRPr="005C6726">
              <w:rPr>
                <w:rFonts w:ascii="Arial" w:hAnsi="Arial" w:cs="Arial"/>
                <w:sz w:val="18"/>
                <w:szCs w:val="18"/>
              </w:rPr>
              <w:t>C0205076</w:t>
            </w:r>
            <w:r w:rsidRPr="005C6726">
              <w:rPr>
                <w:rFonts w:ascii="Arial" w:hAnsi="Arial" w:cs="Arial"/>
                <w:i/>
                <w:iCs/>
                <w:sz w:val="18"/>
                <w:szCs w:val="18"/>
              </w:rPr>
              <w:t>​</w:t>
            </w:r>
          </w:p>
        </w:tc>
      </w:tr>
      <w:tr w:rsidR="00F92AFC" w:rsidRPr="00B23879" w14:paraId="53121AD4"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4425CD" w14:textId="21FE07D6" w:rsidR="00F92AFC" w:rsidRPr="008D6338" w:rsidRDefault="00F92AFC" w:rsidP="00F92AFC">
            <w:pPr>
              <w:pStyle w:val="TableEntry"/>
              <w:jc w:val="center"/>
              <w:rPr>
                <w:rFonts w:ascii="Arial" w:hAnsi="Arial" w:cs="Arial"/>
                <w:sz w:val="18"/>
                <w:szCs w:val="18"/>
              </w:rPr>
            </w:pPr>
            <w:r>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6B0723" w14:textId="297F717D" w:rsidR="00F92AFC" w:rsidRPr="008D6338" w:rsidRDefault="00F92AFC" w:rsidP="00F92AFC">
            <w:pPr>
              <w:pStyle w:val="TableEntry"/>
              <w:jc w:val="center"/>
              <w:rPr>
                <w:rFonts w:ascii="Arial" w:hAnsi="Arial" w:cs="Arial"/>
                <w:sz w:val="18"/>
                <w:szCs w:val="18"/>
              </w:rPr>
            </w:pPr>
            <w:r w:rsidRPr="000A5EE8">
              <w:rPr>
                <w:rFonts w:ascii="Arial" w:hAnsi="Arial" w:cs="Arial"/>
                <w:sz w:val="18"/>
                <w:szCs w:val="18"/>
              </w:rPr>
              <w:t>816094009​</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FD7F24" w14:textId="19318C99" w:rsidR="00F92AFC" w:rsidRPr="008D6338" w:rsidRDefault="00F92AFC" w:rsidP="00F92AFC">
            <w:pPr>
              <w:pStyle w:val="TableEntry"/>
              <w:rPr>
                <w:rFonts w:ascii="Arial" w:hAnsi="Arial" w:cs="Arial"/>
                <w:sz w:val="18"/>
                <w:szCs w:val="18"/>
              </w:rPr>
            </w:pPr>
            <w:r>
              <w:rPr>
                <w:rFonts w:ascii="Arial" w:hAnsi="Arial" w:cs="Arial"/>
                <w:sz w:val="18"/>
                <w:szCs w:val="18"/>
              </w:rPr>
              <w:t>Chest</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D034F1C" w14:textId="77777777" w:rsidR="00F92AFC" w:rsidRPr="008D6338" w:rsidRDefault="00F92AFC" w:rsidP="00F92AFC">
            <w:pPr>
              <w:pStyle w:val="TableEntry"/>
              <w:jc w:val="center"/>
              <w:rPr>
                <w:rFonts w:ascii="Arial" w:hAnsi="Arial" w:cs="Arial"/>
                <w:sz w:val="18"/>
                <w:szCs w:val="18"/>
              </w:rPr>
            </w:pP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2FEC682" w14:textId="77777777" w:rsidR="00F92AFC" w:rsidRPr="00166103" w:rsidRDefault="00F92AFC" w:rsidP="00DF5258">
            <w:pPr>
              <w:pStyle w:val="TableEntry"/>
              <w:jc w:val="center"/>
              <w:rPr>
                <w:rFonts w:ascii="Arial" w:hAnsi="Arial" w:cs="Arial"/>
                <w:sz w:val="18"/>
                <w:szCs w:val="18"/>
              </w:rPr>
            </w:pPr>
          </w:p>
        </w:tc>
      </w:tr>
      <w:tr w:rsidR="00F92AFC" w:rsidRPr="00B23879" w14:paraId="6F246FE8"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8C8870" w14:textId="1CEB884D" w:rsidR="00F92AFC" w:rsidRPr="0014719C" w:rsidRDefault="00F92AFC" w:rsidP="00F92AFC">
            <w:pPr>
              <w:pStyle w:val="TableEntry"/>
              <w:jc w:val="center"/>
              <w:rPr>
                <w:rFonts w:ascii="Arial" w:hAnsi="Arial" w:cs="Arial"/>
                <w:b/>
                <w:bCs/>
                <w:sz w:val="18"/>
                <w:szCs w:val="18"/>
                <w:u w:val="single"/>
              </w:rPr>
            </w:pPr>
            <w:r w:rsidRPr="00755623">
              <w:rPr>
                <w:rFonts w:ascii="Arial" w:hAnsi="Arial" w:cs="Arial"/>
                <w:b/>
                <w:bCs/>
                <w:sz w:val="18"/>
                <w:szCs w:val="18"/>
                <w:u w:val="single"/>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5AF698" w14:textId="12D8A6BA" w:rsidR="00F92AFC" w:rsidRPr="008D6338" w:rsidRDefault="00F92AFC" w:rsidP="00F92AFC">
            <w:pPr>
              <w:pStyle w:val="TableEntry"/>
              <w:jc w:val="center"/>
              <w:rPr>
                <w:rFonts w:ascii="Arial" w:hAnsi="Arial" w:cs="Arial"/>
                <w:sz w:val="18"/>
                <w:szCs w:val="18"/>
              </w:rPr>
            </w:pPr>
            <w:r w:rsidRPr="00755623">
              <w:rPr>
                <w:rFonts w:ascii="Arial" w:hAnsi="Arial" w:cs="Arial"/>
                <w:sz w:val="18"/>
                <w:szCs w:val="18"/>
              </w:rPr>
              <w:t>74101002</w:t>
            </w:r>
            <w:r>
              <w:rPr>
                <w:rFonts w:ascii="Arial" w:hAnsi="Arial" w:cs="Arial"/>
                <w:sz w:val="18"/>
                <w:szCs w:val="18"/>
              </w:rPr>
              <w:br/>
            </w:r>
            <w:r w:rsidRPr="00755623">
              <w:rPr>
                <w:rFonts w:ascii="Arial" w:hAnsi="Arial" w:cs="Arial"/>
                <w:i/>
                <w:iCs/>
                <w:sz w:val="18"/>
                <w:szCs w:val="18"/>
              </w:rPr>
              <w:t>(both lungs)</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B3111E" w14:textId="1C80DC41" w:rsidR="00F92AFC" w:rsidRPr="008D6338" w:rsidRDefault="00F92AFC" w:rsidP="00F92AFC">
            <w:pPr>
              <w:pStyle w:val="TableEntry"/>
              <w:rPr>
                <w:rFonts w:ascii="Arial" w:hAnsi="Arial" w:cs="Arial"/>
                <w:sz w:val="18"/>
                <w:szCs w:val="18"/>
              </w:rPr>
            </w:pPr>
            <w:r>
              <w:rPr>
                <w:rFonts w:ascii="Arial" w:hAnsi="Arial" w:cs="Arial"/>
                <w:sz w:val="18"/>
                <w:szCs w:val="18"/>
              </w:rPr>
              <w:t>Lung fields</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6A474F3" w14:textId="77777777" w:rsidR="00F92AFC" w:rsidRPr="008D6338" w:rsidRDefault="00F92AFC" w:rsidP="00F92AFC">
            <w:pPr>
              <w:pStyle w:val="TableEntry"/>
              <w:jc w:val="center"/>
              <w:rPr>
                <w:rFonts w:ascii="Arial" w:hAnsi="Arial" w:cs="Arial"/>
                <w:sz w:val="18"/>
                <w:szCs w:val="18"/>
              </w:rPr>
            </w:pP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E27924E" w14:textId="77777777" w:rsidR="00F92AFC" w:rsidRPr="008D6338" w:rsidRDefault="00F92AFC" w:rsidP="00DF5258">
            <w:pPr>
              <w:pStyle w:val="TableEntry"/>
              <w:jc w:val="center"/>
              <w:rPr>
                <w:rFonts w:ascii="Arial" w:hAnsi="Arial" w:cs="Arial"/>
                <w:sz w:val="18"/>
                <w:szCs w:val="18"/>
              </w:rPr>
            </w:pPr>
          </w:p>
        </w:tc>
      </w:tr>
      <w:tr w:rsidR="00F92AFC" w:rsidRPr="00B23879" w14:paraId="7031749E"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3E6129D" w14:textId="168E6350" w:rsidR="00F92AFC" w:rsidRPr="0014719C" w:rsidRDefault="00F92AFC" w:rsidP="00F92AFC">
            <w:pPr>
              <w:pStyle w:val="TableEntry"/>
              <w:jc w:val="center"/>
              <w:rPr>
                <w:rFonts w:ascii="Arial" w:hAnsi="Arial" w:cs="Arial"/>
                <w:b/>
                <w:bCs/>
                <w:sz w:val="18"/>
                <w:szCs w:val="18"/>
                <w:u w:val="single"/>
              </w:rPr>
            </w:pPr>
            <w:r>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C64EA47" w14:textId="6F84A24A" w:rsidR="00F92AFC" w:rsidRPr="008D6338" w:rsidRDefault="00F92AFC" w:rsidP="00F92AFC">
            <w:pPr>
              <w:pStyle w:val="TableEntry"/>
              <w:jc w:val="center"/>
              <w:rPr>
                <w:rFonts w:ascii="Arial" w:hAnsi="Arial" w:cs="Arial"/>
                <w:sz w:val="18"/>
                <w:szCs w:val="18"/>
              </w:rPr>
            </w:pPr>
            <w:r w:rsidRPr="00BD2171">
              <w:rPr>
                <w:rFonts w:ascii="Arial" w:hAnsi="Arial" w:cs="Arial"/>
                <w:sz w:val="18"/>
                <w:szCs w:val="18"/>
              </w:rPr>
              <w:t>5798000</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67C6616" w14:textId="4E52F3DB" w:rsidR="00F92AFC" w:rsidRPr="008D6338" w:rsidRDefault="00F92AFC" w:rsidP="00F92AFC">
            <w:pPr>
              <w:pStyle w:val="TableEntry"/>
              <w:rPr>
                <w:rFonts w:ascii="Arial" w:hAnsi="Arial" w:cs="Arial"/>
                <w:sz w:val="18"/>
                <w:szCs w:val="18"/>
              </w:rPr>
            </w:pPr>
            <w:r>
              <w:rPr>
                <w:rFonts w:ascii="Arial" w:hAnsi="Arial" w:cs="Arial"/>
                <w:sz w:val="18"/>
                <w:szCs w:val="18"/>
              </w:rPr>
              <w:t>Diaphragm</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6507A0" w14:textId="5F6205E1" w:rsidR="00F92AFC" w:rsidRPr="008D6338" w:rsidRDefault="00F92AFC" w:rsidP="00F92AFC">
            <w:pPr>
              <w:pStyle w:val="TableEntry"/>
              <w:jc w:val="center"/>
              <w:rPr>
                <w:rFonts w:ascii="Arial" w:hAnsi="Arial" w:cs="Arial"/>
                <w:sz w:val="18"/>
                <w:szCs w:val="18"/>
              </w:rPr>
            </w:pPr>
            <w:r w:rsidRPr="00BD2171">
              <w:rPr>
                <w:rFonts w:ascii="Arial" w:hAnsi="Arial" w:cs="Arial"/>
                <w:sz w:val="18"/>
                <w:szCs w:val="18"/>
              </w:rPr>
              <w:t>T-D3400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7E2505A" w14:textId="0AAF677E" w:rsidR="00F92AFC" w:rsidRPr="008D6338" w:rsidRDefault="00F92AFC" w:rsidP="00DF5258">
            <w:pPr>
              <w:pStyle w:val="TableEntry"/>
              <w:jc w:val="center"/>
              <w:rPr>
                <w:rFonts w:ascii="Arial" w:hAnsi="Arial" w:cs="Arial"/>
                <w:sz w:val="18"/>
                <w:szCs w:val="18"/>
              </w:rPr>
            </w:pPr>
            <w:r w:rsidRPr="00BD2171">
              <w:rPr>
                <w:rFonts w:ascii="Arial" w:hAnsi="Arial" w:cs="Arial"/>
                <w:sz w:val="18"/>
                <w:szCs w:val="18"/>
              </w:rPr>
              <w:t>C0011980</w:t>
            </w:r>
          </w:p>
        </w:tc>
      </w:tr>
      <w:tr w:rsidR="00F92AFC" w:rsidRPr="00B23879" w14:paraId="25A4074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453CF21" w14:textId="240A1C50" w:rsidR="00F92AFC" w:rsidRPr="0014719C" w:rsidRDefault="00F92AFC" w:rsidP="00F92AFC">
            <w:pPr>
              <w:pStyle w:val="TableEntry"/>
              <w:jc w:val="center"/>
              <w:rPr>
                <w:rFonts w:ascii="Arial" w:hAnsi="Arial" w:cs="Arial"/>
                <w:b/>
                <w:bCs/>
                <w:sz w:val="18"/>
                <w:szCs w:val="18"/>
                <w:u w:val="single"/>
              </w:rPr>
            </w:pPr>
            <w:r>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E3DF70A" w14:textId="2C15D1B6" w:rsidR="00F92AFC" w:rsidRPr="008D6338" w:rsidRDefault="00F92AFC" w:rsidP="00F92AFC">
            <w:pPr>
              <w:pStyle w:val="TableEntry"/>
              <w:jc w:val="center"/>
              <w:rPr>
                <w:rFonts w:ascii="Arial" w:hAnsi="Arial" w:cs="Arial"/>
                <w:sz w:val="18"/>
                <w:szCs w:val="18"/>
              </w:rPr>
            </w:pPr>
            <w:r w:rsidRPr="00652CF7">
              <w:rPr>
                <w:rFonts w:ascii="Arial" w:hAnsi="Arial" w:cs="Arial"/>
                <w:sz w:val="18"/>
                <w:szCs w:val="18"/>
              </w:rPr>
              <w:t>113197003​</w:t>
            </w:r>
            <w:r w:rsidR="00E63B75">
              <w:rPr>
                <w:rFonts w:ascii="Arial" w:hAnsi="Arial" w:cs="Arial"/>
                <w:sz w:val="18"/>
                <w:szCs w:val="18"/>
              </w:rPr>
              <w:br/>
            </w:r>
            <w:r w:rsidR="00E63B75" w:rsidRPr="00E63B75">
              <w:rPr>
                <w:rFonts w:ascii="Arial" w:hAnsi="Arial" w:cs="Arial"/>
                <w:i/>
                <w:iCs/>
                <w:sz w:val="18"/>
                <w:szCs w:val="18"/>
              </w:rPr>
              <w:t>(Rib)</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3AEA22" w14:textId="483C391C" w:rsidR="00F92AFC" w:rsidRPr="008D6338" w:rsidRDefault="00F92AFC" w:rsidP="00F92AFC">
            <w:pPr>
              <w:pStyle w:val="TableEntry"/>
              <w:rPr>
                <w:rFonts w:ascii="Arial" w:hAnsi="Arial" w:cs="Arial"/>
                <w:sz w:val="18"/>
                <w:szCs w:val="18"/>
              </w:rPr>
            </w:pPr>
            <w:r>
              <w:rPr>
                <w:rFonts w:ascii="Arial" w:hAnsi="Arial" w:cs="Arial"/>
                <w:sz w:val="18"/>
                <w:szCs w:val="18"/>
              </w:rPr>
              <w:t>Ribs</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3520B3" w14:textId="4967BC5D" w:rsidR="00F92AFC" w:rsidRPr="008D6338" w:rsidRDefault="00F92AFC" w:rsidP="00F92AFC">
            <w:pPr>
              <w:pStyle w:val="TableEntry"/>
              <w:jc w:val="center"/>
              <w:rPr>
                <w:rFonts w:ascii="Arial" w:hAnsi="Arial" w:cs="Arial"/>
                <w:sz w:val="18"/>
                <w:szCs w:val="18"/>
              </w:rPr>
            </w:pPr>
            <w:r w:rsidRPr="00652CF7">
              <w:rPr>
                <w:rFonts w:ascii="Arial" w:hAnsi="Arial" w:cs="Arial"/>
                <w:sz w:val="18"/>
                <w:szCs w:val="18"/>
              </w:rPr>
              <w:t>T-11300​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3440BB" w14:textId="2BB229C8" w:rsidR="00F92AFC" w:rsidRPr="008D6338" w:rsidRDefault="00F92AFC" w:rsidP="00DF5258">
            <w:pPr>
              <w:pStyle w:val="TableEntry"/>
              <w:jc w:val="center"/>
              <w:rPr>
                <w:rFonts w:ascii="Arial" w:hAnsi="Arial" w:cs="Arial"/>
                <w:sz w:val="18"/>
                <w:szCs w:val="18"/>
              </w:rPr>
            </w:pPr>
            <w:r w:rsidRPr="00C146BC">
              <w:rPr>
                <w:rFonts w:ascii="Arial" w:hAnsi="Arial" w:cs="Arial"/>
                <w:sz w:val="18"/>
                <w:szCs w:val="18"/>
              </w:rPr>
              <w:t>C0035561</w:t>
            </w:r>
            <w:r w:rsidRPr="00C146BC">
              <w:rPr>
                <w:rFonts w:ascii="Arial" w:hAnsi="Arial" w:cs="Arial"/>
                <w:i/>
                <w:iCs/>
                <w:sz w:val="18"/>
                <w:szCs w:val="18"/>
              </w:rPr>
              <w:t>​</w:t>
            </w:r>
          </w:p>
        </w:tc>
      </w:tr>
      <w:tr w:rsidR="00E63B75" w:rsidRPr="00B23879" w14:paraId="5354E32D"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99008B" w14:textId="469DB4DD" w:rsidR="00E63B75" w:rsidRDefault="00E65215" w:rsidP="00F92AFC">
            <w:pPr>
              <w:pStyle w:val="TableEntry"/>
              <w:jc w:val="center"/>
              <w:rPr>
                <w:rFonts w:ascii="Arial" w:hAnsi="Arial" w:cs="Arial"/>
                <w:sz w:val="18"/>
                <w:szCs w:val="18"/>
              </w:rPr>
            </w:pPr>
            <w:r>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B6A7E4" w14:textId="3E84A228" w:rsidR="00E63B75" w:rsidRPr="00652CF7" w:rsidRDefault="00E65215" w:rsidP="00F92AFC">
            <w:pPr>
              <w:pStyle w:val="TableEntry"/>
              <w:jc w:val="center"/>
              <w:rPr>
                <w:rFonts w:ascii="Arial" w:hAnsi="Arial" w:cs="Arial"/>
                <w:sz w:val="18"/>
                <w:szCs w:val="18"/>
              </w:rPr>
            </w:pPr>
            <w:r w:rsidRPr="00E65215">
              <w:rPr>
                <w:rFonts w:ascii="Arial" w:hAnsi="Arial" w:cs="Arial"/>
                <w:sz w:val="18"/>
                <w:szCs w:val="18"/>
              </w:rPr>
              <w:t>9875009​</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53B60A" w14:textId="66C73AF2" w:rsidR="00E63B75" w:rsidRDefault="00E63B75" w:rsidP="00F92AFC">
            <w:pPr>
              <w:pStyle w:val="TableEntry"/>
              <w:rPr>
                <w:rFonts w:ascii="Arial" w:hAnsi="Arial" w:cs="Arial"/>
                <w:sz w:val="18"/>
                <w:szCs w:val="18"/>
              </w:rPr>
            </w:pPr>
            <w:r>
              <w:rPr>
                <w:rFonts w:ascii="Arial" w:hAnsi="Arial" w:cs="Arial"/>
                <w:sz w:val="18"/>
                <w:szCs w:val="18"/>
              </w:rPr>
              <w:t>Thymus</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7B59CD" w14:textId="37DA2750" w:rsidR="00E63B75" w:rsidRPr="00652CF7" w:rsidRDefault="00E65215" w:rsidP="00F92AFC">
            <w:pPr>
              <w:pStyle w:val="TableEntry"/>
              <w:jc w:val="center"/>
              <w:rPr>
                <w:rFonts w:ascii="Arial" w:hAnsi="Arial" w:cs="Arial"/>
                <w:sz w:val="18"/>
                <w:szCs w:val="18"/>
              </w:rPr>
            </w:pPr>
            <w:r w:rsidRPr="00E65215">
              <w:rPr>
                <w:rFonts w:ascii="Arial" w:hAnsi="Arial" w:cs="Arial"/>
                <w:sz w:val="18"/>
                <w:szCs w:val="18"/>
              </w:rPr>
              <w:t>T-C8000​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930E1D8" w14:textId="77777777" w:rsidR="00E63B75" w:rsidRPr="00C146BC" w:rsidRDefault="00E63B75" w:rsidP="00DF5258">
            <w:pPr>
              <w:pStyle w:val="TableEntry"/>
              <w:jc w:val="center"/>
              <w:rPr>
                <w:rFonts w:ascii="Arial" w:hAnsi="Arial" w:cs="Arial"/>
                <w:sz w:val="18"/>
                <w:szCs w:val="18"/>
              </w:rPr>
            </w:pPr>
          </w:p>
        </w:tc>
      </w:tr>
      <w:tr w:rsidR="00E63B75" w:rsidRPr="00B23879" w14:paraId="4F891C71"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33B7F2" w14:textId="3C843CFB" w:rsidR="00E63B75" w:rsidRDefault="00E63B75" w:rsidP="00F92AFC">
            <w:pPr>
              <w:pStyle w:val="TableEntry"/>
              <w:jc w:val="center"/>
              <w:rPr>
                <w:rFonts w:ascii="Arial" w:hAnsi="Arial" w:cs="Arial"/>
                <w:sz w:val="18"/>
                <w:szCs w:val="18"/>
              </w:rPr>
            </w:pPr>
            <w:r>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4248D38" w14:textId="1993EC93" w:rsidR="00E63B75" w:rsidRPr="00652CF7" w:rsidRDefault="00E63B75" w:rsidP="00F92AFC">
            <w:pPr>
              <w:pStyle w:val="TableEntry"/>
              <w:jc w:val="center"/>
              <w:rPr>
                <w:rFonts w:ascii="Arial" w:hAnsi="Arial" w:cs="Arial"/>
                <w:sz w:val="18"/>
                <w:szCs w:val="18"/>
              </w:rPr>
            </w:pPr>
            <w:r w:rsidRPr="00E63B75">
              <w:rPr>
                <w:rFonts w:ascii="Arial" w:hAnsi="Arial" w:cs="Arial"/>
                <w:sz w:val="18"/>
                <w:szCs w:val="18"/>
              </w:rPr>
              <w:t>44567001</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4A49B4" w14:textId="354F7D22" w:rsidR="00E63B75" w:rsidRDefault="00E63B75" w:rsidP="00F92AFC">
            <w:pPr>
              <w:pStyle w:val="TableEntry"/>
              <w:rPr>
                <w:rFonts w:ascii="Arial" w:hAnsi="Arial" w:cs="Arial"/>
                <w:sz w:val="18"/>
                <w:szCs w:val="18"/>
              </w:rPr>
            </w:pPr>
            <w:r>
              <w:rPr>
                <w:rFonts w:ascii="Arial" w:hAnsi="Arial" w:cs="Arial"/>
                <w:sz w:val="18"/>
                <w:szCs w:val="18"/>
              </w:rPr>
              <w:t>Trachea</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FA4640" w14:textId="1F2E58D0" w:rsidR="00E63B75" w:rsidRPr="00652CF7" w:rsidRDefault="00FB2495" w:rsidP="00F92AFC">
            <w:pPr>
              <w:pStyle w:val="TableEntry"/>
              <w:jc w:val="center"/>
              <w:rPr>
                <w:rFonts w:ascii="Arial" w:hAnsi="Arial" w:cs="Arial"/>
                <w:sz w:val="18"/>
                <w:szCs w:val="18"/>
              </w:rPr>
            </w:pPr>
            <w:r w:rsidRPr="00FB2495">
              <w:rPr>
                <w:rFonts w:ascii="Arial" w:hAnsi="Arial" w:cs="Arial"/>
                <w:sz w:val="18"/>
                <w:szCs w:val="18"/>
              </w:rPr>
              <w:t>T-25000</w:t>
            </w:r>
          </w:p>
        </w:tc>
        <w:tc>
          <w:tcPr>
            <w:tcW w:w="19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965C024" w14:textId="4ACFEA7E" w:rsidR="00E63B75" w:rsidRPr="00C146BC" w:rsidRDefault="00FB2495" w:rsidP="00DF5258">
            <w:pPr>
              <w:pStyle w:val="TableEntry"/>
              <w:jc w:val="center"/>
              <w:rPr>
                <w:rFonts w:ascii="Arial" w:hAnsi="Arial" w:cs="Arial"/>
                <w:sz w:val="18"/>
                <w:szCs w:val="18"/>
              </w:rPr>
            </w:pPr>
            <w:r w:rsidRPr="00FB2495">
              <w:rPr>
                <w:rFonts w:ascii="Arial" w:hAnsi="Arial" w:cs="Arial"/>
                <w:sz w:val="18"/>
                <w:szCs w:val="18"/>
              </w:rPr>
              <w:t>C0040578</w:t>
            </w:r>
          </w:p>
        </w:tc>
      </w:tr>
    </w:tbl>
    <w:p w14:paraId="77FFDDA2" w14:textId="77777777" w:rsidR="00F92AFC" w:rsidRDefault="00F92AFC" w:rsidP="00F92AFC">
      <w:pPr>
        <w:rPr>
          <w:noProof/>
        </w:rPr>
      </w:pPr>
    </w:p>
    <w:p w14:paraId="68C8B157" w14:textId="58821FA2" w:rsidR="00F92AFC" w:rsidRPr="00B23879" w:rsidRDefault="00F92AFC" w:rsidP="00F92AFC">
      <w:pPr>
        <w:pStyle w:val="Heading3"/>
        <w:rPr>
          <w:noProof/>
        </w:rPr>
      </w:pPr>
      <w:bookmarkStart w:id="197" w:name="_Toc203071515"/>
      <w:r w:rsidRPr="00B23879">
        <w:rPr>
          <w:noProof/>
        </w:rPr>
        <w:t xml:space="preserve">CID </w:t>
      </w:r>
      <w:r>
        <w:rPr>
          <w:noProof/>
        </w:rPr>
        <w:t>newcid6</w:t>
      </w:r>
      <w:r w:rsidRPr="00B23879">
        <w:rPr>
          <w:noProof/>
        </w:rPr>
        <w:t> </w:t>
      </w:r>
      <w:r w:rsidRPr="00F92AFC">
        <w:rPr>
          <w:noProof/>
        </w:rPr>
        <w:t>Fetal Anatomy Survey Assessment - Hea</w:t>
      </w:r>
      <w:r>
        <w:rPr>
          <w:noProof/>
        </w:rPr>
        <w:t>rt</w:t>
      </w:r>
      <w:r w:rsidRPr="00F92AFC">
        <w:rPr>
          <w:noProof/>
        </w:rPr>
        <w:t xml:space="preserve"> </w:t>
      </w:r>
      <w:r w:rsidRPr="00BA0FA2">
        <w:rPr>
          <w:noProof/>
        </w:rPr>
        <w:t>​</w:t>
      </w:r>
      <w:bookmarkEnd w:id="197"/>
    </w:p>
    <w:p w14:paraId="7648340A" w14:textId="77777777" w:rsidR="00F92AFC" w:rsidRPr="00B23879" w:rsidRDefault="00F92AFC" w:rsidP="00F92AFC">
      <w:pPr>
        <w:tabs>
          <w:tab w:val="left" w:pos="2772"/>
        </w:tabs>
        <w:spacing w:before="90" w:after="0"/>
        <w:ind w:left="2772" w:hanging="2772"/>
        <w:jc w:val="both"/>
      </w:pPr>
      <w:r w:rsidRPr="00B23879">
        <w:rPr>
          <w:rFonts w:ascii="Arial" w:hAnsi="Arial"/>
          <w:b/>
          <w:color w:val="000000"/>
          <w:sz w:val="18"/>
        </w:rPr>
        <w:t>Resources:</w:t>
      </w:r>
      <w:r w:rsidRPr="00B23879">
        <w:rPr>
          <w:rFonts w:ascii="Arial" w:hAnsi="Arial"/>
          <w:b/>
          <w:color w:val="000000"/>
          <w:sz w:val="18"/>
        </w:rPr>
        <w:tab/>
      </w:r>
      <w:hyperlink r:id="rId31">
        <w:r w:rsidRPr="00B23879">
          <w:rPr>
            <w:rFonts w:ascii="Arial" w:hAnsi="Arial"/>
            <w:b/>
            <w:color w:val="000000"/>
            <w:sz w:val="18"/>
          </w:rPr>
          <w:t>HTML</w:t>
        </w:r>
      </w:hyperlink>
      <w:r w:rsidRPr="00B23879">
        <w:rPr>
          <w:rFonts w:ascii="Arial" w:hAnsi="Arial"/>
          <w:b/>
          <w:color w:val="000000"/>
          <w:sz w:val="18"/>
        </w:rPr>
        <w:t xml:space="preserve"> | </w:t>
      </w:r>
      <w:hyperlink r:id="rId32">
        <w:r w:rsidRPr="00B23879">
          <w:rPr>
            <w:rFonts w:ascii="Arial" w:hAnsi="Arial"/>
            <w:b/>
            <w:color w:val="000000"/>
            <w:sz w:val="18"/>
          </w:rPr>
          <w:t>FHIR JSON</w:t>
        </w:r>
      </w:hyperlink>
      <w:r w:rsidRPr="00B23879">
        <w:rPr>
          <w:rFonts w:ascii="Arial" w:hAnsi="Arial"/>
          <w:b/>
          <w:color w:val="000000"/>
          <w:sz w:val="18"/>
        </w:rPr>
        <w:t xml:space="preserve"> | </w:t>
      </w:r>
      <w:hyperlink r:id="rId33">
        <w:r w:rsidRPr="00B23879">
          <w:rPr>
            <w:rFonts w:ascii="Arial" w:hAnsi="Arial"/>
            <w:b/>
            <w:color w:val="000000"/>
            <w:sz w:val="18"/>
          </w:rPr>
          <w:t>FHIR XML</w:t>
        </w:r>
      </w:hyperlink>
      <w:r w:rsidRPr="00B23879">
        <w:rPr>
          <w:rFonts w:ascii="Arial" w:hAnsi="Arial"/>
          <w:b/>
          <w:color w:val="000000"/>
          <w:sz w:val="18"/>
        </w:rPr>
        <w:t xml:space="preserve"> | </w:t>
      </w:r>
      <w:hyperlink r:id="rId34">
        <w:r w:rsidRPr="00B23879">
          <w:rPr>
            <w:rFonts w:ascii="Arial" w:hAnsi="Arial"/>
            <w:b/>
            <w:color w:val="000000"/>
            <w:sz w:val="18"/>
          </w:rPr>
          <w:t>IHE SVS XML</w:t>
        </w:r>
      </w:hyperlink>
    </w:p>
    <w:p w14:paraId="4B0150E1" w14:textId="7E1C1BCA" w:rsidR="00F92AFC" w:rsidRPr="00B23879" w:rsidRDefault="00F92AFC" w:rsidP="00F92AFC">
      <w:pPr>
        <w:tabs>
          <w:tab w:val="left" w:pos="2772"/>
        </w:tabs>
        <w:spacing w:after="0"/>
        <w:ind w:left="2772" w:hanging="2772"/>
        <w:jc w:val="both"/>
      </w:pPr>
      <w:r w:rsidRPr="00B23879">
        <w:rPr>
          <w:rFonts w:ascii="Arial" w:hAnsi="Arial"/>
          <w:b/>
          <w:color w:val="000000"/>
          <w:sz w:val="18"/>
        </w:rPr>
        <w:t>Keyword:</w:t>
      </w:r>
      <w:r w:rsidRPr="00B23879">
        <w:rPr>
          <w:rFonts w:ascii="Arial" w:hAnsi="Arial"/>
          <w:b/>
          <w:color w:val="000000"/>
          <w:sz w:val="18"/>
        </w:rPr>
        <w:tab/>
      </w:r>
      <w:proofErr w:type="spellStart"/>
      <w:r w:rsidRPr="00F92AFC">
        <w:rPr>
          <w:rFonts w:ascii="Arial" w:hAnsi="Arial"/>
          <w:b/>
          <w:color w:val="000000"/>
          <w:sz w:val="18"/>
        </w:rPr>
        <w:t>FetalAnatomySurveyAssessmentHea</w:t>
      </w:r>
      <w:r>
        <w:rPr>
          <w:rFonts w:ascii="Arial" w:hAnsi="Arial"/>
          <w:b/>
          <w:color w:val="000000"/>
          <w:sz w:val="18"/>
        </w:rPr>
        <w:t>rt</w:t>
      </w:r>
      <w:proofErr w:type="spellEnd"/>
      <w:r w:rsidRPr="007B0E55">
        <w:rPr>
          <w:rFonts w:ascii="Arial" w:hAnsi="Arial"/>
          <w:b/>
          <w:color w:val="000000"/>
          <w:sz w:val="18"/>
        </w:rPr>
        <w:t xml:space="preserve"> </w:t>
      </w:r>
      <w:r w:rsidRPr="00BA0FA2">
        <w:rPr>
          <w:rFonts w:ascii="Arial" w:hAnsi="Arial"/>
          <w:b/>
          <w:color w:val="000000"/>
          <w:sz w:val="18"/>
        </w:rPr>
        <w:t>​</w:t>
      </w:r>
    </w:p>
    <w:p w14:paraId="0C889B49" w14:textId="18E9B04B"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FHIR Keyword:</w:t>
      </w:r>
      <w:r w:rsidRPr="00B23879">
        <w:rPr>
          <w:rFonts w:ascii="Arial" w:hAnsi="Arial"/>
          <w:b/>
          <w:color w:val="000000"/>
          <w:sz w:val="18"/>
        </w:rPr>
        <w:tab/>
        <w:t>dicom-cid-</w:t>
      </w:r>
      <w:r>
        <w:rPr>
          <w:rFonts w:ascii="Arial" w:hAnsi="Arial"/>
          <w:b/>
          <w:color w:val="000000"/>
          <w:sz w:val="18"/>
        </w:rPr>
        <w:t>newcid6</w:t>
      </w:r>
      <w:r w:rsidRPr="00B23879">
        <w:rPr>
          <w:rFonts w:ascii="Arial" w:hAnsi="Arial"/>
          <w:b/>
          <w:color w:val="000000"/>
          <w:sz w:val="18"/>
        </w:rPr>
        <w:t>-</w:t>
      </w:r>
      <w:r w:rsidRPr="00F92AFC">
        <w:rPr>
          <w:rFonts w:ascii="Arial" w:hAnsi="Arial"/>
          <w:b/>
          <w:color w:val="000000"/>
          <w:sz w:val="18"/>
        </w:rPr>
        <w:t>FetalAnatomySurveyAssessmentHea</w:t>
      </w:r>
      <w:r>
        <w:rPr>
          <w:rFonts w:ascii="Arial" w:hAnsi="Arial"/>
          <w:b/>
          <w:color w:val="000000"/>
          <w:sz w:val="18"/>
        </w:rPr>
        <w:t>rt</w:t>
      </w:r>
    </w:p>
    <w:p w14:paraId="6FBA074C" w14:textId="77777777" w:rsidR="00F92AFC" w:rsidRPr="00B23879" w:rsidRDefault="00F92AFC" w:rsidP="00F92AFC">
      <w:pPr>
        <w:tabs>
          <w:tab w:val="left" w:pos="2772"/>
        </w:tabs>
        <w:spacing w:after="0"/>
        <w:ind w:left="2772" w:hanging="2772"/>
        <w:jc w:val="both"/>
      </w:pPr>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4EB6EF43" w14:textId="77777777" w:rsidR="00F92AFC" w:rsidRPr="00B23879" w:rsidRDefault="00F92AFC" w:rsidP="00F92AFC">
      <w:pPr>
        <w:tabs>
          <w:tab w:val="left" w:pos="2772"/>
        </w:tabs>
        <w:spacing w:after="0"/>
        <w:ind w:left="2772" w:hanging="2772"/>
        <w:jc w:val="both"/>
      </w:pPr>
      <w:r w:rsidRPr="00B23879">
        <w:rPr>
          <w:rFonts w:ascii="Arial" w:hAnsi="Arial"/>
          <w:b/>
          <w:color w:val="000000"/>
          <w:sz w:val="18"/>
        </w:rPr>
        <w:t>Version:</w:t>
      </w:r>
      <w:r w:rsidRPr="00B23879">
        <w:rPr>
          <w:rFonts w:ascii="Arial" w:hAnsi="Arial"/>
          <w:b/>
          <w:color w:val="000000"/>
          <w:sz w:val="18"/>
        </w:rPr>
        <w:tab/>
      </w:r>
      <w:proofErr w:type="spellStart"/>
      <w:r>
        <w:rPr>
          <w:rFonts w:ascii="Arial" w:hAnsi="Arial"/>
          <w:b/>
          <w:color w:val="000000"/>
          <w:sz w:val="18"/>
        </w:rPr>
        <w:t>yyyymmdd</w:t>
      </w:r>
      <w:proofErr w:type="spellEnd"/>
    </w:p>
    <w:p w14:paraId="5B05B288" w14:textId="768593D2"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UID:</w:t>
      </w:r>
      <w:r w:rsidRPr="00B23879">
        <w:rPr>
          <w:rFonts w:ascii="Arial" w:hAnsi="Arial"/>
          <w:b/>
          <w:color w:val="000000"/>
          <w:sz w:val="18"/>
        </w:rPr>
        <w:tab/>
      </w:r>
      <w:r w:rsidRPr="00B23879">
        <w:rPr>
          <w:rFonts w:ascii="Arial" w:hAnsi="Arial"/>
          <w:b/>
          <w:color w:val="000000"/>
          <w:sz w:val="18"/>
        </w:rPr>
        <w:tab/>
        <w:t>1.2.840.10008.6.</w:t>
      </w:r>
      <w:proofErr w:type="gramStart"/>
      <w:r w:rsidRPr="00B23879">
        <w:rPr>
          <w:rFonts w:ascii="Arial" w:hAnsi="Arial"/>
          <w:b/>
          <w:color w:val="000000"/>
          <w:sz w:val="18"/>
        </w:rPr>
        <w:t>1.</w:t>
      </w:r>
      <w:r>
        <w:rPr>
          <w:rFonts w:ascii="Arial" w:hAnsi="Arial"/>
          <w:b/>
          <w:color w:val="000000"/>
          <w:sz w:val="18"/>
        </w:rPr>
        <w:t>newuid</w:t>
      </w:r>
      <w:proofErr w:type="gramEnd"/>
      <w:r>
        <w:rPr>
          <w:rFonts w:ascii="Arial" w:hAnsi="Arial"/>
          <w:b/>
          <w:color w:val="000000"/>
          <w:sz w:val="18"/>
        </w:rPr>
        <w:t>6</w:t>
      </w:r>
    </w:p>
    <w:p w14:paraId="049EF968" w14:textId="77777777" w:rsidR="00F92AFC" w:rsidRPr="00B23879" w:rsidRDefault="00F92AFC" w:rsidP="00F92AFC">
      <w:pPr>
        <w:tabs>
          <w:tab w:val="left" w:pos="2772"/>
        </w:tabs>
        <w:spacing w:after="0"/>
        <w:jc w:val="both"/>
      </w:pPr>
    </w:p>
    <w:p w14:paraId="61D2B0C5" w14:textId="248BE182" w:rsidR="00F92AFC" w:rsidRPr="00B23879" w:rsidRDefault="00F92AFC" w:rsidP="00F92AFC">
      <w:pPr>
        <w:pStyle w:val="TableLabel"/>
      </w:pPr>
      <w:r w:rsidRPr="00B23879">
        <w:t xml:space="preserve">Table CID </w:t>
      </w:r>
      <w:r>
        <w:t>newcid6</w:t>
      </w:r>
      <w:r w:rsidRPr="00B23879">
        <w:t>. </w:t>
      </w:r>
      <w:r w:rsidRPr="00F92AFC">
        <w:t>Fetal Anatomy Survey Assessment - Hea</w:t>
      </w:r>
      <w:r>
        <w:t>rt</w:t>
      </w:r>
    </w:p>
    <w:p w14:paraId="6AD452ED" w14:textId="77777777" w:rsidR="00F92AFC" w:rsidRPr="00B23879" w:rsidRDefault="00F92AFC" w:rsidP="00F92AFC">
      <w:pPr>
        <w:spacing w:after="0"/>
        <w:rPr>
          <w:sz w:val="13"/>
        </w:rPr>
      </w:pPr>
    </w:p>
    <w:tbl>
      <w:tblPr>
        <w:tblW w:w="10441" w:type="dxa"/>
        <w:tblInd w:w="45" w:type="dxa"/>
        <w:tblLayout w:type="fixed"/>
        <w:tblCellMar>
          <w:left w:w="10" w:type="dxa"/>
          <w:right w:w="10" w:type="dxa"/>
        </w:tblCellMar>
        <w:tblLook w:val="0000" w:firstRow="0" w:lastRow="0" w:firstColumn="0" w:lastColumn="0" w:noHBand="0" w:noVBand="0"/>
      </w:tblPr>
      <w:tblGrid>
        <w:gridCol w:w="1480"/>
        <w:gridCol w:w="1530"/>
        <w:gridCol w:w="3510"/>
        <w:gridCol w:w="1890"/>
        <w:gridCol w:w="2031"/>
      </w:tblGrid>
      <w:tr w:rsidR="00F92AFC" w:rsidRPr="00B23879" w14:paraId="4D1E2220" w14:textId="77777777" w:rsidTr="00DF5258">
        <w:trPr>
          <w:tblHeader/>
        </w:trPr>
        <w:tc>
          <w:tcPr>
            <w:tcW w:w="148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6E7E345F" w14:textId="77777777" w:rsidR="00F92AFC" w:rsidRPr="00B23879" w:rsidRDefault="00F92AFC" w:rsidP="00005376">
            <w:pPr>
              <w:keepNext/>
              <w:spacing w:before="180" w:after="0"/>
              <w:jc w:val="center"/>
            </w:pPr>
            <w:r w:rsidRPr="00B23879">
              <w:rPr>
                <w:rFonts w:ascii="Arial" w:hAnsi="Arial"/>
                <w:b/>
                <w:color w:val="000000"/>
                <w:sz w:val="18"/>
              </w:rPr>
              <w:t>Coding Scheme Designator</w:t>
            </w:r>
          </w:p>
        </w:tc>
        <w:tc>
          <w:tcPr>
            <w:tcW w:w="1530" w:type="dxa"/>
            <w:tcBorders>
              <w:top w:val="single" w:sz="4" w:space="0" w:color="000000"/>
              <w:bottom w:val="single" w:sz="4" w:space="0" w:color="auto"/>
              <w:right w:val="single" w:sz="4" w:space="0" w:color="000000"/>
            </w:tcBorders>
            <w:tcMar>
              <w:top w:w="40" w:type="dxa"/>
              <w:left w:w="40" w:type="dxa"/>
              <w:bottom w:w="40" w:type="dxa"/>
              <w:right w:w="40" w:type="dxa"/>
            </w:tcMar>
          </w:tcPr>
          <w:p w14:paraId="7AAC1E77" w14:textId="77777777" w:rsidR="00F92AFC" w:rsidRPr="00B23879" w:rsidRDefault="00F92AFC" w:rsidP="00005376">
            <w:pPr>
              <w:spacing w:before="180" w:after="0"/>
              <w:jc w:val="center"/>
            </w:pPr>
            <w:r w:rsidRPr="00B23879">
              <w:rPr>
                <w:rFonts w:ascii="Arial" w:hAnsi="Arial"/>
                <w:b/>
                <w:color w:val="000000"/>
                <w:sz w:val="18"/>
              </w:rPr>
              <w:t>Code Value</w:t>
            </w:r>
          </w:p>
        </w:tc>
        <w:tc>
          <w:tcPr>
            <w:tcW w:w="3510" w:type="dxa"/>
            <w:tcBorders>
              <w:top w:val="single" w:sz="4" w:space="0" w:color="000000"/>
              <w:bottom w:val="single" w:sz="4" w:space="0" w:color="auto"/>
              <w:right w:val="single" w:sz="4" w:space="0" w:color="000000"/>
            </w:tcBorders>
            <w:tcMar>
              <w:top w:w="40" w:type="dxa"/>
              <w:left w:w="40" w:type="dxa"/>
              <w:bottom w:w="40" w:type="dxa"/>
              <w:right w:w="40" w:type="dxa"/>
            </w:tcMar>
          </w:tcPr>
          <w:p w14:paraId="3819A21C" w14:textId="77777777" w:rsidR="00F92AFC" w:rsidRPr="00B23879" w:rsidRDefault="00F92AFC" w:rsidP="00005376">
            <w:pPr>
              <w:spacing w:before="180" w:after="0"/>
              <w:jc w:val="center"/>
            </w:pPr>
            <w:r w:rsidRPr="00B23879">
              <w:rPr>
                <w:rFonts w:ascii="Arial" w:hAnsi="Arial"/>
                <w:b/>
                <w:color w:val="000000"/>
                <w:sz w:val="18"/>
              </w:rPr>
              <w:t>Code Meaning</w:t>
            </w:r>
          </w:p>
        </w:tc>
        <w:tc>
          <w:tcPr>
            <w:tcW w:w="1890" w:type="dxa"/>
            <w:tcBorders>
              <w:top w:val="single" w:sz="4" w:space="0" w:color="000000"/>
              <w:bottom w:val="single" w:sz="4" w:space="0" w:color="auto"/>
              <w:right w:val="single" w:sz="4" w:space="0" w:color="000000"/>
            </w:tcBorders>
            <w:tcMar>
              <w:top w:w="40" w:type="dxa"/>
              <w:left w:w="40" w:type="dxa"/>
              <w:bottom w:w="40" w:type="dxa"/>
              <w:right w:w="40" w:type="dxa"/>
            </w:tcMar>
          </w:tcPr>
          <w:p w14:paraId="4A6CCEC8" w14:textId="77777777" w:rsidR="00F92AFC" w:rsidRPr="00B23879" w:rsidRDefault="00F92AFC" w:rsidP="00005376">
            <w:pPr>
              <w:spacing w:before="180" w:after="0"/>
              <w:jc w:val="center"/>
            </w:pPr>
            <w:r w:rsidRPr="00B23879">
              <w:rPr>
                <w:rFonts w:ascii="Arial" w:hAnsi="Arial"/>
                <w:b/>
                <w:color w:val="000000"/>
                <w:sz w:val="18"/>
              </w:rPr>
              <w:t>SNOMED-RT ID</w:t>
            </w:r>
          </w:p>
        </w:tc>
        <w:tc>
          <w:tcPr>
            <w:tcW w:w="2031" w:type="dxa"/>
            <w:tcBorders>
              <w:top w:val="single" w:sz="4" w:space="0" w:color="000000"/>
              <w:bottom w:val="single" w:sz="4" w:space="0" w:color="auto"/>
              <w:right w:val="single" w:sz="4" w:space="0" w:color="000000"/>
            </w:tcBorders>
            <w:tcMar>
              <w:top w:w="40" w:type="dxa"/>
              <w:left w:w="40" w:type="dxa"/>
              <w:bottom w:w="40" w:type="dxa"/>
              <w:right w:w="40" w:type="dxa"/>
            </w:tcMar>
          </w:tcPr>
          <w:p w14:paraId="4B45BADA" w14:textId="77777777" w:rsidR="00F92AFC" w:rsidRPr="00B23879" w:rsidRDefault="00F92AFC" w:rsidP="00005376">
            <w:pPr>
              <w:spacing w:before="180" w:after="0"/>
              <w:jc w:val="center"/>
            </w:pPr>
            <w:r w:rsidRPr="00B23879">
              <w:rPr>
                <w:rFonts w:ascii="Arial" w:hAnsi="Arial"/>
                <w:b/>
                <w:color w:val="000000"/>
                <w:sz w:val="18"/>
              </w:rPr>
              <w:t>UMLS Concept Unique ID</w:t>
            </w:r>
          </w:p>
        </w:tc>
      </w:tr>
      <w:tr w:rsidR="00F92AFC" w:rsidRPr="00B23879" w14:paraId="7226AEFB"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0FF2CE" w14:textId="1F0D5CF3" w:rsidR="00F92AFC" w:rsidRPr="008D6338" w:rsidRDefault="004A6AFB" w:rsidP="00F92AFC">
            <w:pPr>
              <w:pStyle w:val="TableEntry"/>
              <w:jc w:val="center"/>
              <w:rPr>
                <w:rFonts w:ascii="Arial" w:hAnsi="Arial" w:cs="Arial"/>
                <w:sz w:val="18"/>
                <w:szCs w:val="18"/>
              </w:rPr>
            </w:pPr>
            <w:r>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E27FC2" w14:textId="1951DE32" w:rsidR="00F92AFC" w:rsidRPr="008D6338" w:rsidRDefault="004A6AFB" w:rsidP="00F92AFC">
            <w:pPr>
              <w:pStyle w:val="TableEntry"/>
              <w:jc w:val="center"/>
              <w:rPr>
                <w:rFonts w:ascii="Arial" w:hAnsi="Arial" w:cs="Arial"/>
                <w:sz w:val="18"/>
                <w:szCs w:val="18"/>
              </w:rPr>
            </w:pPr>
            <w:r w:rsidRPr="004A6AFB">
              <w:rPr>
                <w:rFonts w:ascii="Arial" w:hAnsi="Arial" w:cs="Arial"/>
                <w:sz w:val="18"/>
                <w:szCs w:val="18"/>
              </w:rPr>
              <w:t>80891009</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A4C14C9" w14:textId="3A554597" w:rsidR="00F92AFC" w:rsidRPr="008D6338" w:rsidRDefault="004A6AFB" w:rsidP="00F92AFC">
            <w:pPr>
              <w:pStyle w:val="TableEntry"/>
              <w:rPr>
                <w:rFonts w:ascii="Arial" w:hAnsi="Arial" w:cs="Arial"/>
                <w:sz w:val="18"/>
                <w:szCs w:val="18"/>
              </w:rPr>
            </w:pPr>
            <w:r>
              <w:rPr>
                <w:rFonts w:ascii="Arial" w:hAnsi="Arial" w:cs="Arial"/>
                <w:sz w:val="18"/>
                <w:szCs w:val="18"/>
              </w:rPr>
              <w:t>Heart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3C63EA8" w14:textId="574BDA3A" w:rsidR="00F92AFC" w:rsidRPr="008D6338" w:rsidRDefault="004A6AFB" w:rsidP="00F92AFC">
            <w:pPr>
              <w:pStyle w:val="TableEntry"/>
              <w:jc w:val="center"/>
              <w:rPr>
                <w:rFonts w:ascii="Arial" w:hAnsi="Arial" w:cs="Arial"/>
                <w:sz w:val="18"/>
                <w:szCs w:val="18"/>
              </w:rPr>
            </w:pPr>
            <w:r w:rsidRPr="004A6AFB">
              <w:rPr>
                <w:rFonts w:ascii="Arial" w:hAnsi="Arial" w:cs="Arial"/>
                <w:sz w:val="18"/>
                <w:szCs w:val="18"/>
              </w:rPr>
              <w:t>T-32000</w:t>
            </w: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75E927E" w14:textId="163C6716" w:rsidR="00F92AFC" w:rsidRPr="004A6AFB" w:rsidRDefault="004A6AFB" w:rsidP="00F92AFC">
            <w:pPr>
              <w:pStyle w:val="TableEntry"/>
              <w:rPr>
                <w:rFonts w:ascii="Arial" w:hAnsi="Arial" w:cs="Arial"/>
                <w:sz w:val="18"/>
                <w:szCs w:val="18"/>
                <w:lang w:val="en-CA"/>
              </w:rPr>
            </w:pPr>
            <w:r w:rsidRPr="004A6AFB">
              <w:rPr>
                <w:rFonts w:ascii="Arial" w:hAnsi="Arial" w:cs="Arial" w:hint="eastAsia"/>
                <w:sz w:val="18"/>
                <w:szCs w:val="18"/>
              </w:rPr>
              <w:t>C0018787</w:t>
            </w:r>
          </w:p>
        </w:tc>
      </w:tr>
      <w:tr w:rsidR="004A6AFB" w:rsidRPr="00B23879" w14:paraId="239245C5"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670F942" w14:textId="23BB6CE3" w:rsidR="004A6AFB" w:rsidRPr="0067602F" w:rsidRDefault="004A6AFB" w:rsidP="004A6AFB">
            <w:pPr>
              <w:pStyle w:val="TableEntry"/>
              <w:jc w:val="center"/>
              <w:rPr>
                <w:rFonts w:ascii="Arial" w:hAnsi="Arial" w:cs="Arial"/>
                <w:b/>
                <w:bCs/>
                <w:sz w:val="18"/>
                <w:szCs w:val="18"/>
                <w:u w:val="single"/>
              </w:rPr>
            </w:pPr>
            <w:r w:rsidRPr="0067602F">
              <w:rPr>
                <w:rFonts w:ascii="Arial" w:hAnsi="Arial" w:cs="Arial"/>
                <w:b/>
                <w:bCs/>
                <w:sz w:val="18"/>
                <w:szCs w:val="18"/>
                <w:u w:val="single"/>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7175774" w14:textId="684D14D5" w:rsidR="004A6AFB" w:rsidRPr="0067602F" w:rsidRDefault="004A6AFB" w:rsidP="004A6AFB">
            <w:pPr>
              <w:pStyle w:val="TableEntry"/>
              <w:jc w:val="center"/>
              <w:rPr>
                <w:rFonts w:ascii="Arial" w:hAnsi="Arial" w:cs="Arial"/>
                <w:sz w:val="18"/>
                <w:szCs w:val="18"/>
              </w:rPr>
            </w:pPr>
            <w:r w:rsidRPr="0067602F">
              <w:rPr>
                <w:rFonts w:ascii="Arial" w:hAnsi="Arial" w:cs="Arial"/>
                <w:sz w:val="18"/>
                <w:szCs w:val="18"/>
              </w:rPr>
              <w:t>249044008</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82EE5C" w14:textId="70251D72" w:rsidR="004A6AFB" w:rsidRDefault="004A6AFB" w:rsidP="004A6AFB">
            <w:pPr>
              <w:pStyle w:val="TableEntry"/>
              <w:rPr>
                <w:rFonts w:ascii="Arial" w:hAnsi="Arial" w:cs="Arial"/>
                <w:sz w:val="18"/>
                <w:szCs w:val="18"/>
              </w:rPr>
            </w:pPr>
            <w:r>
              <w:rPr>
                <w:rFonts w:ascii="Arial" w:hAnsi="Arial" w:cs="Arial"/>
                <w:sz w:val="18"/>
                <w:szCs w:val="18"/>
              </w:rPr>
              <w:t>Fetal Heart Rhythm</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FF0482" w14:textId="77777777" w:rsidR="004A6AFB" w:rsidRPr="008D6338" w:rsidRDefault="004A6AFB" w:rsidP="004A6AFB">
            <w:pPr>
              <w:pStyle w:val="TableEntry"/>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45CB4D5" w14:textId="77777777" w:rsidR="004A6AFB" w:rsidRPr="00166103" w:rsidRDefault="004A6AFB" w:rsidP="004A6AFB">
            <w:pPr>
              <w:pStyle w:val="TableEntry"/>
              <w:rPr>
                <w:rFonts w:ascii="Arial" w:hAnsi="Arial" w:cs="Arial"/>
                <w:sz w:val="18"/>
                <w:szCs w:val="18"/>
              </w:rPr>
            </w:pPr>
          </w:p>
        </w:tc>
      </w:tr>
      <w:tr w:rsidR="004A6AFB" w:rsidRPr="00B23879" w14:paraId="596F2203"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92B91C" w14:textId="5B52EC08" w:rsidR="004A6AFB" w:rsidRPr="008D6338" w:rsidRDefault="004A6AFB" w:rsidP="004A6AFB">
            <w:pPr>
              <w:pStyle w:val="TableEntry"/>
              <w:jc w:val="center"/>
              <w:rPr>
                <w:rFonts w:ascii="Arial" w:hAnsi="Arial" w:cs="Arial"/>
                <w:sz w:val="18"/>
                <w:szCs w:val="18"/>
              </w:rPr>
            </w:pPr>
            <w:r>
              <w:rPr>
                <w:rFonts w:ascii="Arial" w:hAnsi="Arial" w:cs="Arial"/>
                <w:sz w:val="18"/>
                <w:szCs w:val="18"/>
              </w:rPr>
              <w:t>DCM</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FD4474E" w14:textId="497E579F" w:rsidR="004A6AFB" w:rsidRPr="008D6338" w:rsidRDefault="004A6AFB" w:rsidP="004A6AFB">
            <w:pPr>
              <w:pStyle w:val="TableEntry"/>
              <w:jc w:val="center"/>
              <w:rPr>
                <w:rFonts w:ascii="Arial" w:hAnsi="Arial" w:cs="Arial"/>
                <w:sz w:val="18"/>
                <w:szCs w:val="18"/>
              </w:rPr>
            </w:pPr>
            <w:r>
              <w:rPr>
                <w:rFonts w:ascii="Arial" w:hAnsi="Arial" w:cs="Arial"/>
                <w:sz w:val="18"/>
                <w:szCs w:val="18"/>
              </w:rPr>
              <w:t>Newcode6</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C056E5" w14:textId="49A8DD5C" w:rsidR="004A6AFB" w:rsidRPr="008D6338" w:rsidRDefault="004A6AFB" w:rsidP="004A6AFB">
            <w:pPr>
              <w:pStyle w:val="TableEntry"/>
              <w:rPr>
                <w:rFonts w:ascii="Arial" w:hAnsi="Arial" w:cs="Arial"/>
                <w:sz w:val="18"/>
                <w:szCs w:val="18"/>
              </w:rPr>
            </w:pPr>
            <w:r>
              <w:rPr>
                <w:rFonts w:ascii="Arial" w:hAnsi="Arial" w:cs="Arial"/>
                <w:sz w:val="18"/>
                <w:szCs w:val="18"/>
              </w:rPr>
              <w:t>Cardiac axis</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6D28E0C" w14:textId="77777777" w:rsidR="004A6AFB" w:rsidRPr="008D6338" w:rsidRDefault="004A6AFB" w:rsidP="004A6AFB">
            <w:pPr>
              <w:pStyle w:val="TableEntry"/>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6A029C4" w14:textId="3B638530" w:rsidR="004A6AFB" w:rsidRPr="00166103" w:rsidRDefault="004A6AFB" w:rsidP="004A6AFB">
            <w:pPr>
              <w:pStyle w:val="TableEntry"/>
              <w:rPr>
                <w:rFonts w:ascii="Arial" w:hAnsi="Arial" w:cs="Arial"/>
                <w:sz w:val="18"/>
                <w:szCs w:val="18"/>
              </w:rPr>
            </w:pPr>
          </w:p>
        </w:tc>
      </w:tr>
      <w:tr w:rsidR="004A6AFB" w:rsidRPr="00B23879" w14:paraId="287D79A0"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D0A9175" w14:textId="15952B0F" w:rsidR="004A6AFB" w:rsidRPr="008D6338" w:rsidRDefault="004A6AFB" w:rsidP="004A6AFB">
            <w:pPr>
              <w:pStyle w:val="TableEntry"/>
              <w:jc w:val="center"/>
              <w:rPr>
                <w:rFonts w:ascii="Arial" w:hAnsi="Arial" w:cs="Arial"/>
                <w:sz w:val="18"/>
                <w:szCs w:val="18"/>
              </w:rPr>
            </w:pPr>
            <w:r>
              <w:rPr>
                <w:rFonts w:ascii="Arial" w:hAnsi="Arial" w:cs="Arial"/>
                <w:sz w:val="18"/>
                <w:szCs w:val="18"/>
              </w:rPr>
              <w:t>DCM</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7AFEB6" w14:textId="28940B74" w:rsidR="004A6AFB" w:rsidRPr="008D6338" w:rsidRDefault="004A6AFB" w:rsidP="004A6AFB">
            <w:pPr>
              <w:pStyle w:val="TableEntry"/>
              <w:jc w:val="center"/>
              <w:rPr>
                <w:rFonts w:ascii="Arial" w:hAnsi="Arial" w:cs="Arial"/>
                <w:sz w:val="18"/>
                <w:szCs w:val="18"/>
              </w:rPr>
            </w:pPr>
            <w:r>
              <w:rPr>
                <w:rFonts w:ascii="Arial" w:hAnsi="Arial" w:cs="Arial"/>
                <w:sz w:val="18"/>
                <w:szCs w:val="18"/>
              </w:rPr>
              <w:t>Newcode7</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8A515A" w14:textId="493C3477" w:rsidR="004A6AFB" w:rsidRPr="008D6338" w:rsidRDefault="004A6AFB" w:rsidP="004A6AFB">
            <w:pPr>
              <w:pStyle w:val="TableEntry"/>
              <w:rPr>
                <w:rFonts w:ascii="Arial" w:hAnsi="Arial" w:cs="Arial"/>
                <w:sz w:val="18"/>
                <w:szCs w:val="18"/>
              </w:rPr>
            </w:pPr>
            <w:r>
              <w:rPr>
                <w:rFonts w:ascii="Arial" w:hAnsi="Arial" w:cs="Arial"/>
                <w:sz w:val="18"/>
                <w:szCs w:val="18"/>
              </w:rPr>
              <w:t>Cardiac size</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5FBD3D" w14:textId="77777777" w:rsidR="004A6AFB" w:rsidRPr="008D6338" w:rsidRDefault="004A6AFB" w:rsidP="004A6AFB">
            <w:pPr>
              <w:pStyle w:val="TableEntry"/>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2EBBB4F" w14:textId="73F9669D" w:rsidR="004A6AFB" w:rsidRPr="00166103" w:rsidRDefault="004A6AFB" w:rsidP="004A6AFB">
            <w:pPr>
              <w:pStyle w:val="TableEntry"/>
              <w:rPr>
                <w:rFonts w:ascii="Arial" w:hAnsi="Arial" w:cs="Arial"/>
                <w:sz w:val="18"/>
                <w:szCs w:val="18"/>
              </w:rPr>
            </w:pPr>
          </w:p>
        </w:tc>
      </w:tr>
      <w:tr w:rsidR="004A6AFB" w:rsidRPr="00B23879" w14:paraId="49740291"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DA987C1" w14:textId="3FB0040B" w:rsidR="004A6AFB" w:rsidRPr="008D6338" w:rsidRDefault="004A6AFB" w:rsidP="004A6AFB">
            <w:pPr>
              <w:pStyle w:val="TableEntry"/>
              <w:jc w:val="center"/>
              <w:rPr>
                <w:rFonts w:ascii="Arial" w:hAnsi="Arial" w:cs="Arial"/>
                <w:sz w:val="18"/>
                <w:szCs w:val="18"/>
              </w:rPr>
            </w:pPr>
            <w:r>
              <w:rPr>
                <w:rFonts w:ascii="Arial" w:hAnsi="Arial" w:cs="Arial"/>
                <w:sz w:val="18"/>
                <w:szCs w:val="18"/>
              </w:rPr>
              <w:lastRenderedPageBreak/>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BC9F25E" w14:textId="5E97E4FF" w:rsidR="004A6AFB" w:rsidRPr="008D6338" w:rsidRDefault="004A6AFB" w:rsidP="004A6AFB">
            <w:pPr>
              <w:pStyle w:val="TableEntry"/>
              <w:jc w:val="center"/>
              <w:rPr>
                <w:rFonts w:ascii="Arial" w:hAnsi="Arial" w:cs="Arial"/>
                <w:sz w:val="18"/>
                <w:szCs w:val="18"/>
              </w:rPr>
            </w:pPr>
            <w:r w:rsidRPr="00FD18F4">
              <w:rPr>
                <w:rFonts w:ascii="Arial" w:hAnsi="Arial" w:cs="Arial"/>
                <w:sz w:val="18"/>
                <w:szCs w:val="18"/>
              </w:rPr>
              <w:t>57034009​</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63F8B5" w14:textId="04390406" w:rsidR="004A6AFB" w:rsidRPr="008D6338" w:rsidRDefault="004A6AFB" w:rsidP="004A6AFB">
            <w:pPr>
              <w:pStyle w:val="TableEntry"/>
              <w:rPr>
                <w:rFonts w:ascii="Arial" w:hAnsi="Arial" w:cs="Arial"/>
                <w:sz w:val="18"/>
                <w:szCs w:val="18"/>
              </w:rPr>
            </w:pPr>
            <w:r>
              <w:rPr>
                <w:rFonts w:ascii="Arial" w:hAnsi="Arial" w:cs="Arial"/>
                <w:sz w:val="18"/>
                <w:szCs w:val="18"/>
              </w:rPr>
              <w:t>Aortic arch</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F491BA2" w14:textId="1A5C178C" w:rsidR="004A6AFB" w:rsidRPr="008D6338" w:rsidRDefault="004A6AFB" w:rsidP="004A6AFB">
            <w:pPr>
              <w:pStyle w:val="TableEntry"/>
              <w:jc w:val="center"/>
              <w:rPr>
                <w:rFonts w:ascii="Arial" w:hAnsi="Arial" w:cs="Arial"/>
                <w:sz w:val="18"/>
                <w:szCs w:val="18"/>
              </w:rPr>
            </w:pPr>
            <w:r w:rsidRPr="00FD18F4">
              <w:rPr>
                <w:rFonts w:ascii="Arial" w:hAnsi="Arial" w:cs="Arial"/>
                <w:sz w:val="18"/>
                <w:szCs w:val="18"/>
              </w:rPr>
              <w:t>T-42300​</w:t>
            </w: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2B5F48F" w14:textId="5A0026A1" w:rsidR="004A6AFB" w:rsidRPr="00166103" w:rsidRDefault="004A6AFB" w:rsidP="004A6AFB">
            <w:pPr>
              <w:pStyle w:val="TableEntry"/>
              <w:rPr>
                <w:rFonts w:ascii="Arial" w:hAnsi="Arial" w:cs="Arial"/>
                <w:sz w:val="18"/>
                <w:szCs w:val="18"/>
              </w:rPr>
            </w:pPr>
            <w:r w:rsidRPr="009762A3">
              <w:rPr>
                <w:rFonts w:ascii="Arial" w:hAnsi="Arial" w:cs="Arial"/>
                <w:sz w:val="18"/>
                <w:szCs w:val="18"/>
              </w:rPr>
              <w:t>C0003489</w:t>
            </w:r>
          </w:p>
        </w:tc>
      </w:tr>
      <w:tr w:rsidR="004A6AFB" w:rsidRPr="00B23879" w14:paraId="5E071318"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65D3CC7" w14:textId="52D6E759" w:rsidR="004A6AFB" w:rsidRPr="008D6338" w:rsidRDefault="004A6AFB" w:rsidP="004A6AFB">
            <w:pPr>
              <w:pStyle w:val="TableEntry"/>
              <w:jc w:val="center"/>
              <w:rPr>
                <w:rFonts w:ascii="Arial" w:hAnsi="Arial" w:cs="Arial"/>
                <w:sz w:val="18"/>
                <w:szCs w:val="18"/>
              </w:rPr>
            </w:pPr>
            <w:r w:rsidRPr="00CB6480">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F17BA8" w14:textId="19761AA6" w:rsidR="004A6AFB" w:rsidRPr="008D6338" w:rsidRDefault="004A6AFB" w:rsidP="004A6AFB">
            <w:pPr>
              <w:pStyle w:val="TableEntry"/>
              <w:jc w:val="center"/>
              <w:rPr>
                <w:rFonts w:ascii="Arial" w:hAnsi="Arial" w:cs="Arial"/>
                <w:sz w:val="18"/>
                <w:szCs w:val="18"/>
              </w:rPr>
            </w:pPr>
            <w:r w:rsidRPr="009762A3">
              <w:rPr>
                <w:rFonts w:ascii="Arial" w:hAnsi="Arial" w:cs="Arial"/>
                <w:sz w:val="18"/>
                <w:szCs w:val="18"/>
              </w:rPr>
              <w:t>48345005</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219BF2" w14:textId="62E9198F" w:rsidR="004A6AFB" w:rsidRPr="008D6338" w:rsidRDefault="004A6AFB" w:rsidP="004A6AFB">
            <w:pPr>
              <w:pStyle w:val="TableEntry"/>
              <w:rPr>
                <w:rFonts w:ascii="Arial" w:hAnsi="Arial" w:cs="Arial"/>
                <w:sz w:val="18"/>
                <w:szCs w:val="18"/>
              </w:rPr>
            </w:pPr>
            <w:r>
              <w:rPr>
                <w:rFonts w:ascii="Arial" w:hAnsi="Arial" w:cs="Arial"/>
                <w:sz w:val="18"/>
                <w:szCs w:val="18"/>
              </w:rPr>
              <w:t>Superior vena cava</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686A6F" w14:textId="23867930" w:rsidR="004A6AFB" w:rsidRPr="008D6338" w:rsidRDefault="004A6AFB" w:rsidP="004A6AFB">
            <w:pPr>
              <w:pStyle w:val="TableEntry"/>
              <w:jc w:val="center"/>
              <w:rPr>
                <w:rFonts w:ascii="Arial" w:hAnsi="Arial" w:cs="Arial"/>
                <w:sz w:val="18"/>
                <w:szCs w:val="18"/>
              </w:rPr>
            </w:pPr>
            <w:r>
              <w:rPr>
                <w:rFonts w:ascii="Arial" w:hAnsi="Arial" w:cs="Arial"/>
                <w:sz w:val="18"/>
                <w:szCs w:val="18"/>
              </w:rPr>
              <w:t>T-48610</w:t>
            </w: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CC7F4CC" w14:textId="78E3F209" w:rsidR="004A6AFB" w:rsidRPr="00166103" w:rsidRDefault="004A6AFB" w:rsidP="004A6AFB">
            <w:pPr>
              <w:pStyle w:val="TableEntry"/>
              <w:rPr>
                <w:rFonts w:ascii="Arial" w:hAnsi="Arial" w:cs="Arial"/>
                <w:sz w:val="18"/>
                <w:szCs w:val="18"/>
              </w:rPr>
            </w:pPr>
            <w:r>
              <w:rPr>
                <w:rFonts w:ascii="Arial" w:hAnsi="Arial" w:cs="Arial"/>
                <w:sz w:val="18"/>
                <w:szCs w:val="18"/>
              </w:rPr>
              <w:t>C0042459</w:t>
            </w:r>
          </w:p>
        </w:tc>
      </w:tr>
      <w:tr w:rsidR="004A6AFB" w:rsidRPr="00B23879" w14:paraId="094A9F48"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C93FCC" w14:textId="5BC94E09" w:rsidR="004A6AFB" w:rsidRPr="008D6338" w:rsidRDefault="004A6AFB" w:rsidP="004A6AFB">
            <w:pPr>
              <w:pStyle w:val="TableEntry"/>
              <w:jc w:val="center"/>
              <w:rPr>
                <w:rFonts w:ascii="Arial" w:hAnsi="Arial" w:cs="Arial"/>
                <w:sz w:val="18"/>
                <w:szCs w:val="18"/>
              </w:rPr>
            </w:pPr>
            <w:r w:rsidRPr="00CB6480">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A13840" w14:textId="54C39865" w:rsidR="004A6AFB" w:rsidRPr="008D6338" w:rsidRDefault="004A6AFB" w:rsidP="004A6AFB">
            <w:pPr>
              <w:pStyle w:val="TableEntry"/>
              <w:jc w:val="center"/>
              <w:rPr>
                <w:rFonts w:ascii="Arial" w:hAnsi="Arial" w:cs="Arial"/>
                <w:sz w:val="18"/>
                <w:szCs w:val="18"/>
              </w:rPr>
            </w:pPr>
            <w:r w:rsidRPr="0075648A">
              <w:rPr>
                <w:rFonts w:ascii="Arial" w:hAnsi="Arial" w:cs="Arial"/>
                <w:sz w:val="18"/>
                <w:szCs w:val="18"/>
              </w:rPr>
              <w:t>64131007</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F79922" w14:textId="6EBA2E75" w:rsidR="004A6AFB" w:rsidRPr="008D6338" w:rsidRDefault="004A6AFB" w:rsidP="004A6AFB">
            <w:pPr>
              <w:pStyle w:val="TableEntry"/>
              <w:rPr>
                <w:rFonts w:ascii="Arial" w:hAnsi="Arial" w:cs="Arial"/>
                <w:sz w:val="18"/>
                <w:szCs w:val="18"/>
              </w:rPr>
            </w:pPr>
            <w:r>
              <w:rPr>
                <w:rFonts w:ascii="Arial" w:hAnsi="Arial" w:cs="Arial"/>
                <w:sz w:val="18"/>
                <w:szCs w:val="18"/>
              </w:rPr>
              <w:t>Inferior vena cava</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BBA9BCD" w14:textId="7795418D" w:rsidR="004A6AFB" w:rsidRPr="008D6338" w:rsidRDefault="004A6AFB" w:rsidP="004A6AFB">
            <w:pPr>
              <w:pStyle w:val="TableEntry"/>
              <w:jc w:val="center"/>
              <w:rPr>
                <w:rFonts w:ascii="Arial" w:hAnsi="Arial" w:cs="Arial"/>
                <w:sz w:val="18"/>
                <w:szCs w:val="18"/>
              </w:rPr>
            </w:pPr>
            <w:r>
              <w:rPr>
                <w:rFonts w:ascii="Arial" w:hAnsi="Arial" w:cs="Arial"/>
                <w:sz w:val="18"/>
                <w:szCs w:val="18"/>
              </w:rPr>
              <w:t>T-48710</w:t>
            </w: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F7B0E9" w14:textId="3400B296" w:rsidR="004A6AFB" w:rsidRPr="00166103" w:rsidRDefault="004A6AFB" w:rsidP="004A6AFB">
            <w:pPr>
              <w:pStyle w:val="TableEntry"/>
              <w:rPr>
                <w:rFonts w:ascii="Arial" w:hAnsi="Arial" w:cs="Arial"/>
                <w:sz w:val="18"/>
                <w:szCs w:val="18"/>
              </w:rPr>
            </w:pPr>
            <w:r w:rsidRPr="00A47E9B">
              <w:rPr>
                <w:rFonts w:ascii="Arial" w:hAnsi="Arial" w:cs="Arial"/>
                <w:sz w:val="18"/>
                <w:szCs w:val="18"/>
              </w:rPr>
              <w:t>C0042458</w:t>
            </w:r>
          </w:p>
        </w:tc>
      </w:tr>
      <w:tr w:rsidR="004A6AFB" w:rsidRPr="00B23879" w14:paraId="63CB2AA5"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3EE8DB" w14:textId="19D001C8" w:rsidR="004A6AFB" w:rsidRPr="008D6338" w:rsidRDefault="004A6AFB" w:rsidP="004A6AFB">
            <w:pPr>
              <w:pStyle w:val="TableEntry"/>
              <w:jc w:val="center"/>
              <w:rPr>
                <w:rFonts w:ascii="Arial" w:hAnsi="Arial" w:cs="Arial"/>
                <w:sz w:val="18"/>
                <w:szCs w:val="18"/>
              </w:rPr>
            </w:pPr>
            <w:r w:rsidRPr="00CB6480">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77E4B6" w14:textId="5BE10E9A" w:rsidR="004A6AFB" w:rsidRPr="008D6338" w:rsidRDefault="004A6AFB" w:rsidP="004A6AFB">
            <w:pPr>
              <w:pStyle w:val="TableEntry"/>
              <w:jc w:val="center"/>
              <w:rPr>
                <w:rFonts w:ascii="Arial" w:hAnsi="Arial" w:cs="Arial"/>
                <w:sz w:val="18"/>
                <w:szCs w:val="18"/>
              </w:rPr>
            </w:pPr>
            <w:r w:rsidRPr="0075648A">
              <w:rPr>
                <w:rFonts w:ascii="Arial" w:hAnsi="Arial" w:cs="Arial"/>
                <w:sz w:val="18"/>
                <w:szCs w:val="18"/>
              </w:rPr>
              <w:t>13418002​</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8DFB13" w14:textId="63FA0595" w:rsidR="004A6AFB" w:rsidRPr="008D6338" w:rsidRDefault="004A6AFB" w:rsidP="004A6AFB">
            <w:pPr>
              <w:pStyle w:val="TableEntry"/>
              <w:rPr>
                <w:rFonts w:ascii="Arial" w:hAnsi="Arial" w:cs="Arial"/>
                <w:sz w:val="18"/>
                <w:szCs w:val="18"/>
              </w:rPr>
            </w:pPr>
            <w:r>
              <w:rPr>
                <w:rFonts w:ascii="Arial" w:hAnsi="Arial" w:cs="Arial"/>
                <w:sz w:val="18"/>
                <w:szCs w:val="18"/>
              </w:rPr>
              <w:t>Left Ventricular Outflow Tract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E5E363" w14:textId="09B50497" w:rsidR="004A6AFB" w:rsidRPr="008D6338" w:rsidRDefault="004A6AFB" w:rsidP="004A6AFB">
            <w:pPr>
              <w:pStyle w:val="TableEntry"/>
              <w:jc w:val="center"/>
              <w:rPr>
                <w:rFonts w:ascii="Arial" w:hAnsi="Arial" w:cs="Arial"/>
                <w:sz w:val="18"/>
                <w:szCs w:val="18"/>
              </w:rPr>
            </w:pPr>
            <w:r>
              <w:rPr>
                <w:rFonts w:ascii="Arial" w:hAnsi="Arial" w:cs="Arial"/>
                <w:sz w:val="18"/>
                <w:szCs w:val="18"/>
              </w:rPr>
              <w:t>T-32650</w:t>
            </w: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5144D9" w14:textId="007DD812" w:rsidR="004A6AFB" w:rsidRPr="00166103" w:rsidRDefault="004A6AFB" w:rsidP="004A6AFB">
            <w:pPr>
              <w:pStyle w:val="TableEntry"/>
              <w:rPr>
                <w:rFonts w:ascii="Arial" w:hAnsi="Arial" w:cs="Arial"/>
                <w:sz w:val="18"/>
                <w:szCs w:val="18"/>
              </w:rPr>
            </w:pPr>
            <w:r w:rsidRPr="00BF09E6">
              <w:rPr>
                <w:rFonts w:ascii="Arial" w:hAnsi="Arial" w:cs="Arial"/>
                <w:sz w:val="18"/>
                <w:szCs w:val="18"/>
              </w:rPr>
              <w:t>C0225912​</w:t>
            </w:r>
          </w:p>
        </w:tc>
      </w:tr>
      <w:tr w:rsidR="004A6AFB" w:rsidRPr="00B23879" w14:paraId="273AA912"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A9B753" w14:textId="76D6DB64" w:rsidR="004A6AFB" w:rsidRPr="008D6338" w:rsidRDefault="004A6AFB" w:rsidP="004A6AFB">
            <w:pPr>
              <w:pStyle w:val="TableEntry"/>
              <w:jc w:val="center"/>
              <w:rPr>
                <w:rFonts w:ascii="Arial" w:hAnsi="Arial" w:cs="Arial"/>
                <w:sz w:val="18"/>
                <w:szCs w:val="18"/>
              </w:rPr>
            </w:pPr>
            <w:r w:rsidRPr="00CB6480">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EABEB3" w14:textId="2BAB75A7" w:rsidR="004A6AFB" w:rsidRPr="008D6338" w:rsidRDefault="004A6AFB" w:rsidP="004A6AFB">
            <w:pPr>
              <w:pStyle w:val="TableEntry"/>
              <w:jc w:val="center"/>
              <w:rPr>
                <w:rFonts w:ascii="Arial" w:hAnsi="Arial" w:cs="Arial"/>
                <w:sz w:val="18"/>
                <w:szCs w:val="18"/>
              </w:rPr>
            </w:pPr>
            <w:r w:rsidRPr="00BF09E6">
              <w:rPr>
                <w:rFonts w:ascii="Arial" w:hAnsi="Arial" w:cs="Arial"/>
                <w:sz w:val="18"/>
                <w:szCs w:val="18"/>
              </w:rPr>
              <w:t>44627009​</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A2A0D0" w14:textId="6BCD6374" w:rsidR="004A6AFB" w:rsidRPr="008D6338" w:rsidRDefault="004A6AFB" w:rsidP="004A6AFB">
            <w:pPr>
              <w:pStyle w:val="TableEntry"/>
              <w:rPr>
                <w:rFonts w:ascii="Arial" w:hAnsi="Arial" w:cs="Arial"/>
                <w:sz w:val="18"/>
                <w:szCs w:val="18"/>
              </w:rPr>
            </w:pPr>
            <w:r>
              <w:rPr>
                <w:rFonts w:ascii="Arial" w:hAnsi="Arial" w:cs="Arial"/>
                <w:sz w:val="18"/>
                <w:szCs w:val="18"/>
              </w:rPr>
              <w:t>Right Ventricular Outflow Tract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1FFFF7D" w14:textId="416D4689" w:rsidR="004A6AFB" w:rsidRPr="008D6338" w:rsidRDefault="004A6AFB" w:rsidP="004A6AFB">
            <w:pPr>
              <w:pStyle w:val="TableEntry"/>
              <w:jc w:val="center"/>
              <w:rPr>
                <w:rFonts w:ascii="Arial" w:hAnsi="Arial" w:cs="Arial"/>
                <w:sz w:val="18"/>
                <w:szCs w:val="18"/>
              </w:rPr>
            </w:pPr>
            <w:r>
              <w:rPr>
                <w:rFonts w:ascii="Arial" w:hAnsi="Arial" w:cs="Arial"/>
                <w:sz w:val="18"/>
                <w:szCs w:val="18"/>
              </w:rPr>
              <w:t>T-32550</w:t>
            </w: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F93387" w14:textId="1837D71B" w:rsidR="004A6AFB" w:rsidRPr="00166103" w:rsidRDefault="004A6AFB" w:rsidP="004A6AFB">
            <w:pPr>
              <w:pStyle w:val="TableEntry"/>
              <w:rPr>
                <w:rFonts w:ascii="Arial" w:hAnsi="Arial" w:cs="Arial"/>
                <w:sz w:val="18"/>
                <w:szCs w:val="18"/>
              </w:rPr>
            </w:pPr>
            <w:r w:rsidRPr="00BF09E6">
              <w:rPr>
                <w:rFonts w:ascii="Arial" w:hAnsi="Arial" w:cs="Arial"/>
                <w:sz w:val="18"/>
                <w:szCs w:val="18"/>
              </w:rPr>
              <w:t>C0225892</w:t>
            </w:r>
          </w:p>
        </w:tc>
      </w:tr>
      <w:tr w:rsidR="004A6AFB" w:rsidRPr="00B23879" w14:paraId="2C98138B"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7F81AD" w14:textId="3143D86A" w:rsidR="004A6AFB" w:rsidRPr="008D6338" w:rsidRDefault="004A6AFB" w:rsidP="004A6AFB">
            <w:pPr>
              <w:pStyle w:val="TableEntry"/>
              <w:jc w:val="center"/>
              <w:rPr>
                <w:rFonts w:ascii="Arial" w:hAnsi="Arial" w:cs="Arial"/>
                <w:sz w:val="18"/>
                <w:szCs w:val="18"/>
              </w:rPr>
            </w:pPr>
            <w:r w:rsidRPr="00CB6480">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B9EAB7A" w14:textId="12D2176D" w:rsidR="004A6AFB" w:rsidRPr="008D6338" w:rsidRDefault="004A6AFB" w:rsidP="004A6AFB">
            <w:pPr>
              <w:pStyle w:val="TableEntry"/>
              <w:jc w:val="center"/>
              <w:rPr>
                <w:rFonts w:ascii="Arial" w:hAnsi="Arial" w:cs="Arial"/>
                <w:sz w:val="18"/>
                <w:szCs w:val="18"/>
              </w:rPr>
            </w:pPr>
            <w:r w:rsidRPr="008848E4">
              <w:rPr>
                <w:rFonts w:ascii="Arial" w:hAnsi="Arial" w:cs="Arial"/>
                <w:sz w:val="18"/>
                <w:szCs w:val="18"/>
              </w:rPr>
              <w:t>111287006​</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255B29" w14:textId="20D97DED" w:rsidR="004A6AFB" w:rsidRPr="009B4A61" w:rsidRDefault="004A6AFB" w:rsidP="004A6AFB">
            <w:pPr>
              <w:pStyle w:val="TableEntry"/>
              <w:rPr>
                <w:rFonts w:ascii="Arial" w:hAnsi="Arial" w:cs="Arial"/>
                <w:sz w:val="18"/>
                <w:szCs w:val="18"/>
              </w:rPr>
            </w:pPr>
            <w:r w:rsidRPr="009B4A61">
              <w:rPr>
                <w:rFonts w:ascii="Arial" w:hAnsi="Arial" w:cs="Arial"/>
                <w:sz w:val="18"/>
                <w:szCs w:val="18"/>
              </w:rPr>
              <w:t>Tricuspid regurgitation</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12706D7" w14:textId="52C0B1F5" w:rsidR="004A6AFB" w:rsidRPr="008D6338" w:rsidRDefault="004A6AFB" w:rsidP="004A6AFB">
            <w:pPr>
              <w:pStyle w:val="TableEntry"/>
              <w:jc w:val="center"/>
              <w:rPr>
                <w:rFonts w:ascii="Arial" w:hAnsi="Arial" w:cs="Arial"/>
                <w:sz w:val="18"/>
                <w:szCs w:val="18"/>
              </w:rPr>
            </w:pPr>
            <w:r w:rsidRPr="008848E4">
              <w:rPr>
                <w:rFonts w:ascii="Arial" w:hAnsi="Arial" w:cs="Arial"/>
                <w:sz w:val="18"/>
                <w:szCs w:val="18"/>
              </w:rPr>
              <w:t>D3-29042​</w:t>
            </w: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3E42DD" w14:textId="4577DB12" w:rsidR="004A6AFB" w:rsidRPr="00166103" w:rsidRDefault="004A6AFB" w:rsidP="004A6AFB">
            <w:pPr>
              <w:pStyle w:val="TableEntry"/>
              <w:rPr>
                <w:rFonts w:ascii="Arial" w:hAnsi="Arial" w:cs="Arial"/>
                <w:sz w:val="18"/>
                <w:szCs w:val="18"/>
              </w:rPr>
            </w:pPr>
            <w:r w:rsidRPr="005615AD">
              <w:rPr>
                <w:rFonts w:ascii="Arial" w:hAnsi="Arial" w:cs="Arial"/>
                <w:sz w:val="18"/>
                <w:szCs w:val="18"/>
              </w:rPr>
              <w:t>C0040961​</w:t>
            </w:r>
          </w:p>
        </w:tc>
      </w:tr>
      <w:tr w:rsidR="004A6AFB" w:rsidRPr="00B23879" w14:paraId="12488C63"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BF12A09" w14:textId="05268D15" w:rsidR="004A6AFB" w:rsidRPr="00CB6480" w:rsidRDefault="00D64751" w:rsidP="004A6AFB">
            <w:pPr>
              <w:pStyle w:val="TableEntry"/>
              <w:jc w:val="center"/>
              <w:rPr>
                <w:rFonts w:ascii="Arial" w:hAnsi="Arial" w:cs="Arial"/>
                <w:sz w:val="18"/>
                <w:szCs w:val="18"/>
              </w:rPr>
            </w:pPr>
            <w:r>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E67376" w14:textId="2260C79F" w:rsidR="004A6AFB" w:rsidRPr="008848E4" w:rsidRDefault="00D64751" w:rsidP="004A6AFB">
            <w:pPr>
              <w:pStyle w:val="TableEntry"/>
              <w:jc w:val="center"/>
              <w:rPr>
                <w:rFonts w:ascii="Arial" w:hAnsi="Arial" w:cs="Arial"/>
                <w:sz w:val="18"/>
                <w:szCs w:val="18"/>
              </w:rPr>
            </w:pPr>
            <w:r w:rsidRPr="00D64751">
              <w:rPr>
                <w:rFonts w:ascii="Arial" w:hAnsi="Arial" w:cs="Arial"/>
                <w:sz w:val="18"/>
                <w:szCs w:val="18"/>
              </w:rPr>
              <w:t>589001</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E847AF" w14:textId="0B920713" w:rsidR="004A6AFB" w:rsidRPr="00767672" w:rsidRDefault="00D64751" w:rsidP="004A6AFB">
            <w:pPr>
              <w:pStyle w:val="TableEntry"/>
              <w:rPr>
                <w:rFonts w:ascii="Arial" w:hAnsi="Arial" w:cs="Arial"/>
                <w:sz w:val="18"/>
                <w:szCs w:val="18"/>
              </w:rPr>
            </w:pPr>
            <w:r w:rsidRPr="00D64751">
              <w:rPr>
                <w:rFonts w:ascii="Arial" w:hAnsi="Arial" w:cs="Arial"/>
                <w:sz w:val="18"/>
                <w:szCs w:val="18"/>
              </w:rPr>
              <w:t>Interventricular septum</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6131243" w14:textId="2FEDB10B" w:rsidR="004A6AFB" w:rsidRPr="008848E4" w:rsidRDefault="001A4DB7" w:rsidP="004A6AFB">
            <w:pPr>
              <w:pStyle w:val="TableEntry"/>
              <w:jc w:val="center"/>
              <w:rPr>
                <w:rFonts w:ascii="Arial" w:hAnsi="Arial" w:cs="Arial"/>
                <w:sz w:val="18"/>
                <w:szCs w:val="18"/>
              </w:rPr>
            </w:pPr>
            <w:r w:rsidRPr="001A4DB7">
              <w:rPr>
                <w:rFonts w:ascii="Arial" w:hAnsi="Arial" w:cs="Arial"/>
                <w:sz w:val="18"/>
                <w:szCs w:val="18"/>
              </w:rPr>
              <w:t>T-32410</w:t>
            </w: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4B080C3" w14:textId="76824B9D" w:rsidR="004A6AFB" w:rsidRPr="005615AD" w:rsidRDefault="001A4DB7" w:rsidP="004A6AFB">
            <w:pPr>
              <w:pStyle w:val="TableEntry"/>
              <w:rPr>
                <w:rFonts w:ascii="Arial" w:hAnsi="Arial" w:cs="Arial"/>
                <w:sz w:val="18"/>
                <w:szCs w:val="18"/>
              </w:rPr>
            </w:pPr>
            <w:r w:rsidRPr="001A4DB7">
              <w:rPr>
                <w:rFonts w:ascii="Arial" w:hAnsi="Arial" w:cs="Arial"/>
                <w:sz w:val="18"/>
                <w:szCs w:val="18"/>
              </w:rPr>
              <w:t>C0225870</w:t>
            </w:r>
          </w:p>
        </w:tc>
      </w:tr>
      <w:tr w:rsidR="004A6AFB" w:rsidRPr="00B23879" w14:paraId="02573B90"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E75F5A" w14:textId="08D72E7A" w:rsidR="004A6AFB" w:rsidRPr="008D6338" w:rsidRDefault="002F16B4" w:rsidP="004A6AFB">
            <w:pPr>
              <w:pStyle w:val="TableEntry"/>
              <w:jc w:val="center"/>
              <w:rPr>
                <w:rFonts w:ascii="Arial" w:hAnsi="Arial" w:cs="Arial"/>
                <w:sz w:val="18"/>
                <w:szCs w:val="18"/>
              </w:rPr>
            </w:pPr>
            <w:r>
              <w:rPr>
                <w:rFonts w:ascii="Arial" w:hAnsi="Arial" w:cs="Arial"/>
                <w:sz w:val="18"/>
                <w:szCs w:val="18"/>
              </w:rPr>
              <w:t>DCM</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F41B887" w14:textId="1CB8EE41" w:rsidR="004A6AFB" w:rsidRPr="008D6338" w:rsidRDefault="002F16B4" w:rsidP="004A6AFB">
            <w:pPr>
              <w:pStyle w:val="TableEntry"/>
              <w:jc w:val="center"/>
              <w:rPr>
                <w:rFonts w:ascii="Arial" w:hAnsi="Arial" w:cs="Arial"/>
                <w:sz w:val="18"/>
                <w:szCs w:val="18"/>
              </w:rPr>
            </w:pPr>
            <w:r>
              <w:rPr>
                <w:rFonts w:ascii="Arial" w:hAnsi="Arial" w:cs="Arial"/>
                <w:sz w:val="18"/>
                <w:szCs w:val="18"/>
              </w:rPr>
              <w:t>Newcode10</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750F769" w14:textId="221C1DEE" w:rsidR="004A6AFB" w:rsidRPr="008D6338" w:rsidRDefault="004A6AFB" w:rsidP="004A6AFB">
            <w:pPr>
              <w:pStyle w:val="TableEntry"/>
              <w:rPr>
                <w:rFonts w:ascii="Arial" w:hAnsi="Arial" w:cs="Arial"/>
                <w:sz w:val="18"/>
                <w:szCs w:val="18"/>
              </w:rPr>
            </w:pPr>
            <w:r>
              <w:rPr>
                <w:rFonts w:ascii="Arial" w:hAnsi="Arial" w:cs="Arial"/>
                <w:sz w:val="18"/>
                <w:szCs w:val="18"/>
              </w:rPr>
              <w:t>Antegrade ductus venosus</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304990" w14:textId="77777777" w:rsidR="004A6AFB" w:rsidRPr="008D6338" w:rsidRDefault="004A6AFB" w:rsidP="004A6AFB">
            <w:pPr>
              <w:pStyle w:val="TableEntry"/>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F831206" w14:textId="3DEA6C6A" w:rsidR="004A6AFB" w:rsidRPr="002F16B4" w:rsidRDefault="004A6AFB" w:rsidP="004A6AFB">
            <w:pPr>
              <w:pStyle w:val="TableEntry"/>
              <w:rPr>
                <w:rFonts w:ascii="Arial" w:hAnsi="Arial" w:cs="Arial"/>
                <w:sz w:val="18"/>
                <w:szCs w:val="18"/>
              </w:rPr>
            </w:pPr>
          </w:p>
        </w:tc>
      </w:tr>
      <w:tr w:rsidR="004A6AFB" w:rsidRPr="00B23879" w14:paraId="686A1D19"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113D0C3" w14:textId="62F22925" w:rsidR="004A6AFB" w:rsidRPr="0014719C" w:rsidRDefault="00552DC4" w:rsidP="004A6AFB">
            <w:pPr>
              <w:pStyle w:val="TableEntry"/>
              <w:jc w:val="center"/>
              <w:rPr>
                <w:rFonts w:ascii="Arial" w:hAnsi="Arial" w:cs="Arial"/>
                <w:b/>
                <w:bCs/>
                <w:sz w:val="18"/>
                <w:szCs w:val="18"/>
                <w:u w:val="single"/>
              </w:rPr>
            </w:pPr>
            <w:r>
              <w:rPr>
                <w:rFonts w:ascii="Arial" w:hAnsi="Arial" w:cs="Arial"/>
                <w:b/>
                <w:bCs/>
                <w:sz w:val="18"/>
                <w:szCs w:val="18"/>
                <w:u w:val="single"/>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3CB32B" w14:textId="3FF849B1" w:rsidR="004A6AFB" w:rsidRPr="008D6338" w:rsidRDefault="00552DC4" w:rsidP="004A6AFB">
            <w:pPr>
              <w:pStyle w:val="TableEntry"/>
              <w:jc w:val="center"/>
              <w:rPr>
                <w:rFonts w:ascii="Arial" w:hAnsi="Arial" w:cs="Arial"/>
                <w:sz w:val="18"/>
                <w:szCs w:val="18"/>
              </w:rPr>
            </w:pPr>
            <w:r w:rsidRPr="00552DC4">
              <w:rPr>
                <w:rFonts w:ascii="Arial" w:hAnsi="Arial" w:cs="Arial"/>
                <w:sz w:val="18"/>
                <w:szCs w:val="18"/>
              </w:rPr>
              <w:t>91746003</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B2226F" w14:textId="558060D7" w:rsidR="004A6AFB" w:rsidRPr="008D6338" w:rsidRDefault="00552DC4" w:rsidP="004A6AFB">
            <w:pPr>
              <w:pStyle w:val="TableEntry"/>
              <w:rPr>
                <w:rFonts w:ascii="Arial" w:hAnsi="Arial" w:cs="Arial"/>
                <w:sz w:val="18"/>
                <w:szCs w:val="18"/>
              </w:rPr>
            </w:pPr>
            <w:r>
              <w:rPr>
                <w:rFonts w:ascii="Arial" w:hAnsi="Arial" w:cs="Arial"/>
                <w:sz w:val="18"/>
                <w:szCs w:val="18"/>
              </w:rPr>
              <w:t xml:space="preserve">Cardiac </w:t>
            </w:r>
            <w:r w:rsidR="004A6AFB">
              <w:rPr>
                <w:rFonts w:ascii="Arial" w:hAnsi="Arial" w:cs="Arial"/>
                <w:sz w:val="18"/>
                <w:szCs w:val="18"/>
              </w:rPr>
              <w:t>Ventricles</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DFBD70" w14:textId="77777777" w:rsidR="004A6AFB" w:rsidRPr="008D6338" w:rsidRDefault="004A6AFB" w:rsidP="004A6AFB">
            <w:pPr>
              <w:pStyle w:val="TableEntry"/>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7353FE" w14:textId="7F214974" w:rsidR="004A6AFB" w:rsidRPr="008D6338" w:rsidRDefault="004A6AFB" w:rsidP="004A6AFB">
            <w:pPr>
              <w:pStyle w:val="TableEntry"/>
              <w:rPr>
                <w:rFonts w:ascii="Arial" w:hAnsi="Arial" w:cs="Arial"/>
                <w:sz w:val="18"/>
                <w:szCs w:val="18"/>
              </w:rPr>
            </w:pPr>
          </w:p>
        </w:tc>
      </w:tr>
      <w:tr w:rsidR="004A6AFB" w:rsidRPr="00B23879" w14:paraId="791F5CCA"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EB4284" w14:textId="6D456D04" w:rsidR="004A6AFB" w:rsidRPr="0083408F" w:rsidRDefault="004A6AFB" w:rsidP="004A6AFB">
            <w:pPr>
              <w:pStyle w:val="TableEntry"/>
              <w:jc w:val="center"/>
              <w:rPr>
                <w:rFonts w:ascii="Arial" w:hAnsi="Arial" w:cs="Arial"/>
                <w:sz w:val="18"/>
                <w:szCs w:val="18"/>
              </w:rPr>
            </w:pPr>
            <w:r w:rsidRPr="0083408F">
              <w:rPr>
                <w:rFonts w:ascii="Arial" w:hAnsi="Arial" w:cs="Arial"/>
                <w:sz w:val="18"/>
                <w:szCs w:val="18"/>
              </w:rPr>
              <w:t>DCM</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639426" w14:textId="3AF2E221" w:rsidR="004A6AFB" w:rsidRPr="008D6338" w:rsidRDefault="004A6AFB" w:rsidP="004A6AFB">
            <w:pPr>
              <w:pStyle w:val="TableEntry"/>
              <w:jc w:val="center"/>
              <w:rPr>
                <w:rFonts w:ascii="Arial" w:hAnsi="Arial" w:cs="Arial"/>
                <w:sz w:val="18"/>
                <w:szCs w:val="18"/>
              </w:rPr>
            </w:pPr>
            <w:r w:rsidRPr="00767672">
              <w:rPr>
                <w:rFonts w:ascii="Arial" w:hAnsi="Arial" w:cs="Arial"/>
                <w:sz w:val="18"/>
                <w:szCs w:val="18"/>
              </w:rPr>
              <w:t>131029</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37599C" w14:textId="58D837DB" w:rsidR="004A6AFB" w:rsidRPr="008D6338" w:rsidRDefault="004A6AFB" w:rsidP="004A6AFB">
            <w:pPr>
              <w:pStyle w:val="TableEntry"/>
              <w:rPr>
                <w:rFonts w:ascii="Arial" w:hAnsi="Arial" w:cs="Arial"/>
                <w:sz w:val="18"/>
                <w:szCs w:val="18"/>
              </w:rPr>
            </w:pPr>
            <w:r>
              <w:rPr>
                <w:rFonts w:ascii="Arial" w:hAnsi="Arial" w:cs="Arial"/>
                <w:sz w:val="18"/>
                <w:szCs w:val="18"/>
              </w:rPr>
              <w:t>Four-chamber View</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A758D6A" w14:textId="77777777" w:rsidR="004A6AFB" w:rsidRPr="008D6338" w:rsidRDefault="004A6AFB" w:rsidP="004A6AFB">
            <w:pPr>
              <w:pStyle w:val="TableEntry"/>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ABEE9E2" w14:textId="77777777" w:rsidR="004A6AFB" w:rsidRPr="008D6338" w:rsidRDefault="004A6AFB" w:rsidP="004A6AFB">
            <w:pPr>
              <w:pStyle w:val="TableEntry"/>
              <w:rPr>
                <w:rFonts w:ascii="Arial" w:hAnsi="Arial" w:cs="Arial"/>
                <w:sz w:val="18"/>
                <w:szCs w:val="18"/>
              </w:rPr>
            </w:pPr>
          </w:p>
        </w:tc>
      </w:tr>
      <w:tr w:rsidR="004A6AFB" w:rsidRPr="00B23879" w14:paraId="2CAE19D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28841F" w14:textId="14392284" w:rsidR="004A6AFB" w:rsidRDefault="004A6AFB" w:rsidP="004A6AFB">
            <w:pPr>
              <w:pStyle w:val="TableEntry"/>
              <w:jc w:val="center"/>
              <w:rPr>
                <w:rFonts w:ascii="Arial" w:hAnsi="Arial" w:cs="Arial"/>
                <w:b/>
                <w:bCs/>
                <w:sz w:val="18"/>
                <w:szCs w:val="18"/>
                <w:u w:val="single"/>
              </w:rPr>
            </w:pPr>
            <w:r>
              <w:rPr>
                <w:rFonts w:ascii="Arial" w:hAnsi="Arial" w:cs="Arial"/>
                <w:sz w:val="18"/>
                <w:szCs w:val="18"/>
              </w:rPr>
              <w:t>DCM</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617CFD" w14:textId="6EEDCC96" w:rsidR="004A6AFB" w:rsidRPr="00767672" w:rsidRDefault="004A6AFB" w:rsidP="004A6AFB">
            <w:pPr>
              <w:pStyle w:val="TableEntry"/>
              <w:jc w:val="center"/>
              <w:rPr>
                <w:rFonts w:ascii="Arial" w:hAnsi="Arial" w:cs="Arial"/>
                <w:sz w:val="18"/>
                <w:szCs w:val="18"/>
              </w:rPr>
            </w:pPr>
            <w:r w:rsidRPr="00767672">
              <w:rPr>
                <w:rFonts w:ascii="Arial" w:hAnsi="Arial" w:cs="Arial"/>
                <w:sz w:val="18"/>
                <w:szCs w:val="18"/>
              </w:rPr>
              <w:t>131025</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04ED1F" w14:textId="33CE7DE5" w:rsidR="004A6AFB" w:rsidRDefault="004A6AFB" w:rsidP="004A6AFB">
            <w:pPr>
              <w:pStyle w:val="TableEntry"/>
              <w:rPr>
                <w:rFonts w:ascii="Arial" w:hAnsi="Arial" w:cs="Arial"/>
                <w:sz w:val="18"/>
                <w:szCs w:val="18"/>
              </w:rPr>
            </w:pPr>
            <w:r w:rsidRPr="00767672">
              <w:rPr>
                <w:rFonts w:ascii="Arial" w:hAnsi="Arial" w:cs="Arial"/>
                <w:sz w:val="18"/>
                <w:szCs w:val="18"/>
              </w:rPr>
              <w:t>Three vessel view</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0997BA" w14:textId="77777777" w:rsidR="004A6AFB" w:rsidRPr="008D6338" w:rsidRDefault="004A6AFB" w:rsidP="004A6AFB">
            <w:pPr>
              <w:pStyle w:val="TableEntry"/>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F0E8FC4" w14:textId="77777777" w:rsidR="004A6AFB" w:rsidRPr="008D6338" w:rsidRDefault="004A6AFB" w:rsidP="004A6AFB">
            <w:pPr>
              <w:pStyle w:val="TableEntry"/>
              <w:rPr>
                <w:rFonts w:ascii="Arial" w:hAnsi="Arial" w:cs="Arial"/>
                <w:sz w:val="18"/>
                <w:szCs w:val="18"/>
              </w:rPr>
            </w:pPr>
          </w:p>
        </w:tc>
      </w:tr>
      <w:tr w:rsidR="004A6AFB" w:rsidRPr="00B23879" w14:paraId="188F9ED1"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F7CFBE4" w14:textId="419DBA7A" w:rsidR="004A6AFB" w:rsidRDefault="004A6AFB" w:rsidP="004A6AFB">
            <w:pPr>
              <w:pStyle w:val="TableEntry"/>
              <w:jc w:val="center"/>
              <w:rPr>
                <w:rFonts w:ascii="Arial" w:hAnsi="Arial" w:cs="Arial"/>
                <w:b/>
                <w:bCs/>
                <w:sz w:val="18"/>
                <w:szCs w:val="18"/>
                <w:u w:val="single"/>
              </w:rPr>
            </w:pPr>
            <w:r>
              <w:rPr>
                <w:rFonts w:ascii="Arial" w:hAnsi="Arial" w:cs="Arial"/>
                <w:sz w:val="18"/>
                <w:szCs w:val="18"/>
              </w:rPr>
              <w:t>DCM</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D823EE" w14:textId="097A5122" w:rsidR="004A6AFB" w:rsidRPr="00767672" w:rsidRDefault="004A6AFB" w:rsidP="004A6AFB">
            <w:pPr>
              <w:pStyle w:val="TableEntry"/>
              <w:jc w:val="center"/>
              <w:rPr>
                <w:rFonts w:ascii="Arial" w:hAnsi="Arial" w:cs="Arial"/>
                <w:sz w:val="18"/>
                <w:szCs w:val="18"/>
              </w:rPr>
            </w:pPr>
            <w:r w:rsidRPr="0083408F">
              <w:rPr>
                <w:rFonts w:ascii="Arial" w:hAnsi="Arial" w:cs="Arial"/>
                <w:sz w:val="18"/>
                <w:szCs w:val="18"/>
              </w:rPr>
              <w:t>131026</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6E753F4" w14:textId="7BE7045E" w:rsidR="004A6AFB" w:rsidRDefault="004A6AFB" w:rsidP="004A6AFB">
            <w:pPr>
              <w:pStyle w:val="TableEntry"/>
              <w:rPr>
                <w:rFonts w:ascii="Arial" w:hAnsi="Arial" w:cs="Arial"/>
                <w:sz w:val="18"/>
                <w:szCs w:val="18"/>
              </w:rPr>
            </w:pPr>
            <w:r w:rsidRPr="0083408F">
              <w:rPr>
                <w:rFonts w:ascii="Arial" w:hAnsi="Arial" w:cs="Arial"/>
                <w:sz w:val="18"/>
                <w:szCs w:val="18"/>
              </w:rPr>
              <w:t>Three vessel</w:t>
            </w:r>
            <w:r>
              <w:rPr>
                <w:rFonts w:ascii="Arial" w:hAnsi="Arial" w:cs="Arial"/>
                <w:sz w:val="18"/>
                <w:szCs w:val="18"/>
              </w:rPr>
              <w:t xml:space="preserve"> </w:t>
            </w:r>
            <w:r w:rsidRPr="0083408F">
              <w:rPr>
                <w:rFonts w:ascii="Arial" w:hAnsi="Arial" w:cs="Arial"/>
                <w:sz w:val="18"/>
                <w:szCs w:val="18"/>
              </w:rPr>
              <w:t>and trachea</w:t>
            </w:r>
            <w:r>
              <w:rPr>
                <w:rFonts w:ascii="Arial" w:hAnsi="Arial" w:cs="Arial"/>
                <w:sz w:val="18"/>
                <w:szCs w:val="18"/>
              </w:rPr>
              <w:t xml:space="preserve"> </w:t>
            </w:r>
            <w:r w:rsidRPr="0083408F">
              <w:rPr>
                <w:rFonts w:ascii="Arial" w:hAnsi="Arial" w:cs="Arial"/>
                <w:sz w:val="18"/>
                <w:szCs w:val="18"/>
              </w:rPr>
              <w:t>view</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8C8019" w14:textId="77777777" w:rsidR="004A6AFB" w:rsidRPr="008D6338" w:rsidRDefault="004A6AFB" w:rsidP="004A6AFB">
            <w:pPr>
              <w:pStyle w:val="TableEntry"/>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01B0B5C" w14:textId="77777777" w:rsidR="004A6AFB" w:rsidRPr="008D6338" w:rsidRDefault="004A6AFB" w:rsidP="004A6AFB">
            <w:pPr>
              <w:pStyle w:val="TableEntry"/>
              <w:rPr>
                <w:rFonts w:ascii="Arial" w:hAnsi="Arial" w:cs="Arial"/>
                <w:sz w:val="18"/>
                <w:szCs w:val="18"/>
              </w:rPr>
            </w:pPr>
          </w:p>
        </w:tc>
      </w:tr>
      <w:tr w:rsidR="004A6AFB" w:rsidRPr="00B23879" w14:paraId="5530A9ED"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BCA0B82" w14:textId="1A770692" w:rsidR="004A6AFB" w:rsidRDefault="004A6AFB" w:rsidP="004A6AFB">
            <w:pPr>
              <w:pStyle w:val="TableEntry"/>
              <w:jc w:val="center"/>
              <w:rPr>
                <w:rFonts w:ascii="Arial" w:hAnsi="Arial" w:cs="Arial"/>
                <w:sz w:val="18"/>
                <w:szCs w:val="18"/>
              </w:rPr>
            </w:pPr>
            <w:r>
              <w:rPr>
                <w:rFonts w:ascii="Arial" w:hAnsi="Arial" w:cs="Arial"/>
                <w:sz w:val="18"/>
                <w:szCs w:val="18"/>
              </w:rPr>
              <w:t>DCM</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283CFC" w14:textId="41587DE8" w:rsidR="004A6AFB" w:rsidRPr="0083408F" w:rsidRDefault="004A6AFB" w:rsidP="004A6AFB">
            <w:pPr>
              <w:pStyle w:val="TableEntry"/>
              <w:jc w:val="center"/>
              <w:rPr>
                <w:rFonts w:ascii="Arial" w:hAnsi="Arial" w:cs="Arial"/>
                <w:sz w:val="18"/>
                <w:szCs w:val="18"/>
              </w:rPr>
            </w:pPr>
            <w:r w:rsidRPr="0083408F">
              <w:rPr>
                <w:rFonts w:ascii="Arial" w:hAnsi="Arial" w:cs="Arial"/>
                <w:sz w:val="18"/>
                <w:szCs w:val="18"/>
              </w:rPr>
              <w:t>13102</w:t>
            </w:r>
            <w:r>
              <w:rPr>
                <w:rFonts w:ascii="Arial" w:hAnsi="Arial" w:cs="Arial"/>
                <w:sz w:val="18"/>
                <w:szCs w:val="18"/>
              </w:rPr>
              <w:t>8</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FB889AE" w14:textId="293744DD" w:rsidR="004A6AFB" w:rsidRPr="0083408F" w:rsidRDefault="004A6AFB" w:rsidP="004A6AFB">
            <w:pPr>
              <w:pStyle w:val="TableEntry"/>
              <w:rPr>
                <w:rFonts w:ascii="Arial" w:hAnsi="Arial" w:cs="Arial"/>
                <w:sz w:val="18"/>
                <w:szCs w:val="18"/>
              </w:rPr>
            </w:pPr>
            <w:r w:rsidRPr="00326CF0">
              <w:rPr>
                <w:rFonts w:ascii="Arial" w:hAnsi="Arial" w:cs="Arial"/>
                <w:sz w:val="18"/>
                <w:szCs w:val="18"/>
              </w:rPr>
              <w:t>Left ventricular</w:t>
            </w:r>
            <w:r>
              <w:rPr>
                <w:rFonts w:ascii="Arial" w:hAnsi="Arial" w:cs="Arial"/>
                <w:sz w:val="18"/>
                <w:szCs w:val="18"/>
              </w:rPr>
              <w:t xml:space="preserve"> </w:t>
            </w:r>
            <w:r w:rsidRPr="00326CF0">
              <w:rPr>
                <w:rFonts w:ascii="Arial" w:hAnsi="Arial" w:cs="Arial"/>
                <w:sz w:val="18"/>
                <w:szCs w:val="18"/>
              </w:rPr>
              <w:t>outflow tract</w:t>
            </w:r>
            <w:r>
              <w:rPr>
                <w:rFonts w:ascii="Arial" w:hAnsi="Arial" w:cs="Arial"/>
                <w:sz w:val="18"/>
                <w:szCs w:val="18"/>
              </w:rPr>
              <w:t xml:space="preserve"> </w:t>
            </w:r>
            <w:r w:rsidRPr="00326CF0">
              <w:rPr>
                <w:rFonts w:ascii="Arial" w:hAnsi="Arial" w:cs="Arial"/>
                <w:sz w:val="18"/>
                <w:szCs w:val="18"/>
              </w:rPr>
              <w:t>view</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86B4E6" w14:textId="77777777" w:rsidR="004A6AFB" w:rsidRPr="008D6338" w:rsidRDefault="004A6AFB" w:rsidP="004A6AFB">
            <w:pPr>
              <w:pStyle w:val="TableEntry"/>
              <w:jc w:val="center"/>
              <w:rPr>
                <w:rFonts w:ascii="Arial" w:hAnsi="Arial" w:cs="Arial"/>
                <w:sz w:val="18"/>
                <w:szCs w:val="18"/>
              </w:rPr>
            </w:pP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D6A97B" w14:textId="77777777" w:rsidR="004A6AFB" w:rsidRPr="008D6338" w:rsidRDefault="004A6AFB" w:rsidP="004A6AFB">
            <w:pPr>
              <w:pStyle w:val="TableEntry"/>
              <w:rPr>
                <w:rFonts w:ascii="Arial" w:hAnsi="Arial" w:cs="Arial"/>
                <w:sz w:val="18"/>
                <w:szCs w:val="18"/>
              </w:rPr>
            </w:pPr>
          </w:p>
        </w:tc>
      </w:tr>
      <w:tr w:rsidR="00446A07" w:rsidRPr="00B23879" w14:paraId="6D6270DA"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087A2C8" w14:textId="379AB38F" w:rsidR="00446A07" w:rsidRDefault="00480002" w:rsidP="004A6AFB">
            <w:pPr>
              <w:pStyle w:val="TableEntry"/>
              <w:jc w:val="center"/>
              <w:rPr>
                <w:rFonts w:ascii="Arial" w:hAnsi="Arial" w:cs="Arial"/>
                <w:sz w:val="18"/>
                <w:szCs w:val="18"/>
              </w:rPr>
            </w:pPr>
            <w:r>
              <w:rPr>
                <w:rFonts w:ascii="Arial" w:hAnsi="Arial" w:cs="Arial"/>
                <w:sz w:val="18"/>
                <w:szCs w:val="18"/>
              </w:rPr>
              <w:t>SCT</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E7CA8F9" w14:textId="09C87641" w:rsidR="00446A07" w:rsidRPr="0083408F" w:rsidRDefault="00480002" w:rsidP="004A6AFB">
            <w:pPr>
              <w:pStyle w:val="TableEntry"/>
              <w:jc w:val="center"/>
              <w:rPr>
                <w:rFonts w:ascii="Arial" w:hAnsi="Arial" w:cs="Arial"/>
                <w:sz w:val="18"/>
                <w:szCs w:val="18"/>
              </w:rPr>
            </w:pPr>
            <w:r w:rsidRPr="00480002">
              <w:rPr>
                <w:rFonts w:ascii="Arial" w:hAnsi="Arial" w:cs="Arial"/>
                <w:sz w:val="18"/>
                <w:szCs w:val="18"/>
              </w:rPr>
              <w:t>399195005</w:t>
            </w:r>
          </w:p>
        </w:tc>
        <w:tc>
          <w:tcPr>
            <w:tcW w:w="35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F6B3BE2" w14:textId="2E609889" w:rsidR="00446A07" w:rsidRPr="00326CF0" w:rsidRDefault="00446A07" w:rsidP="004A6AFB">
            <w:pPr>
              <w:pStyle w:val="TableEntry"/>
              <w:rPr>
                <w:rFonts w:ascii="Arial" w:hAnsi="Arial" w:cs="Arial"/>
                <w:sz w:val="18"/>
                <w:szCs w:val="18"/>
              </w:rPr>
            </w:pPr>
            <w:r>
              <w:rPr>
                <w:rFonts w:ascii="Arial" w:hAnsi="Arial" w:cs="Arial"/>
                <w:sz w:val="18"/>
                <w:szCs w:val="18"/>
              </w:rPr>
              <w:t>Righ</w:t>
            </w:r>
            <w:r w:rsidRPr="00326CF0">
              <w:rPr>
                <w:rFonts w:ascii="Arial" w:hAnsi="Arial" w:cs="Arial"/>
                <w:sz w:val="18"/>
                <w:szCs w:val="18"/>
              </w:rPr>
              <w:t>t ventricular</w:t>
            </w:r>
            <w:r>
              <w:rPr>
                <w:rFonts w:ascii="Arial" w:hAnsi="Arial" w:cs="Arial"/>
                <w:sz w:val="18"/>
                <w:szCs w:val="18"/>
              </w:rPr>
              <w:t xml:space="preserve"> </w:t>
            </w:r>
            <w:r w:rsidRPr="00326CF0">
              <w:rPr>
                <w:rFonts w:ascii="Arial" w:hAnsi="Arial" w:cs="Arial"/>
                <w:sz w:val="18"/>
                <w:szCs w:val="18"/>
              </w:rPr>
              <w:t>outflow tract</w:t>
            </w:r>
            <w:r>
              <w:rPr>
                <w:rFonts w:ascii="Arial" w:hAnsi="Arial" w:cs="Arial"/>
                <w:sz w:val="18"/>
                <w:szCs w:val="18"/>
              </w:rPr>
              <w:t xml:space="preserve"> </w:t>
            </w:r>
            <w:r w:rsidRPr="00326CF0">
              <w:rPr>
                <w:rFonts w:ascii="Arial" w:hAnsi="Arial" w:cs="Arial"/>
                <w:sz w:val="18"/>
                <w:szCs w:val="18"/>
              </w:rPr>
              <w:t>view</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E54EB9" w14:textId="7D300FC3" w:rsidR="00446A07" w:rsidRPr="008D6338" w:rsidRDefault="00480002" w:rsidP="004A6AFB">
            <w:pPr>
              <w:pStyle w:val="TableEntry"/>
              <w:jc w:val="center"/>
              <w:rPr>
                <w:rFonts w:ascii="Arial" w:hAnsi="Arial" w:cs="Arial"/>
                <w:sz w:val="18"/>
                <w:szCs w:val="18"/>
              </w:rPr>
            </w:pPr>
            <w:r w:rsidRPr="00480002">
              <w:rPr>
                <w:rFonts w:ascii="Arial" w:hAnsi="Arial" w:cs="Arial"/>
                <w:sz w:val="18"/>
                <w:szCs w:val="18"/>
              </w:rPr>
              <w:t>G-039D​</w:t>
            </w:r>
          </w:p>
        </w:tc>
        <w:tc>
          <w:tcPr>
            <w:tcW w:w="20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B0A18B4" w14:textId="225383C0" w:rsidR="00446A07" w:rsidRPr="008D6338" w:rsidRDefault="00480002" w:rsidP="004A6AFB">
            <w:pPr>
              <w:pStyle w:val="TableEntry"/>
              <w:rPr>
                <w:rFonts w:ascii="Arial" w:hAnsi="Arial" w:cs="Arial"/>
                <w:sz w:val="18"/>
                <w:szCs w:val="18"/>
              </w:rPr>
            </w:pPr>
            <w:r w:rsidRPr="00480002">
              <w:rPr>
                <w:rFonts w:ascii="Arial" w:hAnsi="Arial" w:cs="Arial"/>
                <w:sz w:val="18"/>
                <w:szCs w:val="18"/>
              </w:rPr>
              <w:t>C1275831</w:t>
            </w:r>
          </w:p>
        </w:tc>
      </w:tr>
    </w:tbl>
    <w:p w14:paraId="12E3A165" w14:textId="77777777" w:rsidR="00F92AFC" w:rsidRDefault="00F92AFC" w:rsidP="00F92AFC">
      <w:pPr>
        <w:rPr>
          <w:noProof/>
        </w:rPr>
      </w:pPr>
    </w:p>
    <w:p w14:paraId="51AF86B3" w14:textId="1F913D8B" w:rsidR="00F92AFC" w:rsidRPr="00B23879" w:rsidRDefault="00F92AFC" w:rsidP="00F92AFC">
      <w:pPr>
        <w:pStyle w:val="Heading3"/>
        <w:rPr>
          <w:noProof/>
        </w:rPr>
      </w:pPr>
      <w:bookmarkStart w:id="198" w:name="_Toc203071516"/>
      <w:r w:rsidRPr="00B23879">
        <w:rPr>
          <w:noProof/>
        </w:rPr>
        <w:t xml:space="preserve">CID </w:t>
      </w:r>
      <w:r>
        <w:rPr>
          <w:noProof/>
        </w:rPr>
        <w:t>newcid7</w:t>
      </w:r>
      <w:r w:rsidRPr="00B23879">
        <w:rPr>
          <w:noProof/>
        </w:rPr>
        <w:t> </w:t>
      </w:r>
      <w:r w:rsidRPr="00F92AFC">
        <w:rPr>
          <w:noProof/>
        </w:rPr>
        <w:t xml:space="preserve">Fetal Anatomy Survey Assessment - </w:t>
      </w:r>
      <w:r>
        <w:rPr>
          <w:noProof/>
        </w:rPr>
        <w:t>Abdomen</w:t>
      </w:r>
      <w:r w:rsidRPr="00F92AFC">
        <w:rPr>
          <w:noProof/>
        </w:rPr>
        <w:t xml:space="preserve"> </w:t>
      </w:r>
      <w:r w:rsidRPr="00BA0FA2">
        <w:rPr>
          <w:noProof/>
        </w:rPr>
        <w:t>​</w:t>
      </w:r>
      <w:bookmarkEnd w:id="198"/>
    </w:p>
    <w:p w14:paraId="55CF70BF" w14:textId="77777777" w:rsidR="00F92AFC" w:rsidRPr="00B23879" w:rsidRDefault="00F92AFC" w:rsidP="00F92AFC">
      <w:pPr>
        <w:tabs>
          <w:tab w:val="left" w:pos="2772"/>
        </w:tabs>
        <w:spacing w:before="90" w:after="0"/>
        <w:ind w:left="2772" w:hanging="2772"/>
        <w:jc w:val="both"/>
      </w:pPr>
      <w:r w:rsidRPr="00B23879">
        <w:rPr>
          <w:rFonts w:ascii="Arial" w:hAnsi="Arial"/>
          <w:b/>
          <w:color w:val="000000"/>
          <w:sz w:val="18"/>
        </w:rPr>
        <w:t>Resources:</w:t>
      </w:r>
      <w:r w:rsidRPr="00B23879">
        <w:rPr>
          <w:rFonts w:ascii="Arial" w:hAnsi="Arial"/>
          <w:b/>
          <w:color w:val="000000"/>
          <w:sz w:val="18"/>
        </w:rPr>
        <w:tab/>
      </w:r>
      <w:hyperlink r:id="rId35">
        <w:r w:rsidRPr="00B23879">
          <w:rPr>
            <w:rFonts w:ascii="Arial" w:hAnsi="Arial"/>
            <w:b/>
            <w:color w:val="000000"/>
            <w:sz w:val="18"/>
          </w:rPr>
          <w:t>HTML</w:t>
        </w:r>
      </w:hyperlink>
      <w:r w:rsidRPr="00B23879">
        <w:rPr>
          <w:rFonts w:ascii="Arial" w:hAnsi="Arial"/>
          <w:b/>
          <w:color w:val="000000"/>
          <w:sz w:val="18"/>
        </w:rPr>
        <w:t xml:space="preserve"> | </w:t>
      </w:r>
      <w:hyperlink r:id="rId36">
        <w:r w:rsidRPr="00B23879">
          <w:rPr>
            <w:rFonts w:ascii="Arial" w:hAnsi="Arial"/>
            <w:b/>
            <w:color w:val="000000"/>
            <w:sz w:val="18"/>
          </w:rPr>
          <w:t>FHIR JSON</w:t>
        </w:r>
      </w:hyperlink>
      <w:r w:rsidRPr="00B23879">
        <w:rPr>
          <w:rFonts w:ascii="Arial" w:hAnsi="Arial"/>
          <w:b/>
          <w:color w:val="000000"/>
          <w:sz w:val="18"/>
        </w:rPr>
        <w:t xml:space="preserve"> | </w:t>
      </w:r>
      <w:hyperlink r:id="rId37">
        <w:r w:rsidRPr="00B23879">
          <w:rPr>
            <w:rFonts w:ascii="Arial" w:hAnsi="Arial"/>
            <w:b/>
            <w:color w:val="000000"/>
            <w:sz w:val="18"/>
          </w:rPr>
          <w:t>FHIR XML</w:t>
        </w:r>
      </w:hyperlink>
      <w:r w:rsidRPr="00B23879">
        <w:rPr>
          <w:rFonts w:ascii="Arial" w:hAnsi="Arial"/>
          <w:b/>
          <w:color w:val="000000"/>
          <w:sz w:val="18"/>
        </w:rPr>
        <w:t xml:space="preserve"> | </w:t>
      </w:r>
      <w:hyperlink r:id="rId38">
        <w:r w:rsidRPr="00B23879">
          <w:rPr>
            <w:rFonts w:ascii="Arial" w:hAnsi="Arial"/>
            <w:b/>
            <w:color w:val="000000"/>
            <w:sz w:val="18"/>
          </w:rPr>
          <w:t>IHE SVS XML</w:t>
        </w:r>
      </w:hyperlink>
    </w:p>
    <w:p w14:paraId="1225228F" w14:textId="1EE93EBD" w:rsidR="00F92AFC" w:rsidRPr="00B23879" w:rsidRDefault="00F92AFC" w:rsidP="00F92AFC">
      <w:pPr>
        <w:tabs>
          <w:tab w:val="left" w:pos="2772"/>
        </w:tabs>
        <w:spacing w:after="0"/>
        <w:ind w:left="2772" w:hanging="2772"/>
        <w:jc w:val="both"/>
      </w:pPr>
      <w:r w:rsidRPr="00B23879">
        <w:rPr>
          <w:rFonts w:ascii="Arial" w:hAnsi="Arial"/>
          <w:b/>
          <w:color w:val="000000"/>
          <w:sz w:val="18"/>
        </w:rPr>
        <w:t>Keyword:</w:t>
      </w:r>
      <w:r w:rsidRPr="00B23879">
        <w:rPr>
          <w:rFonts w:ascii="Arial" w:hAnsi="Arial"/>
          <w:b/>
          <w:color w:val="000000"/>
          <w:sz w:val="18"/>
        </w:rPr>
        <w:tab/>
      </w:r>
      <w:proofErr w:type="spellStart"/>
      <w:r w:rsidRPr="00F92AFC">
        <w:rPr>
          <w:rFonts w:ascii="Arial" w:hAnsi="Arial"/>
          <w:b/>
          <w:color w:val="000000"/>
          <w:sz w:val="18"/>
        </w:rPr>
        <w:t>FetalAnatomySurveyAssessmentAbdomen</w:t>
      </w:r>
      <w:proofErr w:type="spellEnd"/>
      <w:r w:rsidRPr="007B0E55">
        <w:rPr>
          <w:rFonts w:ascii="Arial" w:hAnsi="Arial"/>
          <w:b/>
          <w:color w:val="000000"/>
          <w:sz w:val="18"/>
        </w:rPr>
        <w:t xml:space="preserve"> </w:t>
      </w:r>
      <w:r w:rsidRPr="00BA0FA2">
        <w:rPr>
          <w:rFonts w:ascii="Arial" w:hAnsi="Arial"/>
          <w:b/>
          <w:color w:val="000000"/>
          <w:sz w:val="18"/>
        </w:rPr>
        <w:t>​</w:t>
      </w:r>
    </w:p>
    <w:p w14:paraId="35AB9341" w14:textId="3E021C69"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FHIR Keyword:</w:t>
      </w:r>
      <w:r w:rsidRPr="00B23879">
        <w:rPr>
          <w:rFonts w:ascii="Arial" w:hAnsi="Arial"/>
          <w:b/>
          <w:color w:val="000000"/>
          <w:sz w:val="18"/>
        </w:rPr>
        <w:tab/>
        <w:t>dicom-cid-</w:t>
      </w:r>
      <w:r>
        <w:rPr>
          <w:rFonts w:ascii="Arial" w:hAnsi="Arial"/>
          <w:b/>
          <w:color w:val="000000"/>
          <w:sz w:val="18"/>
        </w:rPr>
        <w:t>newcid7</w:t>
      </w:r>
      <w:r w:rsidRPr="00B23879">
        <w:rPr>
          <w:rFonts w:ascii="Arial" w:hAnsi="Arial"/>
          <w:b/>
          <w:color w:val="000000"/>
          <w:sz w:val="18"/>
        </w:rPr>
        <w:t>-</w:t>
      </w:r>
      <w:r w:rsidRPr="00F92AFC">
        <w:rPr>
          <w:rFonts w:ascii="Arial" w:hAnsi="Arial"/>
          <w:b/>
          <w:color w:val="000000"/>
          <w:sz w:val="18"/>
        </w:rPr>
        <w:t>FetalAnatomySurveyAssessmentAbdomen</w:t>
      </w:r>
    </w:p>
    <w:p w14:paraId="123CED26" w14:textId="77777777" w:rsidR="00F92AFC" w:rsidRPr="00B23879" w:rsidRDefault="00F92AFC" w:rsidP="00F92AFC">
      <w:pPr>
        <w:tabs>
          <w:tab w:val="left" w:pos="2772"/>
        </w:tabs>
        <w:spacing w:after="0"/>
        <w:ind w:left="2772" w:hanging="2772"/>
        <w:jc w:val="both"/>
      </w:pPr>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466277B0" w14:textId="77777777" w:rsidR="00F92AFC" w:rsidRPr="00B23879" w:rsidRDefault="00F92AFC" w:rsidP="00F92AFC">
      <w:pPr>
        <w:tabs>
          <w:tab w:val="left" w:pos="2772"/>
        </w:tabs>
        <w:spacing w:after="0"/>
        <w:ind w:left="2772" w:hanging="2772"/>
        <w:jc w:val="both"/>
      </w:pPr>
      <w:r w:rsidRPr="00B23879">
        <w:rPr>
          <w:rFonts w:ascii="Arial" w:hAnsi="Arial"/>
          <w:b/>
          <w:color w:val="000000"/>
          <w:sz w:val="18"/>
        </w:rPr>
        <w:t>Version:</w:t>
      </w:r>
      <w:r w:rsidRPr="00B23879">
        <w:rPr>
          <w:rFonts w:ascii="Arial" w:hAnsi="Arial"/>
          <w:b/>
          <w:color w:val="000000"/>
          <w:sz w:val="18"/>
        </w:rPr>
        <w:tab/>
      </w:r>
      <w:proofErr w:type="spellStart"/>
      <w:r>
        <w:rPr>
          <w:rFonts w:ascii="Arial" w:hAnsi="Arial"/>
          <w:b/>
          <w:color w:val="000000"/>
          <w:sz w:val="18"/>
        </w:rPr>
        <w:t>yyyymmdd</w:t>
      </w:r>
      <w:proofErr w:type="spellEnd"/>
    </w:p>
    <w:p w14:paraId="4A966D35" w14:textId="7C7814F2"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UID:</w:t>
      </w:r>
      <w:r w:rsidRPr="00B23879">
        <w:rPr>
          <w:rFonts w:ascii="Arial" w:hAnsi="Arial"/>
          <w:b/>
          <w:color w:val="000000"/>
          <w:sz w:val="18"/>
        </w:rPr>
        <w:tab/>
      </w:r>
      <w:r w:rsidRPr="00B23879">
        <w:rPr>
          <w:rFonts w:ascii="Arial" w:hAnsi="Arial"/>
          <w:b/>
          <w:color w:val="000000"/>
          <w:sz w:val="18"/>
        </w:rPr>
        <w:tab/>
        <w:t>1.2.840.10008.6.</w:t>
      </w:r>
      <w:proofErr w:type="gramStart"/>
      <w:r w:rsidRPr="00B23879">
        <w:rPr>
          <w:rFonts w:ascii="Arial" w:hAnsi="Arial"/>
          <w:b/>
          <w:color w:val="000000"/>
          <w:sz w:val="18"/>
        </w:rPr>
        <w:t>1.</w:t>
      </w:r>
      <w:r>
        <w:rPr>
          <w:rFonts w:ascii="Arial" w:hAnsi="Arial"/>
          <w:b/>
          <w:color w:val="000000"/>
          <w:sz w:val="18"/>
        </w:rPr>
        <w:t>newuid</w:t>
      </w:r>
      <w:proofErr w:type="gramEnd"/>
      <w:r>
        <w:rPr>
          <w:rFonts w:ascii="Arial" w:hAnsi="Arial"/>
          <w:b/>
          <w:color w:val="000000"/>
          <w:sz w:val="18"/>
        </w:rPr>
        <w:t>7</w:t>
      </w:r>
    </w:p>
    <w:p w14:paraId="07E87508" w14:textId="77777777" w:rsidR="00F92AFC" w:rsidRPr="00B23879" w:rsidRDefault="00F92AFC" w:rsidP="00F92AFC">
      <w:pPr>
        <w:tabs>
          <w:tab w:val="left" w:pos="2772"/>
        </w:tabs>
        <w:spacing w:after="0"/>
        <w:jc w:val="both"/>
      </w:pPr>
    </w:p>
    <w:p w14:paraId="7BDE6129" w14:textId="14A01696" w:rsidR="00F92AFC" w:rsidRPr="00B23879" w:rsidRDefault="00F92AFC" w:rsidP="00F92AFC">
      <w:pPr>
        <w:pStyle w:val="TableLabel"/>
      </w:pPr>
      <w:r w:rsidRPr="00B23879">
        <w:t xml:space="preserve">Table CID </w:t>
      </w:r>
      <w:r>
        <w:t>newcid7</w:t>
      </w:r>
      <w:r w:rsidRPr="00B23879">
        <w:t>. </w:t>
      </w:r>
      <w:r w:rsidRPr="00F92AFC">
        <w:t xml:space="preserve">Fetal Anatomy Survey Assessment - </w:t>
      </w:r>
      <w:r>
        <w:rPr>
          <w:noProof/>
        </w:rPr>
        <w:t>Abdomen</w:t>
      </w:r>
    </w:p>
    <w:p w14:paraId="1D425703" w14:textId="77777777" w:rsidR="00F92AFC" w:rsidRPr="00B23879" w:rsidRDefault="00F92AFC" w:rsidP="00F92AFC">
      <w:pPr>
        <w:spacing w:after="0"/>
        <w:rPr>
          <w:sz w:val="13"/>
        </w:rPr>
      </w:pPr>
    </w:p>
    <w:tbl>
      <w:tblPr>
        <w:tblW w:w="10441" w:type="dxa"/>
        <w:tblInd w:w="45" w:type="dxa"/>
        <w:tblLayout w:type="fixed"/>
        <w:tblCellMar>
          <w:left w:w="10" w:type="dxa"/>
          <w:right w:w="10" w:type="dxa"/>
        </w:tblCellMar>
        <w:tblLook w:val="0000" w:firstRow="0" w:lastRow="0" w:firstColumn="0" w:lastColumn="0" w:noHBand="0" w:noVBand="0"/>
      </w:tblPr>
      <w:tblGrid>
        <w:gridCol w:w="1480"/>
        <w:gridCol w:w="1890"/>
        <w:gridCol w:w="3150"/>
        <w:gridCol w:w="1710"/>
        <w:gridCol w:w="2211"/>
      </w:tblGrid>
      <w:tr w:rsidR="00F92AFC" w:rsidRPr="00B23879" w14:paraId="7A6718BB" w14:textId="77777777" w:rsidTr="00DF5258">
        <w:trPr>
          <w:tblHeader/>
        </w:trPr>
        <w:tc>
          <w:tcPr>
            <w:tcW w:w="148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1510BDF9" w14:textId="77777777" w:rsidR="00F92AFC" w:rsidRPr="00B23879" w:rsidRDefault="00F92AFC" w:rsidP="00005376">
            <w:pPr>
              <w:keepNext/>
              <w:spacing w:before="180" w:after="0"/>
              <w:jc w:val="center"/>
            </w:pPr>
            <w:r w:rsidRPr="00B23879">
              <w:rPr>
                <w:rFonts w:ascii="Arial" w:hAnsi="Arial"/>
                <w:b/>
                <w:color w:val="000000"/>
                <w:sz w:val="18"/>
              </w:rPr>
              <w:t>Coding Scheme Designator</w:t>
            </w:r>
          </w:p>
        </w:tc>
        <w:tc>
          <w:tcPr>
            <w:tcW w:w="1890" w:type="dxa"/>
            <w:tcBorders>
              <w:top w:val="single" w:sz="4" w:space="0" w:color="000000"/>
              <w:bottom w:val="single" w:sz="4" w:space="0" w:color="auto"/>
              <w:right w:val="single" w:sz="4" w:space="0" w:color="000000"/>
            </w:tcBorders>
            <w:tcMar>
              <w:top w:w="40" w:type="dxa"/>
              <w:left w:w="40" w:type="dxa"/>
              <w:bottom w:w="40" w:type="dxa"/>
              <w:right w:w="40" w:type="dxa"/>
            </w:tcMar>
          </w:tcPr>
          <w:p w14:paraId="3E54AF8E" w14:textId="77777777" w:rsidR="00F92AFC" w:rsidRPr="00B23879" w:rsidRDefault="00F92AFC" w:rsidP="00005376">
            <w:pPr>
              <w:spacing w:before="180" w:after="0"/>
              <w:jc w:val="center"/>
            </w:pPr>
            <w:r w:rsidRPr="00B23879">
              <w:rPr>
                <w:rFonts w:ascii="Arial" w:hAnsi="Arial"/>
                <w:b/>
                <w:color w:val="000000"/>
                <w:sz w:val="18"/>
              </w:rPr>
              <w:t>Code Value</w:t>
            </w:r>
          </w:p>
        </w:tc>
        <w:tc>
          <w:tcPr>
            <w:tcW w:w="3150" w:type="dxa"/>
            <w:tcBorders>
              <w:top w:val="single" w:sz="4" w:space="0" w:color="000000"/>
              <w:bottom w:val="single" w:sz="4" w:space="0" w:color="auto"/>
              <w:right w:val="single" w:sz="4" w:space="0" w:color="000000"/>
            </w:tcBorders>
            <w:tcMar>
              <w:top w:w="40" w:type="dxa"/>
              <w:left w:w="40" w:type="dxa"/>
              <w:bottom w:w="40" w:type="dxa"/>
              <w:right w:w="40" w:type="dxa"/>
            </w:tcMar>
          </w:tcPr>
          <w:p w14:paraId="51DFB9F8" w14:textId="77777777" w:rsidR="00F92AFC" w:rsidRPr="00B23879" w:rsidRDefault="00F92AFC" w:rsidP="00005376">
            <w:pPr>
              <w:spacing w:before="180" w:after="0"/>
              <w:jc w:val="center"/>
            </w:pPr>
            <w:r w:rsidRPr="00B23879">
              <w:rPr>
                <w:rFonts w:ascii="Arial" w:hAnsi="Arial"/>
                <w:b/>
                <w:color w:val="000000"/>
                <w:sz w:val="18"/>
              </w:rPr>
              <w:t>Code Meaning</w:t>
            </w:r>
          </w:p>
        </w:tc>
        <w:tc>
          <w:tcPr>
            <w:tcW w:w="1710" w:type="dxa"/>
            <w:tcBorders>
              <w:top w:val="single" w:sz="4" w:space="0" w:color="000000"/>
              <w:bottom w:val="single" w:sz="4" w:space="0" w:color="auto"/>
              <w:right w:val="single" w:sz="4" w:space="0" w:color="000000"/>
            </w:tcBorders>
            <w:tcMar>
              <w:top w:w="40" w:type="dxa"/>
              <w:left w:w="40" w:type="dxa"/>
              <w:bottom w:w="40" w:type="dxa"/>
              <w:right w:w="40" w:type="dxa"/>
            </w:tcMar>
          </w:tcPr>
          <w:p w14:paraId="0EEE41B4" w14:textId="77777777" w:rsidR="00F92AFC" w:rsidRPr="00B23879" w:rsidRDefault="00F92AFC" w:rsidP="00005376">
            <w:pPr>
              <w:spacing w:before="180" w:after="0"/>
              <w:jc w:val="center"/>
            </w:pPr>
            <w:r w:rsidRPr="00B23879">
              <w:rPr>
                <w:rFonts w:ascii="Arial" w:hAnsi="Arial"/>
                <w:b/>
                <w:color w:val="000000"/>
                <w:sz w:val="18"/>
              </w:rPr>
              <w:t>SNOMED-RT ID</w:t>
            </w:r>
          </w:p>
        </w:tc>
        <w:tc>
          <w:tcPr>
            <w:tcW w:w="2211" w:type="dxa"/>
            <w:tcBorders>
              <w:top w:val="single" w:sz="4" w:space="0" w:color="000000"/>
              <w:bottom w:val="single" w:sz="4" w:space="0" w:color="auto"/>
              <w:right w:val="single" w:sz="4" w:space="0" w:color="000000"/>
            </w:tcBorders>
            <w:tcMar>
              <w:top w:w="40" w:type="dxa"/>
              <w:left w:w="40" w:type="dxa"/>
              <w:bottom w:w="40" w:type="dxa"/>
              <w:right w:w="40" w:type="dxa"/>
            </w:tcMar>
          </w:tcPr>
          <w:p w14:paraId="655B4B5D" w14:textId="77777777" w:rsidR="00F92AFC" w:rsidRPr="00B23879" w:rsidRDefault="00F92AFC" w:rsidP="00005376">
            <w:pPr>
              <w:spacing w:before="180" w:after="0"/>
              <w:jc w:val="center"/>
            </w:pPr>
            <w:r w:rsidRPr="00B23879">
              <w:rPr>
                <w:rFonts w:ascii="Arial" w:hAnsi="Arial"/>
                <w:b/>
                <w:color w:val="000000"/>
                <w:sz w:val="18"/>
              </w:rPr>
              <w:t>UMLS Concept Unique ID</w:t>
            </w:r>
          </w:p>
        </w:tc>
      </w:tr>
      <w:tr w:rsidR="009B541F" w:rsidRPr="00B23879" w14:paraId="37131873"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2CB7FD" w14:textId="0B35625D" w:rsidR="009B541F" w:rsidRPr="008D6338" w:rsidRDefault="00493A7B" w:rsidP="009B541F">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9B6111" w14:textId="2F6ED107" w:rsidR="009B541F" w:rsidRPr="008D6338" w:rsidRDefault="00493A7B" w:rsidP="009B541F">
            <w:pPr>
              <w:pStyle w:val="TableEntry"/>
              <w:jc w:val="center"/>
              <w:rPr>
                <w:rFonts w:ascii="Arial" w:hAnsi="Arial" w:cs="Arial"/>
                <w:sz w:val="18"/>
                <w:szCs w:val="18"/>
              </w:rPr>
            </w:pPr>
            <w:r w:rsidRPr="00493A7B">
              <w:rPr>
                <w:rFonts w:ascii="Arial" w:hAnsi="Arial" w:cs="Arial"/>
                <w:sz w:val="18"/>
                <w:szCs w:val="18"/>
              </w:rPr>
              <w:t>52731004</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E7A231" w14:textId="6E47A118" w:rsidR="009B541F" w:rsidRPr="008D6338" w:rsidRDefault="009B541F" w:rsidP="009B541F">
            <w:pPr>
              <w:pStyle w:val="TableEntry"/>
              <w:rPr>
                <w:rFonts w:ascii="Arial" w:hAnsi="Arial" w:cs="Arial"/>
                <w:sz w:val="18"/>
                <w:szCs w:val="18"/>
              </w:rPr>
            </w:pPr>
            <w:r>
              <w:rPr>
                <w:rFonts w:ascii="Arial" w:hAnsi="Arial" w:cs="Arial"/>
                <w:sz w:val="18"/>
                <w:szCs w:val="18"/>
              </w:rPr>
              <w:t>Abdominal cavity</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646038C" w14:textId="3DAC06D2" w:rsidR="009B541F" w:rsidRPr="008D6338" w:rsidRDefault="00B204DD" w:rsidP="009B541F">
            <w:pPr>
              <w:pStyle w:val="TableEntry"/>
              <w:jc w:val="center"/>
              <w:rPr>
                <w:rFonts w:ascii="Arial" w:hAnsi="Arial" w:cs="Arial"/>
                <w:sz w:val="18"/>
                <w:szCs w:val="18"/>
              </w:rPr>
            </w:pPr>
            <w:r w:rsidRPr="00B204DD">
              <w:rPr>
                <w:rFonts w:ascii="Arial" w:hAnsi="Arial" w:cs="Arial"/>
                <w:sz w:val="18"/>
                <w:szCs w:val="18"/>
              </w:rPr>
              <w:t>T-D4010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702F238" w14:textId="37C68FDA" w:rsidR="009B541F" w:rsidRPr="00166103" w:rsidRDefault="009B541F" w:rsidP="009B541F">
            <w:pPr>
              <w:pStyle w:val="TableEntry"/>
              <w:rPr>
                <w:rFonts w:ascii="Arial" w:hAnsi="Arial" w:cs="Arial"/>
                <w:sz w:val="18"/>
                <w:szCs w:val="18"/>
              </w:rPr>
            </w:pPr>
          </w:p>
        </w:tc>
      </w:tr>
      <w:tr w:rsidR="009B541F" w:rsidRPr="00B23879" w14:paraId="542201B7"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A38A601" w14:textId="07D341D2" w:rsidR="009B541F" w:rsidRDefault="00B204DD" w:rsidP="009B541F">
            <w:pPr>
              <w:pStyle w:val="TableEntry"/>
              <w:jc w:val="center"/>
              <w:rPr>
                <w:rFonts w:ascii="Arial" w:hAnsi="Arial" w:cs="Arial"/>
                <w:sz w:val="18"/>
                <w:szCs w:val="18"/>
              </w:rPr>
            </w:pPr>
            <w:r>
              <w:rPr>
                <w:rFonts w:ascii="Arial" w:hAnsi="Arial" w:cs="Arial"/>
                <w:sz w:val="18"/>
                <w:szCs w:val="18"/>
              </w:rPr>
              <w:t>LN</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453794" w14:textId="6C770A00" w:rsidR="009B541F" w:rsidRDefault="00B204DD" w:rsidP="009B541F">
            <w:pPr>
              <w:pStyle w:val="TableEntry"/>
              <w:jc w:val="center"/>
              <w:rPr>
                <w:rFonts w:ascii="Arial" w:hAnsi="Arial" w:cs="Arial"/>
                <w:sz w:val="18"/>
                <w:szCs w:val="18"/>
              </w:rPr>
            </w:pPr>
            <w:r w:rsidRPr="00B204DD">
              <w:rPr>
                <w:rFonts w:ascii="Arial" w:hAnsi="Arial" w:cs="Arial"/>
                <w:sz w:val="18"/>
                <w:szCs w:val="18"/>
              </w:rPr>
              <w:t>12030-3</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C71D99F" w14:textId="007F57E6" w:rsidR="009B541F" w:rsidRDefault="009B541F" w:rsidP="009B541F">
            <w:pPr>
              <w:pStyle w:val="TableEntry"/>
              <w:rPr>
                <w:rFonts w:ascii="Arial" w:hAnsi="Arial" w:cs="Arial"/>
                <w:sz w:val="18"/>
                <w:szCs w:val="18"/>
              </w:rPr>
            </w:pPr>
            <w:r>
              <w:rPr>
                <w:rFonts w:ascii="Arial" w:hAnsi="Arial" w:cs="Arial"/>
                <w:sz w:val="18"/>
                <w:szCs w:val="18"/>
              </w:rPr>
              <w:t>Abdominal wall</w:t>
            </w:r>
            <w:r w:rsidR="00B204DD">
              <w:rPr>
                <w:rFonts w:ascii="Arial" w:hAnsi="Arial" w:cs="Arial"/>
                <w:sz w:val="18"/>
                <w:szCs w:val="18"/>
              </w:rPr>
              <w:t xml:space="preserve"> observation</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6B66CB8" w14:textId="49678DFF" w:rsidR="009B541F" w:rsidRPr="008D6338" w:rsidRDefault="009B541F" w:rsidP="009B541F">
            <w:pPr>
              <w:pStyle w:val="TableEntry"/>
              <w:jc w:val="center"/>
              <w:rPr>
                <w:rFonts w:ascii="Arial" w:hAnsi="Arial" w:cs="Arial"/>
                <w:sz w:val="18"/>
                <w:szCs w:val="18"/>
              </w:rPr>
            </w:pP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F75C562" w14:textId="77777777" w:rsidR="009B541F" w:rsidRPr="00166103" w:rsidRDefault="009B541F" w:rsidP="009B541F">
            <w:pPr>
              <w:pStyle w:val="TableEntry"/>
              <w:rPr>
                <w:rFonts w:ascii="Arial" w:hAnsi="Arial" w:cs="Arial"/>
                <w:sz w:val="18"/>
                <w:szCs w:val="18"/>
              </w:rPr>
            </w:pPr>
          </w:p>
        </w:tc>
      </w:tr>
      <w:tr w:rsidR="009B541F" w:rsidRPr="00B23879" w14:paraId="209F3E53"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58F3D3" w14:textId="262C80D0" w:rsidR="009B541F" w:rsidRPr="00A951F9" w:rsidRDefault="009B541F" w:rsidP="009B541F">
            <w:pPr>
              <w:pStyle w:val="TableEntry"/>
              <w:jc w:val="center"/>
              <w:rPr>
                <w:rFonts w:ascii="Arial" w:hAnsi="Arial" w:cs="Arial"/>
                <w:sz w:val="18"/>
                <w:szCs w:val="18"/>
              </w:rPr>
            </w:pPr>
            <w:r w:rsidRPr="00A951F9">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8EB1B4" w14:textId="14566E54" w:rsidR="009B541F" w:rsidRPr="003D5433" w:rsidRDefault="009B541F" w:rsidP="009B541F">
            <w:pPr>
              <w:pStyle w:val="TableEntry"/>
              <w:jc w:val="center"/>
              <w:rPr>
                <w:rFonts w:ascii="Arial" w:hAnsi="Arial" w:cs="Arial"/>
                <w:sz w:val="18"/>
                <w:szCs w:val="18"/>
              </w:rPr>
            </w:pPr>
            <w:r w:rsidRPr="003D5433">
              <w:rPr>
                <w:rFonts w:ascii="Arial" w:hAnsi="Arial" w:cs="Arial"/>
                <w:sz w:val="18"/>
                <w:szCs w:val="18"/>
              </w:rPr>
              <w:t>69695003​</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442E3D" w14:textId="52D339EC" w:rsidR="009B541F" w:rsidRDefault="009B541F" w:rsidP="009B541F">
            <w:pPr>
              <w:pStyle w:val="TableEntry"/>
              <w:rPr>
                <w:rFonts w:ascii="Arial" w:hAnsi="Arial" w:cs="Arial"/>
                <w:sz w:val="18"/>
                <w:szCs w:val="18"/>
              </w:rPr>
            </w:pPr>
            <w:r>
              <w:rPr>
                <w:rFonts w:ascii="Arial" w:hAnsi="Arial" w:cs="Arial"/>
                <w:sz w:val="18"/>
                <w:szCs w:val="18"/>
              </w:rPr>
              <w:t>Stomach</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AED113" w14:textId="0C61EF6D" w:rsidR="009B541F" w:rsidRDefault="009B541F" w:rsidP="009B541F">
            <w:pPr>
              <w:pStyle w:val="TableEntry"/>
              <w:jc w:val="center"/>
              <w:rPr>
                <w:rFonts w:ascii="Arial" w:hAnsi="Arial" w:cs="Arial"/>
                <w:sz w:val="18"/>
                <w:szCs w:val="18"/>
              </w:rPr>
            </w:pPr>
            <w:r>
              <w:rPr>
                <w:rFonts w:ascii="Arial" w:hAnsi="Arial" w:cs="Arial"/>
                <w:sz w:val="18"/>
                <w:szCs w:val="18"/>
              </w:rPr>
              <w:t>T-57000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978392" w14:textId="242AD029" w:rsidR="009B541F" w:rsidRPr="003D5433" w:rsidRDefault="009B541F" w:rsidP="009B541F">
            <w:pPr>
              <w:pStyle w:val="TableEntry"/>
              <w:rPr>
                <w:rFonts w:ascii="Arial" w:hAnsi="Arial" w:cs="Arial"/>
                <w:sz w:val="18"/>
                <w:szCs w:val="18"/>
              </w:rPr>
            </w:pPr>
            <w:r w:rsidRPr="003D5433">
              <w:rPr>
                <w:rFonts w:ascii="Arial" w:hAnsi="Arial" w:cs="Arial"/>
                <w:sz w:val="18"/>
                <w:szCs w:val="18"/>
              </w:rPr>
              <w:t>C0038351​</w:t>
            </w:r>
          </w:p>
        </w:tc>
      </w:tr>
      <w:tr w:rsidR="009B541F" w:rsidRPr="00B23879" w14:paraId="2B75E5DD"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0E18EB" w14:textId="5ADF5B77" w:rsidR="009B541F" w:rsidRPr="008D6338" w:rsidRDefault="009B541F" w:rsidP="009B541F">
            <w:pPr>
              <w:pStyle w:val="TableEntry"/>
              <w:jc w:val="center"/>
              <w:rPr>
                <w:rFonts w:ascii="Arial" w:hAnsi="Arial" w:cs="Arial"/>
                <w:sz w:val="18"/>
                <w:szCs w:val="18"/>
              </w:rPr>
            </w:pPr>
            <w:r w:rsidRPr="00A951F9">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FDE9C8E" w14:textId="45C4D79F" w:rsidR="009B541F" w:rsidRPr="008D6338" w:rsidRDefault="009B541F" w:rsidP="009B541F">
            <w:pPr>
              <w:pStyle w:val="TableEntry"/>
              <w:jc w:val="center"/>
              <w:rPr>
                <w:rFonts w:ascii="Arial" w:hAnsi="Arial" w:cs="Arial"/>
                <w:sz w:val="18"/>
                <w:szCs w:val="18"/>
              </w:rPr>
            </w:pPr>
            <w:r w:rsidRPr="003D5433">
              <w:rPr>
                <w:rFonts w:ascii="Arial" w:hAnsi="Arial" w:cs="Arial"/>
                <w:sz w:val="18"/>
                <w:szCs w:val="18"/>
              </w:rPr>
              <w:t>89837001​</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28BB5E" w14:textId="2B90BE1D" w:rsidR="009B541F" w:rsidRPr="008D6338" w:rsidRDefault="009B541F" w:rsidP="009B541F">
            <w:pPr>
              <w:pStyle w:val="TableEntry"/>
              <w:rPr>
                <w:rFonts w:ascii="Arial" w:hAnsi="Arial" w:cs="Arial"/>
                <w:sz w:val="18"/>
                <w:szCs w:val="18"/>
              </w:rPr>
            </w:pPr>
            <w:r>
              <w:rPr>
                <w:rFonts w:ascii="Arial" w:hAnsi="Arial" w:cs="Arial"/>
                <w:sz w:val="18"/>
                <w:szCs w:val="18"/>
              </w:rPr>
              <w:t>Bladder</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7A8DF70" w14:textId="6ADA1FB8" w:rsidR="009B541F" w:rsidRPr="008D6338" w:rsidRDefault="009B541F" w:rsidP="009B541F">
            <w:pPr>
              <w:pStyle w:val="TableEntry"/>
              <w:jc w:val="center"/>
              <w:rPr>
                <w:rFonts w:ascii="Arial" w:hAnsi="Arial" w:cs="Arial"/>
                <w:sz w:val="18"/>
                <w:szCs w:val="18"/>
              </w:rPr>
            </w:pPr>
            <w:r>
              <w:rPr>
                <w:rFonts w:ascii="Arial" w:hAnsi="Arial" w:cs="Arial"/>
                <w:sz w:val="18"/>
                <w:szCs w:val="18"/>
              </w:rPr>
              <w:t>T-74000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490A0CF" w14:textId="4CFFD718" w:rsidR="009B541F" w:rsidRPr="00166103" w:rsidRDefault="009B541F" w:rsidP="009B541F">
            <w:pPr>
              <w:pStyle w:val="TableEntry"/>
              <w:rPr>
                <w:rFonts w:ascii="Arial" w:hAnsi="Arial" w:cs="Arial"/>
                <w:sz w:val="18"/>
                <w:szCs w:val="18"/>
              </w:rPr>
            </w:pPr>
            <w:r w:rsidRPr="00861B56">
              <w:rPr>
                <w:rFonts w:ascii="Arial" w:hAnsi="Arial" w:cs="Arial"/>
                <w:sz w:val="18"/>
                <w:szCs w:val="18"/>
              </w:rPr>
              <w:t>C0005682</w:t>
            </w:r>
            <w:r w:rsidRPr="00861B56">
              <w:rPr>
                <w:rFonts w:ascii="Arial" w:hAnsi="Arial" w:cs="Arial"/>
                <w:i/>
                <w:iCs/>
                <w:sz w:val="18"/>
                <w:szCs w:val="18"/>
              </w:rPr>
              <w:t>​</w:t>
            </w:r>
          </w:p>
        </w:tc>
      </w:tr>
      <w:tr w:rsidR="009B541F" w:rsidRPr="00B23879" w14:paraId="0303AC0F"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41DEF5" w14:textId="34FA9C61" w:rsidR="009B541F" w:rsidRPr="008D6338" w:rsidRDefault="009B541F" w:rsidP="009B541F">
            <w:pPr>
              <w:pStyle w:val="TableEntry"/>
              <w:jc w:val="center"/>
              <w:rPr>
                <w:rFonts w:ascii="Arial" w:hAnsi="Arial" w:cs="Arial"/>
                <w:sz w:val="18"/>
                <w:szCs w:val="18"/>
              </w:rPr>
            </w:pPr>
            <w:r>
              <w:rPr>
                <w:rFonts w:ascii="Arial" w:hAnsi="Arial" w:cs="Arial"/>
                <w:sz w:val="18"/>
                <w:szCs w:val="18"/>
              </w:rPr>
              <w:t>DCM</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013350C" w14:textId="00730B6F" w:rsidR="009B541F" w:rsidRPr="00D43C6A" w:rsidRDefault="009B541F" w:rsidP="009B541F">
            <w:pPr>
              <w:pStyle w:val="TableEntry"/>
              <w:jc w:val="center"/>
              <w:rPr>
                <w:rFonts w:ascii="Arial" w:hAnsi="Arial" w:cs="Arial"/>
                <w:sz w:val="18"/>
                <w:szCs w:val="18"/>
              </w:rPr>
            </w:pPr>
            <w:r w:rsidRPr="00D43C6A">
              <w:rPr>
                <w:rFonts w:ascii="Arial" w:hAnsi="Arial" w:cs="Arial"/>
                <w:sz w:val="18"/>
                <w:szCs w:val="18"/>
              </w:rPr>
              <w:t>Newcode8</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BE6D13E" w14:textId="0DEB9A4D" w:rsidR="009B541F" w:rsidRPr="008D6338" w:rsidRDefault="009B541F" w:rsidP="009B541F">
            <w:pPr>
              <w:pStyle w:val="TableEntry"/>
              <w:rPr>
                <w:rFonts w:ascii="Arial" w:hAnsi="Arial" w:cs="Arial"/>
                <w:sz w:val="18"/>
                <w:szCs w:val="18"/>
              </w:rPr>
            </w:pPr>
            <w:r>
              <w:rPr>
                <w:rFonts w:ascii="Arial" w:hAnsi="Arial" w:cs="Arial"/>
                <w:sz w:val="18"/>
                <w:szCs w:val="18"/>
              </w:rPr>
              <w:t>Bladder size</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F62718" w14:textId="77777777" w:rsidR="009B541F" w:rsidRPr="008D6338" w:rsidRDefault="009B541F" w:rsidP="009B541F">
            <w:pPr>
              <w:pStyle w:val="TableEntry"/>
              <w:jc w:val="center"/>
              <w:rPr>
                <w:rFonts w:ascii="Arial" w:hAnsi="Arial" w:cs="Arial"/>
                <w:sz w:val="18"/>
                <w:szCs w:val="18"/>
              </w:rPr>
            </w:pP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468907" w14:textId="6F920FC3" w:rsidR="009B541F" w:rsidRPr="00166103" w:rsidRDefault="009B541F" w:rsidP="009B541F">
            <w:pPr>
              <w:pStyle w:val="TableEntry"/>
              <w:rPr>
                <w:rFonts w:ascii="Arial" w:hAnsi="Arial" w:cs="Arial"/>
                <w:sz w:val="18"/>
                <w:szCs w:val="18"/>
              </w:rPr>
            </w:pPr>
          </w:p>
        </w:tc>
      </w:tr>
      <w:tr w:rsidR="009B541F" w:rsidRPr="00B23879" w14:paraId="232E8CDF"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4504F15" w14:textId="4EBC9690" w:rsidR="009B541F" w:rsidRPr="008D6338" w:rsidRDefault="009B541F" w:rsidP="009B541F">
            <w:pPr>
              <w:pStyle w:val="TableEntry"/>
              <w:jc w:val="center"/>
              <w:rPr>
                <w:rFonts w:ascii="Arial" w:hAnsi="Arial" w:cs="Arial"/>
                <w:sz w:val="18"/>
                <w:szCs w:val="18"/>
              </w:rPr>
            </w:pPr>
            <w:r w:rsidRPr="00B77AF9">
              <w:rPr>
                <w:rFonts w:ascii="Arial" w:hAnsi="Arial" w:cs="Arial"/>
                <w:b/>
                <w:bCs/>
                <w:sz w:val="18"/>
                <w:szCs w:val="18"/>
                <w:u w:val="single"/>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7F6BFF4" w14:textId="33E8F9DD" w:rsidR="009B541F" w:rsidRPr="008D6338" w:rsidRDefault="009B541F" w:rsidP="009B541F">
            <w:pPr>
              <w:pStyle w:val="TableEntry"/>
              <w:jc w:val="center"/>
              <w:rPr>
                <w:rFonts w:ascii="Arial" w:hAnsi="Arial" w:cs="Arial"/>
                <w:sz w:val="18"/>
                <w:szCs w:val="18"/>
              </w:rPr>
            </w:pPr>
            <w:r w:rsidRPr="00B77AF9">
              <w:rPr>
                <w:rFonts w:ascii="Arial" w:hAnsi="Arial" w:cs="Arial"/>
                <w:sz w:val="18"/>
                <w:szCs w:val="18"/>
              </w:rPr>
              <w:t>113276009</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02EDFFC" w14:textId="0BC66E2D" w:rsidR="009B541F" w:rsidRPr="008D6338" w:rsidRDefault="009B541F" w:rsidP="009B541F">
            <w:pPr>
              <w:pStyle w:val="TableEntry"/>
              <w:rPr>
                <w:rFonts w:ascii="Arial" w:hAnsi="Arial" w:cs="Arial"/>
                <w:sz w:val="18"/>
                <w:szCs w:val="18"/>
              </w:rPr>
            </w:pPr>
            <w:r>
              <w:rPr>
                <w:rFonts w:ascii="Arial" w:hAnsi="Arial" w:cs="Arial"/>
                <w:sz w:val="18"/>
                <w:szCs w:val="18"/>
              </w:rPr>
              <w:t>Bowel</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153B990" w14:textId="77777777" w:rsidR="009B541F" w:rsidRPr="008D6338" w:rsidRDefault="009B541F" w:rsidP="009B541F">
            <w:pPr>
              <w:pStyle w:val="TableEntry"/>
              <w:jc w:val="center"/>
              <w:rPr>
                <w:rFonts w:ascii="Arial" w:hAnsi="Arial" w:cs="Arial"/>
                <w:sz w:val="18"/>
                <w:szCs w:val="18"/>
              </w:rPr>
            </w:pP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4029C2E" w14:textId="77777777" w:rsidR="009B541F" w:rsidRPr="00166103" w:rsidRDefault="009B541F" w:rsidP="009B541F">
            <w:pPr>
              <w:pStyle w:val="TableEntry"/>
              <w:rPr>
                <w:rFonts w:ascii="Arial" w:hAnsi="Arial" w:cs="Arial"/>
                <w:sz w:val="18"/>
                <w:szCs w:val="18"/>
              </w:rPr>
            </w:pPr>
          </w:p>
        </w:tc>
      </w:tr>
      <w:tr w:rsidR="0005170C" w:rsidRPr="00B23879" w14:paraId="27A42A77"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EE7994" w14:textId="4BA48142" w:rsidR="0005170C" w:rsidRPr="0005170C" w:rsidRDefault="0005170C" w:rsidP="009B541F">
            <w:pPr>
              <w:pStyle w:val="TableEntry"/>
              <w:jc w:val="center"/>
              <w:rPr>
                <w:rFonts w:ascii="Arial" w:hAnsi="Arial" w:cs="Arial"/>
                <w:sz w:val="18"/>
                <w:szCs w:val="18"/>
              </w:rPr>
            </w:pPr>
            <w:r w:rsidRPr="0005170C">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BB03BA" w14:textId="201E57B0" w:rsidR="0005170C" w:rsidRPr="00B77AF9" w:rsidRDefault="0005170C" w:rsidP="009B541F">
            <w:pPr>
              <w:pStyle w:val="TableEntry"/>
              <w:jc w:val="center"/>
              <w:rPr>
                <w:rFonts w:ascii="Arial" w:hAnsi="Arial" w:cs="Arial"/>
                <w:sz w:val="18"/>
                <w:szCs w:val="18"/>
              </w:rPr>
            </w:pPr>
            <w:r w:rsidRPr="0005170C">
              <w:rPr>
                <w:rFonts w:ascii="Arial" w:hAnsi="Arial" w:cs="Arial"/>
                <w:sz w:val="18"/>
                <w:szCs w:val="18"/>
              </w:rPr>
              <w:t>34402009</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8AABB1" w14:textId="0D580A7F" w:rsidR="0005170C" w:rsidRDefault="0005170C" w:rsidP="009B541F">
            <w:pPr>
              <w:pStyle w:val="TableEntry"/>
              <w:rPr>
                <w:rFonts w:ascii="Arial" w:hAnsi="Arial" w:cs="Arial"/>
                <w:sz w:val="18"/>
                <w:szCs w:val="18"/>
              </w:rPr>
            </w:pPr>
            <w:r>
              <w:rPr>
                <w:rFonts w:ascii="Arial" w:hAnsi="Arial" w:cs="Arial"/>
                <w:sz w:val="18"/>
                <w:szCs w:val="18"/>
              </w:rPr>
              <w:t>Rectum</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E99D31" w14:textId="511C84E1" w:rsidR="0005170C" w:rsidRPr="008D6338" w:rsidRDefault="0005170C" w:rsidP="009B541F">
            <w:pPr>
              <w:pStyle w:val="TableEntry"/>
              <w:jc w:val="center"/>
              <w:rPr>
                <w:rFonts w:ascii="Arial" w:hAnsi="Arial" w:cs="Arial"/>
                <w:sz w:val="18"/>
                <w:szCs w:val="18"/>
              </w:rPr>
            </w:pPr>
            <w:r w:rsidRPr="0005170C">
              <w:rPr>
                <w:rFonts w:ascii="Arial" w:hAnsi="Arial" w:cs="Arial"/>
                <w:sz w:val="18"/>
                <w:szCs w:val="18"/>
              </w:rPr>
              <w:t>T-59600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5401CF8" w14:textId="512AD1D5" w:rsidR="0005170C" w:rsidRPr="00166103" w:rsidRDefault="009D7E51" w:rsidP="009B541F">
            <w:pPr>
              <w:pStyle w:val="TableEntry"/>
              <w:rPr>
                <w:rFonts w:ascii="Arial" w:hAnsi="Arial" w:cs="Arial"/>
                <w:sz w:val="18"/>
                <w:szCs w:val="18"/>
              </w:rPr>
            </w:pPr>
            <w:r w:rsidRPr="009D7E51">
              <w:rPr>
                <w:rFonts w:ascii="Arial" w:hAnsi="Arial" w:cs="Arial"/>
                <w:sz w:val="18"/>
                <w:szCs w:val="18"/>
              </w:rPr>
              <w:t>C0034896</w:t>
            </w:r>
          </w:p>
        </w:tc>
      </w:tr>
      <w:tr w:rsidR="009B541F" w:rsidRPr="00B23879" w14:paraId="30E90827"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C08105" w14:textId="567D747C" w:rsidR="009B541F" w:rsidRPr="008D6338" w:rsidRDefault="009B541F" w:rsidP="009B541F">
            <w:pPr>
              <w:pStyle w:val="TableEntry"/>
              <w:jc w:val="center"/>
              <w:rPr>
                <w:rFonts w:ascii="Arial" w:hAnsi="Arial" w:cs="Arial"/>
                <w:sz w:val="18"/>
                <w:szCs w:val="18"/>
              </w:rPr>
            </w:pPr>
            <w:r w:rsidRPr="004E1C83">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5EAA578" w14:textId="77777777" w:rsidR="009B541F" w:rsidRDefault="009B541F" w:rsidP="009B541F">
            <w:pPr>
              <w:pStyle w:val="TableEntry"/>
              <w:jc w:val="center"/>
              <w:rPr>
                <w:rFonts w:ascii="Arial" w:hAnsi="Arial" w:cs="Arial"/>
                <w:sz w:val="18"/>
                <w:szCs w:val="18"/>
              </w:rPr>
            </w:pPr>
            <w:r w:rsidRPr="00D60C58">
              <w:rPr>
                <w:rFonts w:ascii="Arial" w:hAnsi="Arial" w:cs="Arial"/>
                <w:sz w:val="18"/>
                <w:szCs w:val="18"/>
              </w:rPr>
              <w:t>134315000</w:t>
            </w:r>
          </w:p>
          <w:p w14:paraId="35DAC011" w14:textId="77777777" w:rsidR="009B541F" w:rsidRDefault="009B541F" w:rsidP="009B541F">
            <w:pPr>
              <w:pStyle w:val="TableEntry"/>
              <w:jc w:val="center"/>
              <w:rPr>
                <w:rFonts w:ascii="Arial" w:hAnsi="Arial" w:cs="Arial"/>
                <w:sz w:val="18"/>
                <w:szCs w:val="18"/>
              </w:rPr>
            </w:pPr>
            <w:r w:rsidRPr="00D60C58">
              <w:rPr>
                <w:rFonts w:ascii="Arial" w:hAnsi="Arial" w:cs="Arial"/>
                <w:i/>
                <w:iCs/>
                <w:sz w:val="18"/>
                <w:szCs w:val="18"/>
              </w:rPr>
              <w:lastRenderedPageBreak/>
              <w:t>(Both Adrenal Glands)</w:t>
            </w:r>
          </w:p>
          <w:p w14:paraId="24070CFE" w14:textId="77777777" w:rsidR="009B541F" w:rsidRDefault="009B541F" w:rsidP="009B541F">
            <w:pPr>
              <w:pStyle w:val="TableEntry"/>
              <w:jc w:val="center"/>
              <w:rPr>
                <w:rFonts w:ascii="Arial" w:hAnsi="Arial" w:cs="Arial"/>
                <w:sz w:val="18"/>
                <w:szCs w:val="18"/>
              </w:rPr>
            </w:pPr>
            <w:r w:rsidRPr="007657D9">
              <w:rPr>
                <w:rFonts w:ascii="Arial" w:hAnsi="Arial" w:cs="Arial"/>
                <w:sz w:val="18"/>
                <w:szCs w:val="18"/>
              </w:rPr>
              <w:t>23451007​</w:t>
            </w:r>
          </w:p>
          <w:p w14:paraId="4622A21D" w14:textId="3D8A2452" w:rsidR="009B541F" w:rsidRPr="008D6338" w:rsidRDefault="009B541F" w:rsidP="009B541F">
            <w:pPr>
              <w:pStyle w:val="TableEntry"/>
              <w:jc w:val="center"/>
              <w:rPr>
                <w:rFonts w:ascii="Arial" w:hAnsi="Arial" w:cs="Arial"/>
                <w:sz w:val="18"/>
                <w:szCs w:val="18"/>
              </w:rPr>
            </w:pPr>
            <w:r w:rsidRPr="00D60C58">
              <w:rPr>
                <w:rFonts w:ascii="Arial" w:hAnsi="Arial" w:cs="Arial"/>
                <w:i/>
                <w:iCs/>
                <w:sz w:val="18"/>
                <w:szCs w:val="18"/>
              </w:rPr>
              <w:t>(Adrenal Gland)</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B211C5" w14:textId="77A03288" w:rsidR="009B541F" w:rsidRPr="008D6338" w:rsidRDefault="009B541F" w:rsidP="009B541F">
            <w:pPr>
              <w:pStyle w:val="TableEntry"/>
              <w:rPr>
                <w:rFonts w:ascii="Arial" w:hAnsi="Arial" w:cs="Arial"/>
                <w:sz w:val="18"/>
                <w:szCs w:val="18"/>
              </w:rPr>
            </w:pPr>
            <w:r>
              <w:rPr>
                <w:rFonts w:ascii="Arial" w:hAnsi="Arial" w:cs="Arial"/>
                <w:sz w:val="18"/>
                <w:szCs w:val="18"/>
              </w:rPr>
              <w:lastRenderedPageBreak/>
              <w:t>Adrenal glands</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BF75F4" w14:textId="77777777" w:rsidR="009B541F" w:rsidRDefault="009B541F" w:rsidP="009B541F">
            <w:pPr>
              <w:pStyle w:val="TableEntry"/>
              <w:jc w:val="center"/>
              <w:rPr>
                <w:rFonts w:ascii="Arial" w:hAnsi="Arial" w:cs="Arial"/>
                <w:sz w:val="18"/>
                <w:szCs w:val="18"/>
              </w:rPr>
            </w:pPr>
          </w:p>
          <w:p w14:paraId="7F60873B" w14:textId="671CF6DE" w:rsidR="009B541F" w:rsidRPr="008D6338" w:rsidRDefault="009B541F" w:rsidP="009B541F">
            <w:pPr>
              <w:pStyle w:val="TableEntry"/>
              <w:jc w:val="center"/>
              <w:rPr>
                <w:rFonts w:ascii="Arial" w:hAnsi="Arial" w:cs="Arial"/>
                <w:sz w:val="18"/>
                <w:szCs w:val="18"/>
              </w:rPr>
            </w:pPr>
            <w:r>
              <w:rPr>
                <w:rFonts w:ascii="Arial" w:hAnsi="Arial" w:cs="Arial"/>
                <w:sz w:val="18"/>
                <w:szCs w:val="18"/>
              </w:rPr>
              <w:lastRenderedPageBreak/>
              <w:t>T-B3000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378BB2" w14:textId="77777777" w:rsidR="009B541F" w:rsidRDefault="009B541F" w:rsidP="009B541F">
            <w:pPr>
              <w:pStyle w:val="TableEntry"/>
              <w:jc w:val="center"/>
              <w:rPr>
                <w:rFonts w:ascii="Arial" w:hAnsi="Arial" w:cs="Arial"/>
                <w:sz w:val="18"/>
                <w:szCs w:val="18"/>
              </w:rPr>
            </w:pPr>
          </w:p>
          <w:p w14:paraId="3530EC61" w14:textId="36F71ED4" w:rsidR="009B541F" w:rsidRPr="00166103" w:rsidRDefault="009B541F" w:rsidP="009B541F">
            <w:pPr>
              <w:pStyle w:val="TableEntry"/>
              <w:rPr>
                <w:rFonts w:ascii="Arial" w:hAnsi="Arial" w:cs="Arial"/>
                <w:sz w:val="18"/>
                <w:szCs w:val="18"/>
              </w:rPr>
            </w:pPr>
            <w:r w:rsidRPr="007657D9">
              <w:rPr>
                <w:rFonts w:ascii="Arial" w:hAnsi="Arial" w:cs="Arial"/>
                <w:sz w:val="18"/>
                <w:szCs w:val="18"/>
              </w:rPr>
              <w:lastRenderedPageBreak/>
              <w:t>C0001625</w:t>
            </w:r>
          </w:p>
        </w:tc>
      </w:tr>
      <w:tr w:rsidR="009B541F" w:rsidRPr="00B23879" w14:paraId="321D19DD"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3908AD" w14:textId="41668BD3" w:rsidR="009B541F" w:rsidRPr="008D6338" w:rsidRDefault="009B541F" w:rsidP="009B541F">
            <w:pPr>
              <w:pStyle w:val="TableEntry"/>
              <w:jc w:val="center"/>
              <w:rPr>
                <w:rFonts w:ascii="Arial" w:hAnsi="Arial" w:cs="Arial"/>
                <w:sz w:val="18"/>
                <w:szCs w:val="18"/>
              </w:rPr>
            </w:pPr>
            <w:r w:rsidRPr="004E1C83">
              <w:rPr>
                <w:rFonts w:ascii="Arial" w:hAnsi="Arial" w:cs="Arial"/>
                <w:sz w:val="18"/>
                <w:szCs w:val="18"/>
              </w:rPr>
              <w:lastRenderedPageBreak/>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0EAEFD" w14:textId="160EEB35" w:rsidR="009B541F" w:rsidRPr="008D6338" w:rsidRDefault="009B541F" w:rsidP="009B541F">
            <w:pPr>
              <w:pStyle w:val="TableEntry"/>
              <w:jc w:val="center"/>
              <w:rPr>
                <w:rFonts w:ascii="Arial" w:hAnsi="Arial" w:cs="Arial"/>
                <w:sz w:val="18"/>
                <w:szCs w:val="18"/>
              </w:rPr>
            </w:pPr>
            <w:r w:rsidRPr="007657D9">
              <w:rPr>
                <w:rFonts w:ascii="Arial" w:hAnsi="Arial" w:cs="Arial"/>
                <w:sz w:val="18"/>
                <w:szCs w:val="18"/>
              </w:rPr>
              <w:t>28231008</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F5BE717" w14:textId="556203A7" w:rsidR="009B541F" w:rsidRPr="008D6338" w:rsidRDefault="009B541F" w:rsidP="009B541F">
            <w:pPr>
              <w:pStyle w:val="TableEntry"/>
              <w:rPr>
                <w:rFonts w:ascii="Arial" w:hAnsi="Arial" w:cs="Arial"/>
                <w:sz w:val="18"/>
                <w:szCs w:val="18"/>
              </w:rPr>
            </w:pPr>
            <w:r>
              <w:rPr>
                <w:rFonts w:ascii="Arial" w:hAnsi="Arial" w:cs="Arial"/>
                <w:sz w:val="18"/>
                <w:szCs w:val="18"/>
              </w:rPr>
              <w:t>Gallbladder</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3BD4C9F" w14:textId="2C330EBC" w:rsidR="009B541F" w:rsidRPr="008D6338" w:rsidRDefault="009B541F" w:rsidP="009B541F">
            <w:pPr>
              <w:pStyle w:val="TableEntry"/>
              <w:jc w:val="center"/>
              <w:rPr>
                <w:rFonts w:ascii="Arial" w:hAnsi="Arial" w:cs="Arial"/>
                <w:sz w:val="18"/>
                <w:szCs w:val="18"/>
              </w:rPr>
            </w:pPr>
            <w:r>
              <w:rPr>
                <w:rFonts w:ascii="Arial" w:hAnsi="Arial" w:cs="Arial"/>
                <w:sz w:val="18"/>
                <w:szCs w:val="18"/>
              </w:rPr>
              <w:t>T-63000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03165D9" w14:textId="3DC91FCF" w:rsidR="009B541F" w:rsidRPr="00166103" w:rsidRDefault="009B541F" w:rsidP="009B541F">
            <w:pPr>
              <w:pStyle w:val="TableEntry"/>
              <w:rPr>
                <w:rFonts w:ascii="Arial" w:hAnsi="Arial" w:cs="Arial"/>
                <w:sz w:val="18"/>
                <w:szCs w:val="18"/>
              </w:rPr>
            </w:pPr>
            <w:r w:rsidRPr="001F0BF4">
              <w:rPr>
                <w:rFonts w:ascii="Arial" w:hAnsi="Arial" w:cs="Arial"/>
                <w:sz w:val="18"/>
                <w:szCs w:val="18"/>
              </w:rPr>
              <w:t>C0016976​</w:t>
            </w:r>
          </w:p>
        </w:tc>
      </w:tr>
      <w:tr w:rsidR="009B541F" w:rsidRPr="00B23879" w14:paraId="3AE5C193"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A58114" w14:textId="67D6160C" w:rsidR="009B541F" w:rsidRPr="008D6338" w:rsidRDefault="009B541F" w:rsidP="009B541F">
            <w:pPr>
              <w:pStyle w:val="TableEntry"/>
              <w:jc w:val="center"/>
              <w:rPr>
                <w:rFonts w:ascii="Arial" w:hAnsi="Arial" w:cs="Arial"/>
                <w:sz w:val="18"/>
                <w:szCs w:val="18"/>
              </w:rPr>
            </w:pPr>
            <w:r w:rsidRPr="004E1C83">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85592BD" w14:textId="1B18C000" w:rsidR="009B541F" w:rsidRPr="008D6338" w:rsidRDefault="009B541F" w:rsidP="009B541F">
            <w:pPr>
              <w:pStyle w:val="TableEntry"/>
              <w:jc w:val="center"/>
              <w:rPr>
                <w:rFonts w:ascii="Arial" w:hAnsi="Arial" w:cs="Arial"/>
                <w:sz w:val="18"/>
                <w:szCs w:val="18"/>
              </w:rPr>
            </w:pPr>
            <w:r w:rsidRPr="001F0BF4">
              <w:rPr>
                <w:rFonts w:ascii="Arial" w:hAnsi="Arial" w:cs="Arial"/>
                <w:sz w:val="18"/>
                <w:szCs w:val="18"/>
              </w:rPr>
              <w:t>10200004</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EB3886" w14:textId="1F8A7A39" w:rsidR="009B541F" w:rsidRPr="008D6338" w:rsidRDefault="009B541F" w:rsidP="009B541F">
            <w:pPr>
              <w:pStyle w:val="TableEntry"/>
              <w:rPr>
                <w:rFonts w:ascii="Arial" w:hAnsi="Arial" w:cs="Arial"/>
                <w:sz w:val="18"/>
                <w:szCs w:val="18"/>
              </w:rPr>
            </w:pPr>
            <w:r>
              <w:rPr>
                <w:rFonts w:ascii="Arial" w:hAnsi="Arial" w:cs="Arial"/>
                <w:sz w:val="18"/>
                <w:szCs w:val="18"/>
              </w:rPr>
              <w:t>Liver</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BE43AAD" w14:textId="1E7F955B" w:rsidR="009B541F" w:rsidRPr="008D6338" w:rsidRDefault="009B541F" w:rsidP="009B541F">
            <w:pPr>
              <w:pStyle w:val="TableEntry"/>
              <w:jc w:val="center"/>
              <w:rPr>
                <w:rFonts w:ascii="Arial" w:hAnsi="Arial" w:cs="Arial"/>
                <w:sz w:val="18"/>
                <w:szCs w:val="18"/>
              </w:rPr>
            </w:pPr>
            <w:r>
              <w:rPr>
                <w:rFonts w:ascii="Arial" w:hAnsi="Arial" w:cs="Arial"/>
                <w:sz w:val="18"/>
                <w:szCs w:val="18"/>
              </w:rPr>
              <w:t>T-62000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AC026C" w14:textId="1F9183D3" w:rsidR="009B541F" w:rsidRPr="00166103" w:rsidRDefault="009B541F" w:rsidP="009B541F">
            <w:pPr>
              <w:pStyle w:val="TableEntry"/>
              <w:rPr>
                <w:rFonts w:ascii="Arial" w:hAnsi="Arial" w:cs="Arial"/>
                <w:sz w:val="18"/>
                <w:szCs w:val="18"/>
              </w:rPr>
            </w:pPr>
            <w:r w:rsidRPr="001F0BF4">
              <w:rPr>
                <w:rFonts w:ascii="Arial" w:hAnsi="Arial" w:cs="Arial"/>
                <w:sz w:val="18"/>
                <w:szCs w:val="18"/>
              </w:rPr>
              <w:t>C0023884​</w:t>
            </w:r>
          </w:p>
        </w:tc>
      </w:tr>
      <w:tr w:rsidR="009B541F" w:rsidRPr="00B23879" w14:paraId="1932286E"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B89DEBA" w14:textId="2835FA88" w:rsidR="009B541F" w:rsidRPr="008D6338" w:rsidRDefault="009B541F" w:rsidP="009B541F">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CCCDAE5" w14:textId="77777777" w:rsidR="009B541F" w:rsidRDefault="009B541F" w:rsidP="009B541F">
            <w:pPr>
              <w:pStyle w:val="TableEntry"/>
              <w:jc w:val="center"/>
              <w:rPr>
                <w:rFonts w:ascii="Arial" w:hAnsi="Arial" w:cs="Arial"/>
                <w:sz w:val="18"/>
                <w:szCs w:val="18"/>
              </w:rPr>
            </w:pPr>
            <w:r w:rsidRPr="00F326E2">
              <w:rPr>
                <w:rFonts w:ascii="Arial" w:hAnsi="Arial" w:cs="Arial"/>
                <w:sz w:val="18"/>
                <w:szCs w:val="18"/>
              </w:rPr>
              <w:t>50536004​</w:t>
            </w:r>
          </w:p>
          <w:p w14:paraId="433247E2" w14:textId="69AA7EBC" w:rsidR="009B541F" w:rsidRPr="008D6338" w:rsidRDefault="009B541F" w:rsidP="009B541F">
            <w:pPr>
              <w:pStyle w:val="TableEntry"/>
              <w:jc w:val="center"/>
              <w:rPr>
                <w:rFonts w:ascii="Arial" w:hAnsi="Arial" w:cs="Arial"/>
                <w:sz w:val="18"/>
                <w:szCs w:val="18"/>
              </w:rPr>
            </w:pPr>
            <w:r w:rsidRPr="00041267">
              <w:rPr>
                <w:rFonts w:ascii="Arial" w:hAnsi="Arial" w:cs="Arial"/>
                <w:i/>
                <w:iCs/>
                <w:sz w:val="18"/>
                <w:szCs w:val="18"/>
              </w:rPr>
              <w:t>(Umbilical Artery)</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FC796C" w14:textId="5471177E" w:rsidR="009B541F" w:rsidRPr="008D6338" w:rsidRDefault="009B541F" w:rsidP="009B541F">
            <w:pPr>
              <w:pStyle w:val="TableEntry"/>
              <w:rPr>
                <w:rFonts w:ascii="Arial" w:hAnsi="Arial" w:cs="Arial"/>
                <w:sz w:val="18"/>
                <w:szCs w:val="18"/>
              </w:rPr>
            </w:pPr>
            <w:r>
              <w:rPr>
                <w:rFonts w:ascii="Arial" w:hAnsi="Arial" w:cs="Arial"/>
                <w:sz w:val="18"/>
                <w:szCs w:val="18"/>
              </w:rPr>
              <w:t>Umbilical arteries</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CB19A6" w14:textId="119F1DF5" w:rsidR="009B541F" w:rsidRPr="008D6338" w:rsidRDefault="009B541F" w:rsidP="009B541F">
            <w:pPr>
              <w:pStyle w:val="TableEntry"/>
              <w:jc w:val="center"/>
              <w:rPr>
                <w:rFonts w:ascii="Arial" w:hAnsi="Arial" w:cs="Arial"/>
                <w:sz w:val="18"/>
                <w:szCs w:val="18"/>
              </w:rPr>
            </w:pPr>
            <w:r>
              <w:rPr>
                <w:rFonts w:ascii="Arial" w:hAnsi="Arial" w:cs="Arial"/>
                <w:sz w:val="18"/>
                <w:szCs w:val="18"/>
              </w:rPr>
              <w:t>T-F1810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4A3C110" w14:textId="204D0A09" w:rsidR="009B541F" w:rsidRPr="00166103" w:rsidRDefault="009B541F" w:rsidP="009B541F">
            <w:pPr>
              <w:pStyle w:val="TableEntry"/>
              <w:rPr>
                <w:rFonts w:ascii="Arial" w:hAnsi="Arial" w:cs="Arial"/>
                <w:sz w:val="18"/>
                <w:szCs w:val="18"/>
              </w:rPr>
            </w:pPr>
            <w:r w:rsidRPr="00F326E2">
              <w:rPr>
                <w:rFonts w:ascii="Arial" w:hAnsi="Arial" w:cs="Arial"/>
                <w:sz w:val="18"/>
                <w:szCs w:val="18"/>
              </w:rPr>
              <w:t>C0041632</w:t>
            </w:r>
            <w:r w:rsidRPr="00F326E2">
              <w:rPr>
                <w:rFonts w:ascii="Arial" w:hAnsi="Arial" w:cs="Arial"/>
                <w:i/>
                <w:iCs/>
                <w:sz w:val="18"/>
                <w:szCs w:val="18"/>
              </w:rPr>
              <w:t>​</w:t>
            </w:r>
          </w:p>
        </w:tc>
      </w:tr>
      <w:tr w:rsidR="00E4306F" w:rsidRPr="00B23879" w14:paraId="12FA78C5"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D0A31A" w14:textId="34B766C9" w:rsidR="00E4306F" w:rsidRDefault="00E4306F" w:rsidP="009B541F">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0DDA90" w14:textId="03DE2D65" w:rsidR="00E4306F" w:rsidRPr="00A91F4F" w:rsidRDefault="00E4306F" w:rsidP="00A91F4F">
            <w:pPr>
              <w:pStyle w:val="TableEntry"/>
              <w:jc w:val="center"/>
              <w:rPr>
                <w:rFonts w:ascii="Arial" w:hAnsi="Arial" w:cs="Arial"/>
                <w:sz w:val="18"/>
                <w:szCs w:val="18"/>
              </w:rPr>
            </w:pPr>
            <w:r w:rsidRPr="00E4306F">
              <w:rPr>
                <w:rFonts w:ascii="Arial" w:hAnsi="Arial" w:cs="Arial"/>
                <w:sz w:val="18"/>
                <w:szCs w:val="18"/>
              </w:rPr>
              <w:t>28463900</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686900A" w14:textId="4A2E4746" w:rsidR="00E4306F" w:rsidRDefault="00E4306F" w:rsidP="009B541F">
            <w:pPr>
              <w:pStyle w:val="TableEntry"/>
              <w:rPr>
                <w:rFonts w:ascii="Arial" w:hAnsi="Arial" w:cs="Arial"/>
                <w:sz w:val="18"/>
                <w:szCs w:val="18"/>
              </w:rPr>
            </w:pPr>
            <w:r>
              <w:rPr>
                <w:rFonts w:ascii="Arial" w:hAnsi="Arial" w:cs="Arial"/>
                <w:sz w:val="18"/>
                <w:szCs w:val="18"/>
              </w:rPr>
              <w:t>Umbilical vein</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50C5A5" w14:textId="51F8F948" w:rsidR="00E4306F" w:rsidRDefault="00A91F4F" w:rsidP="009B541F">
            <w:pPr>
              <w:pStyle w:val="TableEntry"/>
              <w:jc w:val="center"/>
              <w:rPr>
                <w:rFonts w:ascii="Arial" w:hAnsi="Arial" w:cs="Arial"/>
                <w:sz w:val="18"/>
                <w:szCs w:val="18"/>
              </w:rPr>
            </w:pPr>
            <w:r w:rsidRPr="00A91F4F">
              <w:rPr>
                <w:rFonts w:ascii="Arial" w:hAnsi="Arial" w:cs="Arial"/>
                <w:sz w:val="18"/>
                <w:szCs w:val="18"/>
              </w:rPr>
              <w:t>T-48832</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BB2800" w14:textId="77777777" w:rsidR="00E4306F" w:rsidRPr="00F326E2" w:rsidRDefault="00E4306F" w:rsidP="009B541F">
            <w:pPr>
              <w:pStyle w:val="TableEntry"/>
              <w:rPr>
                <w:rFonts w:ascii="Arial" w:hAnsi="Arial" w:cs="Arial"/>
                <w:sz w:val="18"/>
                <w:szCs w:val="18"/>
              </w:rPr>
            </w:pPr>
          </w:p>
        </w:tc>
      </w:tr>
      <w:tr w:rsidR="009B541F" w:rsidRPr="00B23879" w14:paraId="7CAAD98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ED513F" w14:textId="4686C06E" w:rsidR="009B541F" w:rsidRPr="008D6338" w:rsidRDefault="009B541F" w:rsidP="009B541F">
            <w:pPr>
              <w:pStyle w:val="TableEntry"/>
              <w:jc w:val="center"/>
              <w:rPr>
                <w:rFonts w:ascii="Arial" w:hAnsi="Arial" w:cs="Arial"/>
                <w:sz w:val="18"/>
                <w:szCs w:val="18"/>
              </w:rPr>
            </w:pPr>
            <w:r w:rsidRPr="00E61651">
              <w:rPr>
                <w:rFonts w:ascii="Arial" w:hAnsi="Arial" w:cs="Arial"/>
                <w:b/>
                <w:bCs/>
                <w:sz w:val="18"/>
                <w:szCs w:val="18"/>
                <w:u w:val="single"/>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91088A" w14:textId="77777777" w:rsidR="009B541F" w:rsidRDefault="009B541F" w:rsidP="009B541F">
            <w:pPr>
              <w:pStyle w:val="TableEntry"/>
              <w:jc w:val="center"/>
              <w:rPr>
                <w:rFonts w:ascii="Arial" w:hAnsi="Arial" w:cs="Arial"/>
                <w:sz w:val="18"/>
                <w:szCs w:val="18"/>
              </w:rPr>
            </w:pPr>
            <w:r w:rsidRPr="00E61651">
              <w:rPr>
                <w:rFonts w:ascii="Arial" w:hAnsi="Arial" w:cs="Arial"/>
                <w:sz w:val="18"/>
                <w:szCs w:val="18"/>
              </w:rPr>
              <w:t>17373004</w:t>
            </w:r>
            <w:r>
              <w:rPr>
                <w:rFonts w:ascii="Arial" w:hAnsi="Arial" w:cs="Arial"/>
                <w:sz w:val="18"/>
                <w:szCs w:val="18"/>
              </w:rPr>
              <w:t xml:space="preserve"> </w:t>
            </w:r>
          </w:p>
          <w:p w14:paraId="6052A6DD" w14:textId="69016208" w:rsidR="009B541F" w:rsidRPr="008D6338" w:rsidRDefault="009B541F" w:rsidP="009B541F">
            <w:pPr>
              <w:pStyle w:val="TableEntry"/>
              <w:jc w:val="center"/>
              <w:rPr>
                <w:rFonts w:ascii="Arial" w:hAnsi="Arial" w:cs="Arial"/>
                <w:sz w:val="18"/>
                <w:szCs w:val="18"/>
              </w:rPr>
            </w:pPr>
            <w:r w:rsidRPr="00E61651">
              <w:rPr>
                <w:rFonts w:ascii="Arial" w:hAnsi="Arial" w:cs="Arial"/>
                <w:i/>
                <w:iCs/>
                <w:sz w:val="18"/>
                <w:szCs w:val="18"/>
              </w:rPr>
              <w:t>(Both Kidneys)</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D86957" w14:textId="751ACD2E" w:rsidR="009B541F" w:rsidRPr="008D6338" w:rsidRDefault="009B541F" w:rsidP="009B541F">
            <w:pPr>
              <w:pStyle w:val="TableEntry"/>
              <w:rPr>
                <w:rFonts w:ascii="Arial" w:hAnsi="Arial" w:cs="Arial"/>
                <w:sz w:val="18"/>
                <w:szCs w:val="18"/>
              </w:rPr>
            </w:pPr>
            <w:r>
              <w:rPr>
                <w:rFonts w:ascii="Arial" w:hAnsi="Arial" w:cs="Arial"/>
                <w:sz w:val="18"/>
                <w:szCs w:val="18"/>
              </w:rPr>
              <w:t>Kidneys</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24E0E83" w14:textId="77777777" w:rsidR="009B541F" w:rsidRPr="008D6338" w:rsidRDefault="009B541F" w:rsidP="009B541F">
            <w:pPr>
              <w:pStyle w:val="TableEntry"/>
              <w:jc w:val="center"/>
              <w:rPr>
                <w:rFonts w:ascii="Arial" w:hAnsi="Arial" w:cs="Arial"/>
                <w:sz w:val="18"/>
                <w:szCs w:val="18"/>
              </w:rPr>
            </w:pP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78FA49D" w14:textId="77777777" w:rsidR="009B541F" w:rsidRPr="00166103" w:rsidRDefault="009B541F" w:rsidP="009B541F">
            <w:pPr>
              <w:pStyle w:val="TableEntry"/>
              <w:rPr>
                <w:rFonts w:ascii="Arial" w:hAnsi="Arial" w:cs="Arial"/>
                <w:sz w:val="18"/>
                <w:szCs w:val="18"/>
              </w:rPr>
            </w:pPr>
          </w:p>
        </w:tc>
      </w:tr>
      <w:tr w:rsidR="009B541F" w:rsidRPr="00B23879" w14:paraId="15230098"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77BB31F" w14:textId="203E5CB7" w:rsidR="009B541F" w:rsidRPr="008D6338" w:rsidRDefault="009B541F" w:rsidP="009B541F">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77ADD4" w14:textId="77777777" w:rsidR="009B541F" w:rsidRDefault="009B541F" w:rsidP="009B541F">
            <w:pPr>
              <w:pStyle w:val="TableEntry"/>
              <w:jc w:val="center"/>
              <w:rPr>
                <w:rFonts w:ascii="Arial" w:hAnsi="Arial" w:cs="Arial"/>
                <w:sz w:val="18"/>
                <w:szCs w:val="18"/>
              </w:rPr>
            </w:pPr>
            <w:r w:rsidRPr="0064384C">
              <w:rPr>
                <w:rFonts w:ascii="Arial" w:hAnsi="Arial" w:cs="Arial"/>
                <w:sz w:val="18"/>
                <w:szCs w:val="18"/>
              </w:rPr>
              <w:t>2841007​</w:t>
            </w:r>
            <w:r>
              <w:rPr>
                <w:rFonts w:ascii="Arial" w:hAnsi="Arial" w:cs="Arial"/>
                <w:sz w:val="18"/>
                <w:szCs w:val="18"/>
              </w:rPr>
              <w:t xml:space="preserve"> </w:t>
            </w:r>
          </w:p>
          <w:p w14:paraId="0F93A653" w14:textId="71544D38" w:rsidR="009B541F" w:rsidRPr="008D6338" w:rsidRDefault="009B541F" w:rsidP="009B541F">
            <w:pPr>
              <w:pStyle w:val="TableEntry"/>
              <w:jc w:val="center"/>
              <w:rPr>
                <w:rFonts w:ascii="Arial" w:hAnsi="Arial" w:cs="Arial"/>
                <w:sz w:val="18"/>
                <w:szCs w:val="18"/>
              </w:rPr>
            </w:pPr>
            <w:r w:rsidRPr="0064384C">
              <w:rPr>
                <w:rFonts w:ascii="Arial" w:hAnsi="Arial" w:cs="Arial"/>
                <w:i/>
                <w:iCs/>
                <w:sz w:val="18"/>
                <w:szCs w:val="18"/>
              </w:rPr>
              <w:t>(Renal Artery)</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606D82" w14:textId="4A2347D1" w:rsidR="009B541F" w:rsidRPr="008D6338" w:rsidRDefault="009B541F" w:rsidP="009B541F">
            <w:pPr>
              <w:pStyle w:val="TableEntry"/>
              <w:rPr>
                <w:rFonts w:ascii="Arial" w:hAnsi="Arial" w:cs="Arial"/>
                <w:sz w:val="18"/>
                <w:szCs w:val="18"/>
              </w:rPr>
            </w:pPr>
            <w:r>
              <w:rPr>
                <w:rFonts w:ascii="Arial" w:hAnsi="Arial" w:cs="Arial"/>
                <w:sz w:val="18"/>
                <w:szCs w:val="18"/>
              </w:rPr>
              <w:t>Renal arteries</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55E646" w14:textId="4686FB1C" w:rsidR="009B541F" w:rsidRPr="008D6338" w:rsidRDefault="009B541F" w:rsidP="009B541F">
            <w:pPr>
              <w:pStyle w:val="TableEntry"/>
              <w:jc w:val="center"/>
              <w:rPr>
                <w:rFonts w:ascii="Arial" w:hAnsi="Arial" w:cs="Arial"/>
                <w:sz w:val="18"/>
                <w:szCs w:val="18"/>
              </w:rPr>
            </w:pPr>
            <w:r>
              <w:rPr>
                <w:rFonts w:ascii="Arial" w:hAnsi="Arial" w:cs="Arial"/>
                <w:sz w:val="18"/>
                <w:szCs w:val="18"/>
              </w:rPr>
              <w:t>T-46600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6FE14D" w14:textId="435C4760" w:rsidR="009B541F" w:rsidRPr="00166103" w:rsidRDefault="009B541F" w:rsidP="009B541F">
            <w:pPr>
              <w:pStyle w:val="TableEntry"/>
              <w:rPr>
                <w:rFonts w:ascii="Arial" w:hAnsi="Arial" w:cs="Arial"/>
                <w:sz w:val="18"/>
                <w:szCs w:val="18"/>
              </w:rPr>
            </w:pPr>
            <w:r w:rsidRPr="0064384C">
              <w:rPr>
                <w:rFonts w:ascii="Arial" w:hAnsi="Arial" w:cs="Arial"/>
                <w:sz w:val="18"/>
                <w:szCs w:val="18"/>
              </w:rPr>
              <w:t>C0035065​</w:t>
            </w:r>
          </w:p>
        </w:tc>
      </w:tr>
      <w:tr w:rsidR="009B541F" w:rsidRPr="00B23879" w14:paraId="4EB84EE9"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0CDD3D" w14:textId="462AFE6C" w:rsidR="009B541F" w:rsidRPr="008D6338" w:rsidRDefault="009B541F" w:rsidP="009B541F">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0905BC2" w14:textId="7A6F592F" w:rsidR="009B541F" w:rsidRPr="008D6338" w:rsidRDefault="009B541F" w:rsidP="009B541F">
            <w:pPr>
              <w:pStyle w:val="TableEntry"/>
              <w:jc w:val="center"/>
              <w:rPr>
                <w:rFonts w:ascii="Arial" w:hAnsi="Arial" w:cs="Arial"/>
                <w:sz w:val="18"/>
                <w:szCs w:val="18"/>
              </w:rPr>
            </w:pPr>
            <w:r w:rsidRPr="0064384C">
              <w:rPr>
                <w:rFonts w:ascii="Arial" w:hAnsi="Arial" w:cs="Arial"/>
                <w:sz w:val="18"/>
                <w:szCs w:val="18"/>
              </w:rPr>
              <w:t>78961009​</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1CD8D9" w14:textId="1CBD6C1E" w:rsidR="009B541F" w:rsidRPr="008D6338" w:rsidRDefault="009B541F" w:rsidP="009B541F">
            <w:pPr>
              <w:pStyle w:val="TableEntry"/>
              <w:rPr>
                <w:rFonts w:ascii="Arial" w:hAnsi="Arial" w:cs="Arial"/>
                <w:sz w:val="18"/>
                <w:szCs w:val="18"/>
              </w:rPr>
            </w:pPr>
            <w:r>
              <w:rPr>
                <w:rFonts w:ascii="Arial" w:hAnsi="Arial" w:cs="Arial"/>
                <w:sz w:val="18"/>
                <w:szCs w:val="18"/>
              </w:rPr>
              <w:t>Spleen</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B7DF97" w14:textId="29E9811C" w:rsidR="009B541F" w:rsidRPr="008D6338" w:rsidRDefault="009B541F" w:rsidP="009B541F">
            <w:pPr>
              <w:pStyle w:val="TableEntry"/>
              <w:jc w:val="center"/>
              <w:rPr>
                <w:rFonts w:ascii="Arial" w:hAnsi="Arial" w:cs="Arial"/>
                <w:sz w:val="18"/>
                <w:szCs w:val="18"/>
              </w:rPr>
            </w:pPr>
            <w:r>
              <w:rPr>
                <w:rFonts w:ascii="Arial" w:hAnsi="Arial" w:cs="Arial"/>
                <w:sz w:val="18"/>
                <w:szCs w:val="18"/>
              </w:rPr>
              <w:t>T-C3000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70966C4" w14:textId="7E0ACA36" w:rsidR="009B541F" w:rsidRPr="00166103" w:rsidRDefault="009B541F" w:rsidP="009B541F">
            <w:pPr>
              <w:pStyle w:val="TableEntry"/>
              <w:rPr>
                <w:rFonts w:ascii="Arial" w:hAnsi="Arial" w:cs="Arial"/>
                <w:sz w:val="18"/>
                <w:szCs w:val="18"/>
              </w:rPr>
            </w:pPr>
            <w:r w:rsidRPr="005E7DD9">
              <w:rPr>
                <w:rFonts w:ascii="Arial" w:hAnsi="Arial" w:cs="Arial"/>
                <w:sz w:val="18"/>
                <w:szCs w:val="18"/>
              </w:rPr>
              <w:t>C0037993​</w:t>
            </w:r>
          </w:p>
        </w:tc>
      </w:tr>
      <w:tr w:rsidR="009D7E51" w:rsidRPr="00B23879" w14:paraId="71EC5BA1"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72D47F" w14:textId="7E69F800" w:rsidR="009D7E51" w:rsidRDefault="009D7E51" w:rsidP="009B541F">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C4EFB2F" w14:textId="2501802F" w:rsidR="009D7E51" w:rsidRPr="0064384C" w:rsidRDefault="009D7E51" w:rsidP="009B541F">
            <w:pPr>
              <w:pStyle w:val="TableEntry"/>
              <w:jc w:val="center"/>
              <w:rPr>
                <w:rFonts w:ascii="Arial" w:hAnsi="Arial" w:cs="Arial"/>
                <w:sz w:val="18"/>
                <w:szCs w:val="18"/>
              </w:rPr>
            </w:pPr>
            <w:r w:rsidRPr="009D7E51">
              <w:rPr>
                <w:rFonts w:ascii="Arial" w:hAnsi="Arial" w:cs="Arial"/>
                <w:sz w:val="18"/>
                <w:szCs w:val="18"/>
              </w:rPr>
              <w:t>87953007</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D06F50B" w14:textId="4C4DD6A8" w:rsidR="009D7E51" w:rsidRDefault="009D7E51" w:rsidP="009B541F">
            <w:pPr>
              <w:pStyle w:val="TableEntry"/>
              <w:rPr>
                <w:rFonts w:ascii="Arial" w:hAnsi="Arial" w:cs="Arial"/>
                <w:sz w:val="18"/>
                <w:szCs w:val="18"/>
              </w:rPr>
            </w:pPr>
            <w:r>
              <w:rPr>
                <w:rFonts w:ascii="Arial" w:hAnsi="Arial" w:cs="Arial"/>
                <w:sz w:val="18"/>
                <w:szCs w:val="18"/>
              </w:rPr>
              <w:t>Ureter</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EF37EF7" w14:textId="64F1E739" w:rsidR="009D7E51" w:rsidRDefault="00D47560" w:rsidP="009B541F">
            <w:pPr>
              <w:pStyle w:val="TableEntry"/>
              <w:jc w:val="center"/>
              <w:rPr>
                <w:rFonts w:ascii="Arial" w:hAnsi="Arial" w:cs="Arial"/>
                <w:sz w:val="18"/>
                <w:szCs w:val="18"/>
              </w:rPr>
            </w:pPr>
            <w:r w:rsidRPr="00D47560">
              <w:rPr>
                <w:rFonts w:ascii="Arial" w:hAnsi="Arial" w:cs="Arial"/>
                <w:sz w:val="18"/>
                <w:szCs w:val="18"/>
              </w:rPr>
              <w:t>T-73000</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5A86A5" w14:textId="15B65E29" w:rsidR="009D7E51" w:rsidRPr="005E7DD9" w:rsidRDefault="00D47560" w:rsidP="009B541F">
            <w:pPr>
              <w:pStyle w:val="TableEntry"/>
              <w:rPr>
                <w:rFonts w:ascii="Arial" w:hAnsi="Arial" w:cs="Arial"/>
                <w:sz w:val="18"/>
                <w:szCs w:val="18"/>
              </w:rPr>
            </w:pPr>
            <w:r w:rsidRPr="00D47560">
              <w:rPr>
                <w:rFonts w:ascii="Arial" w:hAnsi="Arial" w:cs="Arial"/>
                <w:sz w:val="18"/>
                <w:szCs w:val="18"/>
              </w:rPr>
              <w:t>C0041951</w:t>
            </w:r>
          </w:p>
        </w:tc>
      </w:tr>
      <w:tr w:rsidR="009B541F" w:rsidRPr="00B23879" w14:paraId="2B7AB5E4"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B357B2" w14:textId="7EFC7EE9" w:rsidR="009B541F" w:rsidRPr="008D6338" w:rsidRDefault="009B541F" w:rsidP="009B541F">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0383A75" w14:textId="379DB63E" w:rsidR="009B541F" w:rsidRPr="008D6338" w:rsidRDefault="009B541F" w:rsidP="009B541F">
            <w:pPr>
              <w:pStyle w:val="TableEntry"/>
              <w:jc w:val="center"/>
              <w:rPr>
                <w:rFonts w:ascii="Arial" w:hAnsi="Arial" w:cs="Arial"/>
                <w:sz w:val="18"/>
                <w:szCs w:val="18"/>
              </w:rPr>
            </w:pPr>
            <w:r w:rsidRPr="00082585">
              <w:rPr>
                <w:rFonts w:ascii="Arial" w:hAnsi="Arial" w:cs="Arial"/>
                <w:sz w:val="18"/>
                <w:szCs w:val="18"/>
              </w:rPr>
              <w:t>421060004​</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275879" w14:textId="38653D45" w:rsidR="009B541F" w:rsidRPr="008D6338" w:rsidRDefault="009B541F" w:rsidP="009B541F">
            <w:pPr>
              <w:pStyle w:val="TableEntry"/>
              <w:rPr>
                <w:rFonts w:ascii="Arial" w:hAnsi="Arial" w:cs="Arial"/>
                <w:sz w:val="18"/>
                <w:szCs w:val="18"/>
              </w:rPr>
            </w:pPr>
            <w:r>
              <w:rPr>
                <w:rFonts w:ascii="Arial" w:hAnsi="Arial" w:cs="Arial"/>
                <w:sz w:val="18"/>
                <w:szCs w:val="18"/>
              </w:rPr>
              <w:t>Spine</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79D5C1" w14:textId="1EEC4441" w:rsidR="009B541F" w:rsidRPr="008D6338" w:rsidRDefault="009B541F" w:rsidP="009B541F">
            <w:pPr>
              <w:pStyle w:val="TableEntry"/>
              <w:jc w:val="center"/>
              <w:rPr>
                <w:rFonts w:ascii="Arial" w:hAnsi="Arial" w:cs="Arial"/>
                <w:sz w:val="18"/>
                <w:szCs w:val="18"/>
              </w:rPr>
            </w:pPr>
            <w:r w:rsidRPr="00082585">
              <w:rPr>
                <w:rFonts w:ascii="Arial" w:hAnsi="Arial" w:cs="Arial"/>
                <w:sz w:val="18"/>
                <w:szCs w:val="18"/>
              </w:rPr>
              <w:t>T-D04FF​</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09FEA4" w14:textId="69033053" w:rsidR="009B541F" w:rsidRPr="00166103" w:rsidRDefault="009B541F" w:rsidP="009B541F">
            <w:pPr>
              <w:pStyle w:val="TableEntry"/>
              <w:rPr>
                <w:rFonts w:ascii="Arial" w:hAnsi="Arial" w:cs="Arial"/>
                <w:sz w:val="18"/>
                <w:szCs w:val="18"/>
              </w:rPr>
            </w:pPr>
            <w:r w:rsidRPr="00D1010F">
              <w:rPr>
                <w:rFonts w:ascii="Arial" w:hAnsi="Arial" w:cs="Arial"/>
                <w:sz w:val="18"/>
                <w:szCs w:val="18"/>
              </w:rPr>
              <w:t>C0037949​</w:t>
            </w:r>
          </w:p>
        </w:tc>
      </w:tr>
      <w:tr w:rsidR="00084721" w:rsidRPr="00B23879" w14:paraId="6A7D2F3C"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F34FE94" w14:textId="727834A7" w:rsidR="00084721" w:rsidRDefault="00084721" w:rsidP="00084721">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1739E5" w14:textId="3379F7F1" w:rsidR="00084721" w:rsidRPr="00082585" w:rsidRDefault="00084721" w:rsidP="00084721">
            <w:pPr>
              <w:pStyle w:val="TableEntry"/>
              <w:jc w:val="center"/>
              <w:rPr>
                <w:rFonts w:ascii="Arial" w:hAnsi="Arial" w:cs="Arial"/>
                <w:sz w:val="18"/>
                <w:szCs w:val="18"/>
              </w:rPr>
            </w:pPr>
            <w:r w:rsidRPr="00077A2A">
              <w:rPr>
                <w:rFonts w:ascii="Arial" w:hAnsi="Arial" w:cs="Arial"/>
                <w:sz w:val="18"/>
                <w:szCs w:val="18"/>
              </w:rPr>
              <w:t>122494005</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1506FE" w14:textId="01033FE3" w:rsidR="00084721" w:rsidRDefault="00084721" w:rsidP="00084721">
            <w:pPr>
              <w:pStyle w:val="TableEntry"/>
              <w:rPr>
                <w:rFonts w:ascii="Arial" w:hAnsi="Arial" w:cs="Arial"/>
                <w:sz w:val="18"/>
                <w:szCs w:val="18"/>
              </w:rPr>
            </w:pPr>
            <w:r>
              <w:rPr>
                <w:rFonts w:ascii="Arial" w:hAnsi="Arial" w:cs="Arial"/>
                <w:sz w:val="18"/>
                <w:szCs w:val="18"/>
              </w:rPr>
              <w:t>Cervical Spine</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6BA2167" w14:textId="1261F663" w:rsidR="00084721" w:rsidRPr="00084721" w:rsidRDefault="00084721" w:rsidP="00084721">
            <w:pPr>
              <w:pStyle w:val="TableEntry"/>
              <w:jc w:val="center"/>
              <w:rPr>
                <w:rFonts w:ascii="Arial" w:hAnsi="Arial" w:cs="Arial"/>
                <w:sz w:val="18"/>
                <w:szCs w:val="18"/>
              </w:rPr>
            </w:pPr>
            <w:r w:rsidRPr="00084721">
              <w:rPr>
                <w:rFonts w:ascii="Arial" w:hAnsi="Arial" w:cs="Arial"/>
                <w:sz w:val="18"/>
                <w:szCs w:val="18"/>
              </w:rPr>
              <w:t>T-11501</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A0522B" w14:textId="2419FF70" w:rsidR="00084721" w:rsidRPr="00D1010F" w:rsidRDefault="00084721" w:rsidP="00084721">
            <w:pPr>
              <w:pStyle w:val="TableEntry"/>
              <w:rPr>
                <w:rFonts w:ascii="Arial" w:hAnsi="Arial" w:cs="Arial"/>
                <w:sz w:val="18"/>
                <w:szCs w:val="18"/>
              </w:rPr>
            </w:pPr>
            <w:r w:rsidRPr="00084721">
              <w:rPr>
                <w:rFonts w:ascii="Arial" w:hAnsi="Arial" w:cs="Arial"/>
                <w:sz w:val="18"/>
                <w:szCs w:val="18"/>
              </w:rPr>
              <w:t>C0728985</w:t>
            </w:r>
          </w:p>
        </w:tc>
      </w:tr>
      <w:tr w:rsidR="00084721" w:rsidRPr="00B23879" w14:paraId="1495FE24"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1153348" w14:textId="0888E82D" w:rsidR="00084721" w:rsidRDefault="00084721" w:rsidP="00084721">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5D3124" w14:textId="384B8802" w:rsidR="00084721" w:rsidRPr="00077A2A" w:rsidRDefault="00084721" w:rsidP="00084721">
            <w:pPr>
              <w:pStyle w:val="TableEntry"/>
              <w:jc w:val="center"/>
              <w:rPr>
                <w:rFonts w:ascii="Arial" w:hAnsi="Arial" w:cs="Arial"/>
                <w:sz w:val="18"/>
                <w:szCs w:val="18"/>
                <w:lang w:val="en-CA"/>
              </w:rPr>
            </w:pPr>
            <w:r w:rsidRPr="00077A2A">
              <w:rPr>
                <w:rFonts w:ascii="Arial" w:hAnsi="Arial" w:cs="Arial" w:hint="eastAsia"/>
                <w:sz w:val="18"/>
                <w:szCs w:val="18"/>
              </w:rPr>
              <w:t>12249400</w:t>
            </w:r>
            <w:r>
              <w:rPr>
                <w:rFonts w:ascii="Arial" w:hAnsi="Arial" w:cs="Arial"/>
                <w:sz w:val="18"/>
                <w:szCs w:val="18"/>
              </w:rPr>
              <w:t>6</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32FFB4" w14:textId="624A7680" w:rsidR="00084721" w:rsidRDefault="00084721" w:rsidP="00084721">
            <w:pPr>
              <w:pStyle w:val="TableEntry"/>
              <w:rPr>
                <w:rFonts w:ascii="Arial" w:hAnsi="Arial" w:cs="Arial"/>
                <w:sz w:val="18"/>
                <w:szCs w:val="18"/>
              </w:rPr>
            </w:pPr>
            <w:r>
              <w:rPr>
                <w:rFonts w:ascii="Arial" w:hAnsi="Arial" w:cs="Arial"/>
                <w:sz w:val="18"/>
                <w:szCs w:val="18"/>
              </w:rPr>
              <w:t>Thoracic Spine</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6887D1F" w14:textId="6BDD22E3" w:rsidR="00084721" w:rsidRPr="00084721" w:rsidRDefault="00084721" w:rsidP="00084721">
            <w:pPr>
              <w:pStyle w:val="TableEntry"/>
              <w:jc w:val="center"/>
              <w:rPr>
                <w:rFonts w:ascii="Arial" w:hAnsi="Arial" w:cs="Arial"/>
                <w:sz w:val="18"/>
                <w:szCs w:val="18"/>
              </w:rPr>
            </w:pPr>
            <w:r w:rsidRPr="00084721">
              <w:rPr>
                <w:rFonts w:ascii="Arial" w:hAnsi="Arial" w:cs="Arial"/>
                <w:sz w:val="18"/>
                <w:szCs w:val="18"/>
              </w:rPr>
              <w:t>T-1150</w:t>
            </w:r>
            <w:r>
              <w:rPr>
                <w:rFonts w:ascii="Arial" w:hAnsi="Arial" w:cs="Arial"/>
                <w:sz w:val="18"/>
                <w:szCs w:val="18"/>
              </w:rPr>
              <w:t>2</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D34FB36" w14:textId="0591CF5A" w:rsidR="00084721" w:rsidRPr="00D1010F" w:rsidRDefault="00084721" w:rsidP="00084721">
            <w:pPr>
              <w:pStyle w:val="TableEntry"/>
              <w:rPr>
                <w:rFonts w:ascii="Arial" w:hAnsi="Arial" w:cs="Arial"/>
                <w:sz w:val="18"/>
                <w:szCs w:val="18"/>
              </w:rPr>
            </w:pPr>
            <w:r w:rsidRPr="00084721">
              <w:rPr>
                <w:rFonts w:ascii="Arial" w:hAnsi="Arial" w:cs="Arial"/>
                <w:sz w:val="18"/>
                <w:szCs w:val="18"/>
              </w:rPr>
              <w:t>C0581269</w:t>
            </w:r>
          </w:p>
        </w:tc>
      </w:tr>
      <w:tr w:rsidR="00084721" w:rsidRPr="00B23879" w14:paraId="7E5D7ED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8501BB7" w14:textId="073FC36B" w:rsidR="00084721" w:rsidRDefault="00084721" w:rsidP="00084721">
            <w:pPr>
              <w:pStyle w:val="TableEntry"/>
              <w:jc w:val="center"/>
              <w:rPr>
                <w:rFonts w:ascii="Arial" w:hAnsi="Arial" w:cs="Arial"/>
                <w:sz w:val="18"/>
                <w:szCs w:val="18"/>
              </w:rPr>
            </w:pPr>
            <w:r>
              <w:rPr>
                <w:rFonts w:ascii="Arial" w:hAnsi="Arial" w:cs="Arial"/>
                <w:sz w:val="18"/>
                <w:szCs w:val="18"/>
              </w:rPr>
              <w:t>SCT</w:t>
            </w:r>
          </w:p>
        </w:tc>
        <w:tc>
          <w:tcPr>
            <w:tcW w:w="1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443FB64" w14:textId="44A7DD91" w:rsidR="00084721" w:rsidRPr="00077A2A" w:rsidRDefault="00084721" w:rsidP="00084721">
            <w:pPr>
              <w:pStyle w:val="TableEntry"/>
              <w:jc w:val="center"/>
              <w:rPr>
                <w:rFonts w:ascii="Arial" w:hAnsi="Arial" w:cs="Arial"/>
                <w:sz w:val="18"/>
                <w:szCs w:val="18"/>
                <w:lang w:val="en-CA"/>
              </w:rPr>
            </w:pPr>
            <w:r w:rsidRPr="00077A2A">
              <w:rPr>
                <w:rFonts w:ascii="Arial" w:hAnsi="Arial" w:cs="Arial" w:hint="eastAsia"/>
                <w:sz w:val="18"/>
                <w:szCs w:val="18"/>
              </w:rPr>
              <w:t>12249400</w:t>
            </w:r>
            <w:r>
              <w:rPr>
                <w:rFonts w:ascii="Arial" w:hAnsi="Arial" w:cs="Arial"/>
                <w:sz w:val="18"/>
                <w:szCs w:val="18"/>
              </w:rPr>
              <w:t>7</w:t>
            </w:r>
          </w:p>
        </w:tc>
        <w:tc>
          <w:tcPr>
            <w:tcW w:w="31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F102935" w14:textId="66F226EF" w:rsidR="00084721" w:rsidRDefault="00084721" w:rsidP="00084721">
            <w:pPr>
              <w:pStyle w:val="TableEntry"/>
              <w:rPr>
                <w:rFonts w:ascii="Arial" w:hAnsi="Arial" w:cs="Arial"/>
                <w:sz w:val="18"/>
                <w:szCs w:val="18"/>
              </w:rPr>
            </w:pPr>
            <w:r>
              <w:rPr>
                <w:rFonts w:ascii="Arial" w:hAnsi="Arial" w:cs="Arial"/>
                <w:sz w:val="18"/>
                <w:szCs w:val="18"/>
              </w:rPr>
              <w:t>Lumbar Spine</w:t>
            </w:r>
          </w:p>
        </w:tc>
        <w:tc>
          <w:tcPr>
            <w:tcW w:w="17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A09B616" w14:textId="429025B4" w:rsidR="00084721" w:rsidRPr="00084721" w:rsidRDefault="00084721" w:rsidP="00084721">
            <w:pPr>
              <w:pStyle w:val="TableEntry"/>
              <w:jc w:val="center"/>
              <w:rPr>
                <w:rFonts w:ascii="Arial" w:hAnsi="Arial" w:cs="Arial"/>
                <w:sz w:val="18"/>
                <w:szCs w:val="18"/>
              </w:rPr>
            </w:pPr>
            <w:r w:rsidRPr="00084721">
              <w:rPr>
                <w:rFonts w:ascii="Arial" w:hAnsi="Arial" w:cs="Arial"/>
                <w:sz w:val="18"/>
                <w:szCs w:val="18"/>
              </w:rPr>
              <w:t>T-1150</w:t>
            </w:r>
            <w:r>
              <w:rPr>
                <w:rFonts w:ascii="Arial" w:hAnsi="Arial" w:cs="Arial"/>
                <w:sz w:val="18"/>
                <w:szCs w:val="18"/>
              </w:rPr>
              <w:t>3</w:t>
            </w:r>
          </w:p>
        </w:tc>
        <w:tc>
          <w:tcPr>
            <w:tcW w:w="221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9B501F" w14:textId="7AFD82BB" w:rsidR="00084721" w:rsidRPr="00D1010F" w:rsidRDefault="00084721" w:rsidP="00084721">
            <w:pPr>
              <w:pStyle w:val="TableEntry"/>
              <w:rPr>
                <w:rFonts w:ascii="Arial" w:hAnsi="Arial" w:cs="Arial"/>
                <w:sz w:val="18"/>
                <w:szCs w:val="18"/>
              </w:rPr>
            </w:pPr>
            <w:r w:rsidRPr="00084721">
              <w:rPr>
                <w:rFonts w:ascii="Arial" w:hAnsi="Arial" w:cs="Arial"/>
                <w:sz w:val="18"/>
                <w:szCs w:val="18"/>
              </w:rPr>
              <w:t>C0024091</w:t>
            </w:r>
          </w:p>
        </w:tc>
      </w:tr>
    </w:tbl>
    <w:p w14:paraId="2E86025A" w14:textId="77777777" w:rsidR="00F92AFC" w:rsidRDefault="00F92AFC" w:rsidP="00F92AFC">
      <w:pPr>
        <w:rPr>
          <w:noProof/>
        </w:rPr>
      </w:pPr>
    </w:p>
    <w:p w14:paraId="4CD81792" w14:textId="79506291" w:rsidR="00F92AFC" w:rsidRPr="00B23879" w:rsidRDefault="00F92AFC" w:rsidP="00F92AFC">
      <w:pPr>
        <w:pStyle w:val="Heading3"/>
        <w:rPr>
          <w:noProof/>
        </w:rPr>
      </w:pPr>
      <w:bookmarkStart w:id="199" w:name="_Toc203071517"/>
      <w:r w:rsidRPr="00B23879">
        <w:rPr>
          <w:noProof/>
        </w:rPr>
        <w:t xml:space="preserve">CID </w:t>
      </w:r>
      <w:r>
        <w:rPr>
          <w:noProof/>
        </w:rPr>
        <w:t>newcid8</w:t>
      </w:r>
      <w:r w:rsidRPr="00B23879">
        <w:rPr>
          <w:noProof/>
        </w:rPr>
        <w:t> </w:t>
      </w:r>
      <w:r w:rsidRPr="00F92AFC">
        <w:rPr>
          <w:noProof/>
        </w:rPr>
        <w:t xml:space="preserve">Fetal Anatomy Survey Assessment - </w:t>
      </w:r>
      <w:r>
        <w:rPr>
          <w:noProof/>
        </w:rPr>
        <w:t>Extremities</w:t>
      </w:r>
      <w:r w:rsidRPr="00F92AFC">
        <w:rPr>
          <w:noProof/>
        </w:rPr>
        <w:t xml:space="preserve"> </w:t>
      </w:r>
      <w:r w:rsidRPr="00BA0FA2">
        <w:rPr>
          <w:noProof/>
        </w:rPr>
        <w:t>​</w:t>
      </w:r>
      <w:bookmarkEnd w:id="199"/>
    </w:p>
    <w:p w14:paraId="190D1B6D" w14:textId="77777777" w:rsidR="00F92AFC" w:rsidRPr="00B23879" w:rsidRDefault="00F92AFC" w:rsidP="00F92AFC">
      <w:pPr>
        <w:tabs>
          <w:tab w:val="left" w:pos="2772"/>
        </w:tabs>
        <w:spacing w:before="90" w:after="0"/>
        <w:ind w:left="2772" w:hanging="2772"/>
        <w:jc w:val="both"/>
      </w:pPr>
      <w:r w:rsidRPr="00B23879">
        <w:rPr>
          <w:rFonts w:ascii="Arial" w:hAnsi="Arial"/>
          <w:b/>
          <w:color w:val="000000"/>
          <w:sz w:val="18"/>
        </w:rPr>
        <w:t>Resources:</w:t>
      </w:r>
      <w:r w:rsidRPr="00B23879">
        <w:rPr>
          <w:rFonts w:ascii="Arial" w:hAnsi="Arial"/>
          <w:b/>
          <w:color w:val="000000"/>
          <w:sz w:val="18"/>
        </w:rPr>
        <w:tab/>
      </w:r>
      <w:hyperlink r:id="rId39">
        <w:r w:rsidRPr="00B23879">
          <w:rPr>
            <w:rFonts w:ascii="Arial" w:hAnsi="Arial"/>
            <w:b/>
            <w:color w:val="000000"/>
            <w:sz w:val="18"/>
          </w:rPr>
          <w:t>HTML</w:t>
        </w:r>
      </w:hyperlink>
      <w:r w:rsidRPr="00B23879">
        <w:rPr>
          <w:rFonts w:ascii="Arial" w:hAnsi="Arial"/>
          <w:b/>
          <w:color w:val="000000"/>
          <w:sz w:val="18"/>
        </w:rPr>
        <w:t xml:space="preserve"> | </w:t>
      </w:r>
      <w:hyperlink r:id="rId40">
        <w:r w:rsidRPr="00B23879">
          <w:rPr>
            <w:rFonts w:ascii="Arial" w:hAnsi="Arial"/>
            <w:b/>
            <w:color w:val="000000"/>
            <w:sz w:val="18"/>
          </w:rPr>
          <w:t>FHIR JSON</w:t>
        </w:r>
      </w:hyperlink>
      <w:r w:rsidRPr="00B23879">
        <w:rPr>
          <w:rFonts w:ascii="Arial" w:hAnsi="Arial"/>
          <w:b/>
          <w:color w:val="000000"/>
          <w:sz w:val="18"/>
        </w:rPr>
        <w:t xml:space="preserve"> | </w:t>
      </w:r>
      <w:hyperlink r:id="rId41">
        <w:r w:rsidRPr="00B23879">
          <w:rPr>
            <w:rFonts w:ascii="Arial" w:hAnsi="Arial"/>
            <w:b/>
            <w:color w:val="000000"/>
            <w:sz w:val="18"/>
          </w:rPr>
          <w:t>FHIR XML</w:t>
        </w:r>
      </w:hyperlink>
      <w:r w:rsidRPr="00B23879">
        <w:rPr>
          <w:rFonts w:ascii="Arial" w:hAnsi="Arial"/>
          <w:b/>
          <w:color w:val="000000"/>
          <w:sz w:val="18"/>
        </w:rPr>
        <w:t xml:space="preserve"> | </w:t>
      </w:r>
      <w:hyperlink r:id="rId42">
        <w:r w:rsidRPr="00B23879">
          <w:rPr>
            <w:rFonts w:ascii="Arial" w:hAnsi="Arial"/>
            <w:b/>
            <w:color w:val="000000"/>
            <w:sz w:val="18"/>
          </w:rPr>
          <w:t>IHE SVS XML</w:t>
        </w:r>
      </w:hyperlink>
    </w:p>
    <w:p w14:paraId="26E1E0D8" w14:textId="609BC47C" w:rsidR="00F92AFC" w:rsidRPr="00B23879" w:rsidRDefault="00F92AFC" w:rsidP="00F92AFC">
      <w:pPr>
        <w:tabs>
          <w:tab w:val="left" w:pos="2772"/>
        </w:tabs>
        <w:spacing w:after="0"/>
        <w:ind w:left="2772" w:hanging="2772"/>
        <w:jc w:val="both"/>
      </w:pPr>
      <w:r w:rsidRPr="00B23879">
        <w:rPr>
          <w:rFonts w:ascii="Arial" w:hAnsi="Arial"/>
          <w:b/>
          <w:color w:val="000000"/>
          <w:sz w:val="18"/>
        </w:rPr>
        <w:t>Keyword:</w:t>
      </w:r>
      <w:r w:rsidRPr="00B23879">
        <w:rPr>
          <w:rFonts w:ascii="Arial" w:hAnsi="Arial"/>
          <w:b/>
          <w:color w:val="000000"/>
          <w:sz w:val="18"/>
        </w:rPr>
        <w:tab/>
      </w:r>
      <w:proofErr w:type="spellStart"/>
      <w:r w:rsidRPr="00F92AFC">
        <w:rPr>
          <w:rFonts w:ascii="Arial" w:hAnsi="Arial"/>
          <w:b/>
          <w:color w:val="000000"/>
          <w:sz w:val="18"/>
        </w:rPr>
        <w:t>FetalAnatomySurveyAssessmentExtremities</w:t>
      </w:r>
      <w:proofErr w:type="spellEnd"/>
    </w:p>
    <w:p w14:paraId="427B7371" w14:textId="4533ECAC"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FHIR Keyword:</w:t>
      </w:r>
      <w:r w:rsidRPr="00B23879">
        <w:rPr>
          <w:rFonts w:ascii="Arial" w:hAnsi="Arial"/>
          <w:b/>
          <w:color w:val="000000"/>
          <w:sz w:val="18"/>
        </w:rPr>
        <w:tab/>
        <w:t>dicom-cid-</w:t>
      </w:r>
      <w:r>
        <w:rPr>
          <w:rFonts w:ascii="Arial" w:hAnsi="Arial"/>
          <w:b/>
          <w:color w:val="000000"/>
          <w:sz w:val="18"/>
        </w:rPr>
        <w:t>newcid8</w:t>
      </w:r>
      <w:r w:rsidRPr="00B23879">
        <w:rPr>
          <w:rFonts w:ascii="Arial" w:hAnsi="Arial"/>
          <w:b/>
          <w:color w:val="000000"/>
          <w:sz w:val="18"/>
        </w:rPr>
        <w:t>-</w:t>
      </w:r>
      <w:r w:rsidRPr="00F92AFC">
        <w:rPr>
          <w:rFonts w:ascii="Arial" w:hAnsi="Arial"/>
          <w:b/>
          <w:color w:val="000000"/>
          <w:sz w:val="18"/>
        </w:rPr>
        <w:t>FetalAnatomySurveyAssessmentExtremities</w:t>
      </w:r>
    </w:p>
    <w:p w14:paraId="1508A001" w14:textId="77777777" w:rsidR="00F92AFC" w:rsidRPr="00B23879" w:rsidRDefault="00F92AFC" w:rsidP="00F92AFC">
      <w:pPr>
        <w:tabs>
          <w:tab w:val="left" w:pos="2772"/>
        </w:tabs>
        <w:spacing w:after="0"/>
        <w:ind w:left="2772" w:hanging="2772"/>
        <w:jc w:val="both"/>
      </w:pPr>
      <w:r>
        <w:rPr>
          <w:rFonts w:ascii="Arial" w:hAnsi="Arial"/>
          <w:b/>
          <w:color w:val="000000"/>
          <w:sz w:val="18"/>
        </w:rPr>
        <w:t>Type:</w:t>
      </w:r>
      <w:r>
        <w:rPr>
          <w:rFonts w:ascii="Arial" w:hAnsi="Arial"/>
          <w:b/>
          <w:color w:val="000000"/>
          <w:sz w:val="18"/>
        </w:rPr>
        <w:tab/>
      </w:r>
      <w:r>
        <w:rPr>
          <w:rFonts w:ascii="Arial" w:hAnsi="Arial"/>
          <w:b/>
          <w:color w:val="000000"/>
          <w:sz w:val="18"/>
        </w:rPr>
        <w:tab/>
        <w:t>Extensible</w:t>
      </w:r>
    </w:p>
    <w:p w14:paraId="06EEF3B3" w14:textId="77777777" w:rsidR="00F92AFC" w:rsidRPr="00B23879" w:rsidRDefault="00F92AFC" w:rsidP="00F92AFC">
      <w:pPr>
        <w:tabs>
          <w:tab w:val="left" w:pos="2772"/>
        </w:tabs>
        <w:spacing w:after="0"/>
        <w:ind w:left="2772" w:hanging="2772"/>
        <w:jc w:val="both"/>
      </w:pPr>
      <w:r w:rsidRPr="00B23879">
        <w:rPr>
          <w:rFonts w:ascii="Arial" w:hAnsi="Arial"/>
          <w:b/>
          <w:color w:val="000000"/>
          <w:sz w:val="18"/>
        </w:rPr>
        <w:t>Version:</w:t>
      </w:r>
      <w:r w:rsidRPr="00B23879">
        <w:rPr>
          <w:rFonts w:ascii="Arial" w:hAnsi="Arial"/>
          <w:b/>
          <w:color w:val="000000"/>
          <w:sz w:val="18"/>
        </w:rPr>
        <w:tab/>
      </w:r>
      <w:proofErr w:type="spellStart"/>
      <w:r>
        <w:rPr>
          <w:rFonts w:ascii="Arial" w:hAnsi="Arial"/>
          <w:b/>
          <w:color w:val="000000"/>
          <w:sz w:val="18"/>
        </w:rPr>
        <w:t>yyyymmdd</w:t>
      </w:r>
      <w:proofErr w:type="spellEnd"/>
    </w:p>
    <w:p w14:paraId="1807C963" w14:textId="1EB748BB" w:rsidR="00F92AFC" w:rsidRDefault="00F92AFC" w:rsidP="00F92AFC">
      <w:pPr>
        <w:tabs>
          <w:tab w:val="left" w:pos="2772"/>
        </w:tabs>
        <w:spacing w:after="0"/>
        <w:ind w:left="2772" w:hanging="2772"/>
        <w:jc w:val="both"/>
        <w:rPr>
          <w:rFonts w:ascii="Arial" w:hAnsi="Arial"/>
          <w:b/>
          <w:color w:val="000000"/>
          <w:sz w:val="18"/>
        </w:rPr>
      </w:pPr>
      <w:r w:rsidRPr="00B23879">
        <w:rPr>
          <w:rFonts w:ascii="Arial" w:hAnsi="Arial"/>
          <w:b/>
          <w:color w:val="000000"/>
          <w:sz w:val="18"/>
        </w:rPr>
        <w:t>UID:</w:t>
      </w:r>
      <w:r w:rsidRPr="00B23879">
        <w:rPr>
          <w:rFonts w:ascii="Arial" w:hAnsi="Arial"/>
          <w:b/>
          <w:color w:val="000000"/>
          <w:sz w:val="18"/>
        </w:rPr>
        <w:tab/>
      </w:r>
      <w:r w:rsidRPr="00B23879">
        <w:rPr>
          <w:rFonts w:ascii="Arial" w:hAnsi="Arial"/>
          <w:b/>
          <w:color w:val="000000"/>
          <w:sz w:val="18"/>
        </w:rPr>
        <w:tab/>
        <w:t>1.2.840.10008.6.</w:t>
      </w:r>
      <w:proofErr w:type="gramStart"/>
      <w:r w:rsidRPr="00B23879">
        <w:rPr>
          <w:rFonts w:ascii="Arial" w:hAnsi="Arial"/>
          <w:b/>
          <w:color w:val="000000"/>
          <w:sz w:val="18"/>
        </w:rPr>
        <w:t>1.</w:t>
      </w:r>
      <w:r>
        <w:rPr>
          <w:rFonts w:ascii="Arial" w:hAnsi="Arial"/>
          <w:b/>
          <w:color w:val="000000"/>
          <w:sz w:val="18"/>
        </w:rPr>
        <w:t>newuid</w:t>
      </w:r>
      <w:proofErr w:type="gramEnd"/>
      <w:r>
        <w:rPr>
          <w:rFonts w:ascii="Arial" w:hAnsi="Arial"/>
          <w:b/>
          <w:color w:val="000000"/>
          <w:sz w:val="18"/>
        </w:rPr>
        <w:t>8</w:t>
      </w:r>
    </w:p>
    <w:p w14:paraId="7DC586A5" w14:textId="77777777" w:rsidR="00F92AFC" w:rsidRPr="00B23879" w:rsidRDefault="00F92AFC" w:rsidP="00F92AFC">
      <w:pPr>
        <w:tabs>
          <w:tab w:val="left" w:pos="2772"/>
        </w:tabs>
        <w:spacing w:after="0"/>
        <w:jc w:val="both"/>
      </w:pPr>
    </w:p>
    <w:p w14:paraId="1DCB642D" w14:textId="34C7A4AE" w:rsidR="00F92AFC" w:rsidRPr="00B23879" w:rsidRDefault="00F92AFC" w:rsidP="00F92AFC">
      <w:pPr>
        <w:pStyle w:val="TableLabel"/>
      </w:pPr>
      <w:r w:rsidRPr="00B23879">
        <w:t xml:space="preserve">Table CID </w:t>
      </w:r>
      <w:r>
        <w:t>newcid8</w:t>
      </w:r>
      <w:r w:rsidRPr="00B23879">
        <w:t>. </w:t>
      </w:r>
      <w:r w:rsidRPr="00F92AFC">
        <w:t>Fetal Anatomy Survey Assessment - Extremities</w:t>
      </w:r>
    </w:p>
    <w:p w14:paraId="1ECECC1F" w14:textId="77777777" w:rsidR="00F92AFC" w:rsidRPr="00B23879" w:rsidRDefault="00F92AFC" w:rsidP="00F92AFC">
      <w:pPr>
        <w:spacing w:after="0"/>
        <w:rPr>
          <w:sz w:val="13"/>
        </w:rPr>
      </w:pPr>
    </w:p>
    <w:tbl>
      <w:tblPr>
        <w:tblW w:w="10441" w:type="dxa"/>
        <w:tblInd w:w="45" w:type="dxa"/>
        <w:tblLayout w:type="fixed"/>
        <w:tblCellMar>
          <w:left w:w="10" w:type="dxa"/>
          <w:right w:w="10" w:type="dxa"/>
        </w:tblCellMar>
        <w:tblLook w:val="0000" w:firstRow="0" w:lastRow="0" w:firstColumn="0" w:lastColumn="0" w:noHBand="0" w:noVBand="0"/>
      </w:tblPr>
      <w:tblGrid>
        <w:gridCol w:w="1480"/>
        <w:gridCol w:w="1620"/>
        <w:gridCol w:w="3420"/>
        <w:gridCol w:w="2070"/>
        <w:gridCol w:w="1851"/>
      </w:tblGrid>
      <w:tr w:rsidR="00F92AFC" w:rsidRPr="00B23879" w14:paraId="7F7A3287" w14:textId="77777777" w:rsidTr="00DF5258">
        <w:trPr>
          <w:tblHeader/>
        </w:trPr>
        <w:tc>
          <w:tcPr>
            <w:tcW w:w="148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7E797675" w14:textId="77777777" w:rsidR="00F92AFC" w:rsidRPr="00B23879" w:rsidRDefault="00F92AFC" w:rsidP="00005376">
            <w:pPr>
              <w:keepNext/>
              <w:spacing w:before="180" w:after="0"/>
              <w:jc w:val="center"/>
            </w:pPr>
            <w:r w:rsidRPr="00B23879">
              <w:rPr>
                <w:rFonts w:ascii="Arial" w:hAnsi="Arial"/>
                <w:b/>
                <w:color w:val="000000"/>
                <w:sz w:val="18"/>
              </w:rPr>
              <w:t>Coding Scheme Designator</w:t>
            </w:r>
          </w:p>
        </w:tc>
        <w:tc>
          <w:tcPr>
            <w:tcW w:w="1620" w:type="dxa"/>
            <w:tcBorders>
              <w:top w:val="single" w:sz="4" w:space="0" w:color="000000"/>
              <w:bottom w:val="single" w:sz="4" w:space="0" w:color="auto"/>
              <w:right w:val="single" w:sz="4" w:space="0" w:color="000000"/>
            </w:tcBorders>
            <w:tcMar>
              <w:top w:w="40" w:type="dxa"/>
              <w:left w:w="40" w:type="dxa"/>
              <w:bottom w:w="40" w:type="dxa"/>
              <w:right w:w="40" w:type="dxa"/>
            </w:tcMar>
          </w:tcPr>
          <w:p w14:paraId="14C2655C" w14:textId="77777777" w:rsidR="00F92AFC" w:rsidRPr="00B23879" w:rsidRDefault="00F92AFC" w:rsidP="00005376">
            <w:pPr>
              <w:spacing w:before="180" w:after="0"/>
              <w:jc w:val="center"/>
            </w:pPr>
            <w:r w:rsidRPr="00B23879">
              <w:rPr>
                <w:rFonts w:ascii="Arial" w:hAnsi="Arial"/>
                <w:b/>
                <w:color w:val="000000"/>
                <w:sz w:val="18"/>
              </w:rPr>
              <w:t>Code Value</w:t>
            </w:r>
          </w:p>
        </w:tc>
        <w:tc>
          <w:tcPr>
            <w:tcW w:w="3420" w:type="dxa"/>
            <w:tcBorders>
              <w:top w:val="single" w:sz="4" w:space="0" w:color="000000"/>
              <w:bottom w:val="single" w:sz="4" w:space="0" w:color="auto"/>
              <w:right w:val="single" w:sz="4" w:space="0" w:color="000000"/>
            </w:tcBorders>
            <w:tcMar>
              <w:top w:w="40" w:type="dxa"/>
              <w:left w:w="40" w:type="dxa"/>
              <w:bottom w:w="40" w:type="dxa"/>
              <w:right w:w="40" w:type="dxa"/>
            </w:tcMar>
          </w:tcPr>
          <w:p w14:paraId="00B741D5" w14:textId="77777777" w:rsidR="00F92AFC" w:rsidRPr="00B23879" w:rsidRDefault="00F92AFC" w:rsidP="00005376">
            <w:pPr>
              <w:spacing w:before="180" w:after="0"/>
              <w:jc w:val="center"/>
            </w:pPr>
            <w:r w:rsidRPr="00B23879">
              <w:rPr>
                <w:rFonts w:ascii="Arial" w:hAnsi="Arial"/>
                <w:b/>
                <w:color w:val="000000"/>
                <w:sz w:val="18"/>
              </w:rPr>
              <w:t>Code Meaning</w:t>
            </w:r>
          </w:p>
        </w:tc>
        <w:tc>
          <w:tcPr>
            <w:tcW w:w="2070" w:type="dxa"/>
            <w:tcBorders>
              <w:top w:val="single" w:sz="4" w:space="0" w:color="000000"/>
              <w:bottom w:val="single" w:sz="4" w:space="0" w:color="auto"/>
              <w:right w:val="single" w:sz="4" w:space="0" w:color="000000"/>
            </w:tcBorders>
            <w:tcMar>
              <w:top w:w="40" w:type="dxa"/>
              <w:left w:w="40" w:type="dxa"/>
              <w:bottom w:w="40" w:type="dxa"/>
              <w:right w:w="40" w:type="dxa"/>
            </w:tcMar>
          </w:tcPr>
          <w:p w14:paraId="11653FD4" w14:textId="77777777" w:rsidR="00F92AFC" w:rsidRPr="00B23879" w:rsidRDefault="00F92AFC" w:rsidP="00005376">
            <w:pPr>
              <w:spacing w:before="180" w:after="0"/>
              <w:jc w:val="center"/>
            </w:pPr>
            <w:r w:rsidRPr="00B23879">
              <w:rPr>
                <w:rFonts w:ascii="Arial" w:hAnsi="Arial"/>
                <w:b/>
                <w:color w:val="000000"/>
                <w:sz w:val="18"/>
              </w:rPr>
              <w:t>SNOMED-RT ID</w:t>
            </w:r>
          </w:p>
        </w:tc>
        <w:tc>
          <w:tcPr>
            <w:tcW w:w="1851" w:type="dxa"/>
            <w:tcBorders>
              <w:top w:val="single" w:sz="4" w:space="0" w:color="000000"/>
              <w:bottom w:val="single" w:sz="4" w:space="0" w:color="auto"/>
              <w:right w:val="single" w:sz="4" w:space="0" w:color="000000"/>
            </w:tcBorders>
            <w:tcMar>
              <w:top w:w="40" w:type="dxa"/>
              <w:left w:w="40" w:type="dxa"/>
              <w:bottom w:w="40" w:type="dxa"/>
              <w:right w:w="40" w:type="dxa"/>
            </w:tcMar>
          </w:tcPr>
          <w:p w14:paraId="744E6B60" w14:textId="77777777" w:rsidR="00F92AFC" w:rsidRPr="00B23879" w:rsidRDefault="00F92AFC" w:rsidP="00005376">
            <w:pPr>
              <w:spacing w:before="180" w:after="0"/>
              <w:jc w:val="center"/>
            </w:pPr>
            <w:r w:rsidRPr="00B23879">
              <w:rPr>
                <w:rFonts w:ascii="Arial" w:hAnsi="Arial"/>
                <w:b/>
                <w:color w:val="000000"/>
                <w:sz w:val="18"/>
              </w:rPr>
              <w:t>UMLS Concept Unique ID</w:t>
            </w:r>
          </w:p>
        </w:tc>
      </w:tr>
      <w:tr w:rsidR="00F92AFC" w:rsidRPr="00B23879" w14:paraId="2059F4F9"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F155D0" w14:textId="520CE948" w:rsidR="00F92AFC" w:rsidRPr="008D6338" w:rsidRDefault="00F92AFC" w:rsidP="00F92AFC">
            <w:pPr>
              <w:pStyle w:val="TableEntry"/>
              <w:jc w:val="center"/>
              <w:rPr>
                <w:rFonts w:ascii="Arial" w:hAnsi="Arial" w:cs="Arial"/>
                <w:sz w:val="18"/>
                <w:szCs w:val="18"/>
              </w:rPr>
            </w:pPr>
            <w:r w:rsidRPr="00904343">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45E3DE8" w14:textId="77777777" w:rsidR="00F92AFC" w:rsidRDefault="00F92AFC" w:rsidP="00F92AFC">
            <w:pPr>
              <w:pStyle w:val="TableEntry"/>
              <w:jc w:val="center"/>
              <w:rPr>
                <w:rFonts w:ascii="Arial" w:hAnsi="Arial" w:cs="Arial"/>
                <w:sz w:val="18"/>
                <w:szCs w:val="18"/>
              </w:rPr>
            </w:pPr>
            <w:r w:rsidRPr="00D1010F">
              <w:rPr>
                <w:rFonts w:ascii="Arial" w:hAnsi="Arial" w:cs="Arial"/>
                <w:sz w:val="18"/>
                <w:szCs w:val="18"/>
              </w:rPr>
              <w:t>53120007​</w:t>
            </w:r>
          </w:p>
          <w:p w14:paraId="7E75CE45" w14:textId="3E79C373" w:rsidR="00F92AFC" w:rsidRPr="008D6338" w:rsidRDefault="00F92AFC" w:rsidP="00F92AFC">
            <w:pPr>
              <w:pStyle w:val="TableEntry"/>
              <w:jc w:val="center"/>
              <w:rPr>
                <w:rFonts w:ascii="Arial" w:hAnsi="Arial" w:cs="Arial"/>
                <w:sz w:val="18"/>
                <w:szCs w:val="18"/>
              </w:rPr>
            </w:pPr>
            <w:r w:rsidRPr="00D1010F">
              <w:rPr>
                <w:rFonts w:ascii="Arial" w:hAnsi="Arial" w:cs="Arial"/>
                <w:i/>
                <w:iCs/>
                <w:sz w:val="18"/>
                <w:szCs w:val="18"/>
              </w:rPr>
              <w:t>(Upper Limb)</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7738BD" w14:textId="604BE845" w:rsidR="00F92AFC" w:rsidRPr="008D6338" w:rsidRDefault="00F92AFC" w:rsidP="00F92AFC">
            <w:pPr>
              <w:pStyle w:val="TableEntry"/>
              <w:rPr>
                <w:rFonts w:ascii="Arial" w:hAnsi="Arial" w:cs="Arial"/>
                <w:sz w:val="18"/>
                <w:szCs w:val="18"/>
              </w:rPr>
            </w:pPr>
            <w:r>
              <w:rPr>
                <w:rFonts w:ascii="Arial" w:hAnsi="Arial" w:cs="Arial"/>
                <w:sz w:val="18"/>
                <w:szCs w:val="18"/>
              </w:rPr>
              <w:t>Upper limbs</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C84DF3" w14:textId="5B1A8292" w:rsidR="00F92AFC" w:rsidRPr="008D6338" w:rsidRDefault="00F92AFC" w:rsidP="00F92AFC">
            <w:pPr>
              <w:pStyle w:val="TableEntry"/>
              <w:jc w:val="center"/>
              <w:rPr>
                <w:rFonts w:ascii="Arial" w:hAnsi="Arial" w:cs="Arial"/>
                <w:sz w:val="18"/>
                <w:szCs w:val="18"/>
              </w:rPr>
            </w:pPr>
            <w:r w:rsidRPr="004A5C7D">
              <w:rPr>
                <w:rFonts w:ascii="Arial" w:hAnsi="Arial" w:cs="Arial"/>
                <w:sz w:val="18"/>
                <w:szCs w:val="18"/>
              </w:rPr>
              <w:t>T-D8000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635251" w14:textId="230FFD46" w:rsidR="00F92AFC" w:rsidRPr="00166103" w:rsidRDefault="00F92AFC" w:rsidP="00DF5258">
            <w:pPr>
              <w:pStyle w:val="TableEntry"/>
              <w:jc w:val="center"/>
              <w:rPr>
                <w:rFonts w:ascii="Arial" w:hAnsi="Arial" w:cs="Arial"/>
                <w:sz w:val="18"/>
                <w:szCs w:val="18"/>
              </w:rPr>
            </w:pPr>
            <w:r w:rsidRPr="004A5C7D">
              <w:rPr>
                <w:rFonts w:ascii="Arial" w:hAnsi="Arial" w:cs="Arial"/>
                <w:sz w:val="18"/>
                <w:szCs w:val="18"/>
              </w:rPr>
              <w:t>C1140618</w:t>
            </w:r>
          </w:p>
        </w:tc>
      </w:tr>
      <w:tr w:rsidR="006F7795" w:rsidRPr="00B23879" w14:paraId="17E3BE34"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F0A0C4" w14:textId="3DE26520" w:rsidR="006F7795" w:rsidRPr="00904343" w:rsidRDefault="006F7795" w:rsidP="006F7795">
            <w:pPr>
              <w:pStyle w:val="TableEntry"/>
              <w:jc w:val="center"/>
              <w:rPr>
                <w:rFonts w:ascii="Arial" w:hAnsi="Arial" w:cs="Arial"/>
                <w:sz w:val="18"/>
                <w:szCs w:val="18"/>
              </w:rPr>
            </w:pPr>
            <w:r w:rsidRPr="00C37F91">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6544ABC" w14:textId="677B00AB" w:rsidR="006F7795" w:rsidRPr="00D1010F" w:rsidRDefault="006F7795" w:rsidP="006F7795">
            <w:pPr>
              <w:pStyle w:val="TableEntry"/>
              <w:jc w:val="center"/>
              <w:rPr>
                <w:rFonts w:ascii="Arial" w:hAnsi="Arial" w:cs="Arial"/>
                <w:sz w:val="18"/>
                <w:szCs w:val="18"/>
              </w:rPr>
            </w:pPr>
            <w:r w:rsidRPr="00C86C46">
              <w:rPr>
                <w:rFonts w:ascii="Arial" w:hAnsi="Arial" w:cs="Arial"/>
                <w:sz w:val="18"/>
                <w:szCs w:val="18"/>
              </w:rPr>
              <w:t>40983000</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C3C55F" w14:textId="21066F76" w:rsidR="006F7795" w:rsidRDefault="006F7795" w:rsidP="006F7795">
            <w:pPr>
              <w:pStyle w:val="TableEntry"/>
              <w:rPr>
                <w:rFonts w:ascii="Arial" w:hAnsi="Arial" w:cs="Arial"/>
                <w:sz w:val="18"/>
                <w:szCs w:val="18"/>
              </w:rPr>
            </w:pPr>
            <w:r w:rsidRPr="007F0710">
              <w:rPr>
                <w:rFonts w:ascii="Arial" w:hAnsi="Arial" w:cs="Arial"/>
                <w:sz w:val="18"/>
                <w:szCs w:val="18"/>
              </w:rPr>
              <w:t>Upper arm</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779466" w14:textId="3514DD3C" w:rsidR="006F7795" w:rsidRPr="004A5C7D" w:rsidRDefault="006F7795" w:rsidP="006F7795">
            <w:pPr>
              <w:pStyle w:val="TableEntry"/>
              <w:jc w:val="center"/>
              <w:rPr>
                <w:rFonts w:ascii="Arial" w:hAnsi="Arial" w:cs="Arial"/>
                <w:sz w:val="18"/>
                <w:szCs w:val="18"/>
              </w:rPr>
            </w:pPr>
            <w:r w:rsidRPr="004A5C7D">
              <w:rPr>
                <w:rFonts w:ascii="Arial" w:hAnsi="Arial" w:cs="Arial"/>
                <w:sz w:val="18"/>
                <w:szCs w:val="18"/>
              </w:rPr>
              <w:t>T-D8</w:t>
            </w:r>
            <w:r>
              <w:rPr>
                <w:rFonts w:ascii="Arial" w:hAnsi="Arial" w:cs="Arial"/>
                <w:sz w:val="18"/>
                <w:szCs w:val="18"/>
              </w:rPr>
              <w:t>2</w:t>
            </w:r>
            <w:r w:rsidRPr="004A5C7D">
              <w:rPr>
                <w:rFonts w:ascii="Arial" w:hAnsi="Arial" w:cs="Arial"/>
                <w:sz w:val="18"/>
                <w:szCs w:val="18"/>
              </w:rPr>
              <w:t>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84BA16" w14:textId="77777777" w:rsidR="006F7795" w:rsidRPr="004A5C7D" w:rsidRDefault="006F7795" w:rsidP="006F7795">
            <w:pPr>
              <w:pStyle w:val="TableEntry"/>
              <w:jc w:val="center"/>
              <w:rPr>
                <w:rFonts w:ascii="Arial" w:hAnsi="Arial" w:cs="Arial"/>
                <w:sz w:val="18"/>
                <w:szCs w:val="18"/>
              </w:rPr>
            </w:pPr>
          </w:p>
        </w:tc>
      </w:tr>
      <w:tr w:rsidR="006F7795" w:rsidRPr="00B23879" w14:paraId="4555399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1439B43" w14:textId="314E3FD6" w:rsidR="006F7795" w:rsidRPr="00904343" w:rsidRDefault="006F7795" w:rsidP="006F7795">
            <w:pPr>
              <w:pStyle w:val="TableEntry"/>
              <w:jc w:val="center"/>
              <w:rPr>
                <w:rFonts w:ascii="Arial" w:hAnsi="Arial" w:cs="Arial"/>
                <w:sz w:val="18"/>
                <w:szCs w:val="18"/>
              </w:rPr>
            </w:pPr>
            <w:r w:rsidRPr="00C37F91">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A801B9" w14:textId="345FF182" w:rsidR="006F7795" w:rsidRPr="00D1010F" w:rsidRDefault="006F7795" w:rsidP="006F7795">
            <w:pPr>
              <w:pStyle w:val="TableEntry"/>
              <w:jc w:val="center"/>
              <w:rPr>
                <w:rFonts w:ascii="Arial" w:hAnsi="Arial" w:cs="Arial"/>
                <w:sz w:val="18"/>
                <w:szCs w:val="18"/>
              </w:rPr>
            </w:pPr>
            <w:r w:rsidRPr="007F0710">
              <w:rPr>
                <w:rFonts w:ascii="Arial" w:hAnsi="Arial" w:cs="Arial"/>
                <w:sz w:val="18"/>
                <w:szCs w:val="18"/>
              </w:rPr>
              <w:t>14975008</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5712BC" w14:textId="5C4FA48D" w:rsidR="006F7795" w:rsidRDefault="006F7795" w:rsidP="006F7795">
            <w:pPr>
              <w:pStyle w:val="TableEntry"/>
              <w:rPr>
                <w:rFonts w:ascii="Arial" w:hAnsi="Arial" w:cs="Arial"/>
                <w:sz w:val="18"/>
                <w:szCs w:val="18"/>
              </w:rPr>
            </w:pPr>
            <w:r w:rsidRPr="007F0710">
              <w:rPr>
                <w:rFonts w:ascii="Arial" w:hAnsi="Arial" w:cs="Arial"/>
                <w:sz w:val="18"/>
                <w:szCs w:val="18"/>
              </w:rPr>
              <w:t>Forearm</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76B227" w14:textId="18EFE46A" w:rsidR="006F7795" w:rsidRPr="004A5C7D" w:rsidRDefault="006F7795" w:rsidP="006F7795">
            <w:pPr>
              <w:pStyle w:val="TableEntry"/>
              <w:jc w:val="center"/>
              <w:rPr>
                <w:rFonts w:ascii="Arial" w:hAnsi="Arial" w:cs="Arial"/>
                <w:sz w:val="18"/>
                <w:szCs w:val="18"/>
              </w:rPr>
            </w:pPr>
            <w:r w:rsidRPr="007F0710">
              <w:rPr>
                <w:rFonts w:ascii="Arial" w:hAnsi="Arial" w:cs="Arial"/>
                <w:sz w:val="18"/>
                <w:szCs w:val="18"/>
              </w:rPr>
              <w:t>T-D8</w:t>
            </w:r>
            <w:r>
              <w:rPr>
                <w:rFonts w:ascii="Arial" w:hAnsi="Arial" w:cs="Arial"/>
                <w:sz w:val="18"/>
                <w:szCs w:val="18"/>
              </w:rPr>
              <w:t>5</w:t>
            </w:r>
            <w:r w:rsidRPr="007F0710">
              <w:rPr>
                <w:rFonts w:ascii="Arial" w:hAnsi="Arial" w:cs="Arial"/>
                <w:sz w:val="18"/>
                <w:szCs w:val="18"/>
              </w:rPr>
              <w:t>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9D65C0" w14:textId="77777777" w:rsidR="006F7795" w:rsidRPr="004A5C7D" w:rsidRDefault="006F7795" w:rsidP="006F7795">
            <w:pPr>
              <w:pStyle w:val="TableEntry"/>
              <w:jc w:val="center"/>
              <w:rPr>
                <w:rFonts w:ascii="Arial" w:hAnsi="Arial" w:cs="Arial"/>
                <w:sz w:val="18"/>
                <w:szCs w:val="18"/>
              </w:rPr>
            </w:pPr>
          </w:p>
        </w:tc>
      </w:tr>
      <w:tr w:rsidR="00F92AFC" w:rsidRPr="00B23879" w14:paraId="27A7B0B2"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116DC86" w14:textId="37741EED" w:rsidR="00F92AFC" w:rsidRPr="008D6338" w:rsidRDefault="00F92AFC" w:rsidP="00F92AFC">
            <w:pPr>
              <w:pStyle w:val="TableEntry"/>
              <w:jc w:val="center"/>
              <w:rPr>
                <w:rFonts w:ascii="Arial" w:hAnsi="Arial" w:cs="Arial"/>
                <w:sz w:val="18"/>
                <w:szCs w:val="18"/>
              </w:rPr>
            </w:pPr>
            <w:r w:rsidRPr="00904343">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D34249" w14:textId="77777777" w:rsidR="00F92AFC" w:rsidRDefault="00F92AFC" w:rsidP="00F92AFC">
            <w:pPr>
              <w:pStyle w:val="TableEntry"/>
              <w:jc w:val="center"/>
              <w:rPr>
                <w:rFonts w:ascii="Arial" w:hAnsi="Arial" w:cs="Arial"/>
                <w:sz w:val="18"/>
                <w:szCs w:val="18"/>
              </w:rPr>
            </w:pPr>
            <w:r w:rsidRPr="00BF7C3F">
              <w:rPr>
                <w:rFonts w:ascii="Arial" w:hAnsi="Arial" w:cs="Arial"/>
                <w:sz w:val="18"/>
                <w:szCs w:val="18"/>
              </w:rPr>
              <w:t>85562004​</w:t>
            </w:r>
          </w:p>
          <w:p w14:paraId="0516BDFA" w14:textId="4FA2E2B4" w:rsidR="00F92AFC" w:rsidRPr="008D6338" w:rsidRDefault="00F92AFC" w:rsidP="00F92AFC">
            <w:pPr>
              <w:pStyle w:val="TableEntry"/>
              <w:jc w:val="center"/>
              <w:rPr>
                <w:rFonts w:ascii="Arial" w:hAnsi="Arial" w:cs="Arial"/>
                <w:sz w:val="18"/>
                <w:szCs w:val="18"/>
              </w:rPr>
            </w:pPr>
            <w:r w:rsidRPr="004B4B07">
              <w:rPr>
                <w:rFonts w:ascii="Arial" w:hAnsi="Arial" w:cs="Arial"/>
                <w:i/>
                <w:iCs/>
                <w:sz w:val="18"/>
                <w:szCs w:val="18"/>
              </w:rPr>
              <w:t>(Hand)</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482C343" w14:textId="36DFFAB8" w:rsidR="00F92AFC" w:rsidRPr="008D6338" w:rsidRDefault="00F92AFC" w:rsidP="00F92AFC">
            <w:pPr>
              <w:pStyle w:val="TableEntry"/>
              <w:rPr>
                <w:rFonts w:ascii="Arial" w:hAnsi="Arial" w:cs="Arial"/>
                <w:sz w:val="18"/>
                <w:szCs w:val="18"/>
              </w:rPr>
            </w:pPr>
            <w:r>
              <w:rPr>
                <w:rFonts w:ascii="Arial" w:hAnsi="Arial" w:cs="Arial"/>
                <w:sz w:val="18"/>
                <w:szCs w:val="18"/>
              </w:rPr>
              <w:t>Hands</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789B7F5" w14:textId="49A22AD4" w:rsidR="00F92AFC" w:rsidRPr="008D6338" w:rsidRDefault="00F92AFC" w:rsidP="00F92AFC">
            <w:pPr>
              <w:pStyle w:val="TableEntry"/>
              <w:jc w:val="center"/>
              <w:rPr>
                <w:rFonts w:ascii="Arial" w:hAnsi="Arial" w:cs="Arial"/>
                <w:sz w:val="18"/>
                <w:szCs w:val="18"/>
              </w:rPr>
            </w:pPr>
            <w:r w:rsidRPr="00BF7C3F">
              <w:rPr>
                <w:rFonts w:ascii="Arial" w:hAnsi="Arial" w:cs="Arial"/>
                <w:sz w:val="18"/>
                <w:szCs w:val="18"/>
              </w:rPr>
              <w:t>T-D8700​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630AF2" w14:textId="6D51D384" w:rsidR="00F92AFC" w:rsidRPr="00166103" w:rsidRDefault="00F92AFC" w:rsidP="00DF5258">
            <w:pPr>
              <w:pStyle w:val="TableEntry"/>
              <w:jc w:val="center"/>
              <w:rPr>
                <w:rFonts w:ascii="Arial" w:hAnsi="Arial" w:cs="Arial"/>
                <w:sz w:val="18"/>
                <w:szCs w:val="18"/>
              </w:rPr>
            </w:pPr>
            <w:r w:rsidRPr="00BF7C3F">
              <w:rPr>
                <w:rFonts w:ascii="Arial" w:hAnsi="Arial" w:cs="Arial"/>
                <w:sz w:val="18"/>
                <w:szCs w:val="18"/>
              </w:rPr>
              <w:t>C0018563</w:t>
            </w:r>
            <w:r w:rsidRPr="00BF7C3F">
              <w:rPr>
                <w:rFonts w:ascii="Arial" w:hAnsi="Arial" w:cs="Arial"/>
                <w:i/>
                <w:iCs/>
                <w:sz w:val="18"/>
                <w:szCs w:val="18"/>
              </w:rPr>
              <w:t>​</w:t>
            </w:r>
          </w:p>
        </w:tc>
      </w:tr>
      <w:tr w:rsidR="00AE53DF" w:rsidRPr="00B23879" w14:paraId="27697FC8"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3513F3" w14:textId="27D3FCD1" w:rsidR="00AE53DF" w:rsidRPr="006F7795" w:rsidRDefault="006F7795" w:rsidP="00F92AFC">
            <w:pPr>
              <w:pStyle w:val="TableEntry"/>
              <w:jc w:val="center"/>
              <w:rPr>
                <w:rFonts w:ascii="Arial" w:hAnsi="Arial" w:cs="Arial"/>
                <w:b/>
                <w:bCs/>
                <w:sz w:val="18"/>
                <w:szCs w:val="18"/>
                <w:u w:val="single"/>
              </w:rPr>
            </w:pPr>
            <w:r w:rsidRPr="006F7795">
              <w:rPr>
                <w:rFonts w:ascii="Arial" w:hAnsi="Arial" w:cs="Arial"/>
                <w:b/>
                <w:bCs/>
                <w:sz w:val="18"/>
                <w:szCs w:val="18"/>
                <w:u w:val="single"/>
              </w:rPr>
              <w:lastRenderedPageBreak/>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4B2221" w14:textId="27CF4CA0" w:rsidR="00AE53DF" w:rsidRPr="00BF7C3F" w:rsidRDefault="006F7795" w:rsidP="00F92AFC">
            <w:pPr>
              <w:pStyle w:val="TableEntry"/>
              <w:jc w:val="center"/>
              <w:rPr>
                <w:rFonts w:ascii="Arial" w:hAnsi="Arial" w:cs="Arial"/>
                <w:sz w:val="18"/>
                <w:szCs w:val="18"/>
              </w:rPr>
            </w:pPr>
            <w:r w:rsidRPr="006F7795">
              <w:rPr>
                <w:rFonts w:ascii="Arial" w:hAnsi="Arial" w:cs="Arial"/>
                <w:sz w:val="18"/>
                <w:szCs w:val="18"/>
              </w:rPr>
              <w:t>70327001</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168FF16" w14:textId="649577C4" w:rsidR="00AE53DF" w:rsidRDefault="006F7795" w:rsidP="00F92AFC">
            <w:pPr>
              <w:pStyle w:val="TableEntry"/>
              <w:rPr>
                <w:rFonts w:ascii="Arial" w:hAnsi="Arial" w:cs="Arial"/>
                <w:sz w:val="18"/>
                <w:szCs w:val="18"/>
              </w:rPr>
            </w:pPr>
            <w:r>
              <w:rPr>
                <w:rFonts w:ascii="Arial" w:hAnsi="Arial" w:cs="Arial"/>
                <w:sz w:val="18"/>
                <w:szCs w:val="18"/>
              </w:rPr>
              <w:t>All Fingers</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40EEA8C" w14:textId="77777777" w:rsidR="00AE53DF" w:rsidRPr="00BF7C3F" w:rsidRDefault="00AE53DF"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B48EAEE" w14:textId="77777777" w:rsidR="00AE53DF" w:rsidRPr="00BF7C3F" w:rsidRDefault="00AE53DF" w:rsidP="00DF5258">
            <w:pPr>
              <w:pStyle w:val="TableEntry"/>
              <w:jc w:val="center"/>
              <w:rPr>
                <w:rFonts w:ascii="Arial" w:hAnsi="Arial" w:cs="Arial"/>
                <w:sz w:val="18"/>
                <w:szCs w:val="18"/>
              </w:rPr>
            </w:pPr>
          </w:p>
        </w:tc>
      </w:tr>
      <w:tr w:rsidR="00F92AFC" w:rsidRPr="00B23879" w14:paraId="34E28894"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BD4602" w14:textId="772C5A3F" w:rsidR="00F92AFC" w:rsidRPr="008D6338" w:rsidRDefault="00F92AFC" w:rsidP="00F92AFC">
            <w:pPr>
              <w:pStyle w:val="TableEntry"/>
              <w:jc w:val="center"/>
              <w:rPr>
                <w:rFonts w:ascii="Arial" w:hAnsi="Arial" w:cs="Arial"/>
                <w:sz w:val="18"/>
                <w:szCs w:val="18"/>
              </w:rPr>
            </w:pPr>
            <w:r w:rsidRPr="00904343">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B8F2748" w14:textId="77777777" w:rsidR="00F92AFC" w:rsidRDefault="00F92AFC" w:rsidP="00F92AFC">
            <w:pPr>
              <w:pStyle w:val="TableEntry"/>
              <w:jc w:val="center"/>
              <w:rPr>
                <w:rFonts w:ascii="Arial" w:hAnsi="Arial" w:cs="Arial"/>
                <w:sz w:val="18"/>
                <w:szCs w:val="18"/>
              </w:rPr>
            </w:pPr>
            <w:r w:rsidRPr="004A5C7D">
              <w:rPr>
                <w:rFonts w:ascii="Arial" w:hAnsi="Arial" w:cs="Arial"/>
                <w:sz w:val="18"/>
                <w:szCs w:val="18"/>
              </w:rPr>
              <w:t>61685007</w:t>
            </w:r>
          </w:p>
          <w:p w14:paraId="5533667C" w14:textId="3DE2F3DC" w:rsidR="00F92AFC" w:rsidRPr="008D6338" w:rsidRDefault="00F92AFC" w:rsidP="00F92AFC">
            <w:pPr>
              <w:pStyle w:val="TableEntry"/>
              <w:jc w:val="center"/>
              <w:rPr>
                <w:rFonts w:ascii="Arial" w:hAnsi="Arial" w:cs="Arial"/>
                <w:sz w:val="18"/>
                <w:szCs w:val="18"/>
              </w:rPr>
            </w:pPr>
            <w:r>
              <w:rPr>
                <w:rFonts w:ascii="Arial" w:hAnsi="Arial" w:cs="Arial"/>
                <w:i/>
                <w:iCs/>
                <w:sz w:val="18"/>
                <w:szCs w:val="18"/>
              </w:rPr>
              <w:t>(Lower Limb)</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FEF7FE3" w14:textId="46B21EC1" w:rsidR="00F92AFC" w:rsidRPr="008D6338" w:rsidRDefault="00F92AFC" w:rsidP="00F92AFC">
            <w:pPr>
              <w:pStyle w:val="TableEntry"/>
              <w:rPr>
                <w:rFonts w:ascii="Arial" w:hAnsi="Arial" w:cs="Arial"/>
                <w:sz w:val="18"/>
                <w:szCs w:val="18"/>
              </w:rPr>
            </w:pPr>
            <w:r>
              <w:rPr>
                <w:rFonts w:ascii="Arial" w:hAnsi="Arial" w:cs="Arial"/>
                <w:sz w:val="18"/>
                <w:szCs w:val="18"/>
              </w:rPr>
              <w:t>Lower limbs</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209F3F8" w14:textId="3A52B82B" w:rsidR="00F92AFC" w:rsidRPr="008D6338" w:rsidRDefault="00F92AFC" w:rsidP="00F92AFC">
            <w:pPr>
              <w:pStyle w:val="TableEntry"/>
              <w:jc w:val="center"/>
              <w:rPr>
                <w:rFonts w:ascii="Arial" w:hAnsi="Arial" w:cs="Arial"/>
                <w:sz w:val="18"/>
                <w:szCs w:val="18"/>
              </w:rPr>
            </w:pPr>
            <w:r>
              <w:rPr>
                <w:rFonts w:ascii="Arial" w:hAnsi="Arial" w:cs="Arial"/>
                <w:sz w:val="18"/>
                <w:szCs w:val="18"/>
              </w:rPr>
              <w:t>T-D9000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E13608" w14:textId="12700C3C" w:rsidR="00F92AFC" w:rsidRPr="00166103" w:rsidRDefault="00F92AFC" w:rsidP="00DF5258">
            <w:pPr>
              <w:pStyle w:val="TableEntry"/>
              <w:jc w:val="center"/>
              <w:rPr>
                <w:rFonts w:ascii="Arial" w:hAnsi="Arial" w:cs="Arial"/>
                <w:sz w:val="18"/>
                <w:szCs w:val="18"/>
              </w:rPr>
            </w:pPr>
            <w:r w:rsidRPr="00277259">
              <w:rPr>
                <w:rFonts w:ascii="Arial" w:hAnsi="Arial" w:cs="Arial"/>
                <w:sz w:val="18"/>
                <w:szCs w:val="18"/>
              </w:rPr>
              <w:t>C0023216​</w:t>
            </w:r>
          </w:p>
        </w:tc>
      </w:tr>
      <w:tr w:rsidR="00E750A0" w:rsidRPr="00B23879" w14:paraId="0A018255"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F85E1CB" w14:textId="72A075CB" w:rsidR="00E750A0" w:rsidRPr="00904343" w:rsidRDefault="003C7744" w:rsidP="00F92AFC">
            <w:pPr>
              <w:pStyle w:val="TableEntry"/>
              <w:jc w:val="center"/>
              <w:rPr>
                <w:rFonts w:ascii="Arial" w:hAnsi="Arial" w:cs="Arial"/>
                <w:sz w:val="18"/>
                <w:szCs w:val="18"/>
              </w:rPr>
            </w:pPr>
            <w:r>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33DB3F" w14:textId="3CB09F68" w:rsidR="00E750A0" w:rsidRPr="004A5C7D" w:rsidRDefault="003C7744" w:rsidP="00F92AFC">
            <w:pPr>
              <w:pStyle w:val="TableEntry"/>
              <w:jc w:val="center"/>
              <w:rPr>
                <w:rFonts w:ascii="Arial" w:hAnsi="Arial" w:cs="Arial"/>
                <w:sz w:val="18"/>
                <w:szCs w:val="18"/>
              </w:rPr>
            </w:pPr>
            <w:r w:rsidRPr="003C7744">
              <w:rPr>
                <w:rFonts w:ascii="Arial" w:hAnsi="Arial" w:cs="Arial"/>
                <w:sz w:val="18"/>
                <w:szCs w:val="18"/>
              </w:rPr>
              <w:t>71341001</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66EEA0F" w14:textId="5E841DF0" w:rsidR="00E750A0" w:rsidRDefault="003C7744" w:rsidP="00F92AFC">
            <w:pPr>
              <w:pStyle w:val="TableEntry"/>
              <w:rPr>
                <w:rFonts w:ascii="Arial" w:hAnsi="Arial" w:cs="Arial"/>
                <w:sz w:val="18"/>
                <w:szCs w:val="18"/>
              </w:rPr>
            </w:pPr>
            <w:r>
              <w:rPr>
                <w:rFonts w:ascii="Arial" w:hAnsi="Arial" w:cs="Arial"/>
                <w:sz w:val="18"/>
                <w:szCs w:val="18"/>
              </w:rPr>
              <w:t>Femur</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162A1F" w14:textId="037F9BB0" w:rsidR="00E750A0" w:rsidRDefault="003C7744" w:rsidP="00F92AFC">
            <w:pPr>
              <w:pStyle w:val="TableEntry"/>
              <w:jc w:val="center"/>
              <w:rPr>
                <w:rFonts w:ascii="Arial" w:hAnsi="Arial" w:cs="Arial"/>
                <w:sz w:val="18"/>
                <w:szCs w:val="18"/>
              </w:rPr>
            </w:pPr>
            <w:r w:rsidRPr="003C7744">
              <w:rPr>
                <w:rFonts w:ascii="Arial" w:hAnsi="Arial" w:cs="Arial"/>
                <w:sz w:val="18"/>
                <w:szCs w:val="18"/>
              </w:rPr>
              <w:t>T-12710​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5ADDF4" w14:textId="77777777" w:rsidR="00E750A0" w:rsidRPr="00277259" w:rsidRDefault="00E750A0" w:rsidP="00DF5258">
            <w:pPr>
              <w:pStyle w:val="TableEntry"/>
              <w:jc w:val="center"/>
              <w:rPr>
                <w:rFonts w:ascii="Arial" w:hAnsi="Arial" w:cs="Arial"/>
                <w:sz w:val="18"/>
                <w:szCs w:val="18"/>
              </w:rPr>
            </w:pPr>
          </w:p>
        </w:tc>
      </w:tr>
      <w:tr w:rsidR="00E750A0" w:rsidRPr="00B23879" w14:paraId="25F5426B"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577417" w14:textId="0CBA3A0E" w:rsidR="00E750A0" w:rsidRPr="00904343" w:rsidRDefault="003C7744" w:rsidP="00F92AFC">
            <w:pPr>
              <w:pStyle w:val="TableEntry"/>
              <w:jc w:val="center"/>
              <w:rPr>
                <w:rFonts w:ascii="Arial" w:hAnsi="Arial" w:cs="Arial"/>
                <w:sz w:val="18"/>
                <w:szCs w:val="18"/>
              </w:rPr>
            </w:pPr>
            <w:r>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0D6DB9" w14:textId="32F35D4A" w:rsidR="00E750A0" w:rsidRPr="004A5C7D" w:rsidRDefault="00425D81" w:rsidP="00F92AFC">
            <w:pPr>
              <w:pStyle w:val="TableEntry"/>
              <w:jc w:val="center"/>
              <w:rPr>
                <w:rFonts w:ascii="Arial" w:hAnsi="Arial" w:cs="Arial"/>
                <w:sz w:val="18"/>
                <w:szCs w:val="18"/>
              </w:rPr>
            </w:pPr>
            <w:r w:rsidRPr="00425D81">
              <w:rPr>
                <w:rFonts w:ascii="Arial" w:hAnsi="Arial" w:cs="Arial"/>
                <w:sz w:val="18"/>
                <w:szCs w:val="18"/>
              </w:rPr>
              <w:t>30021000</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37241B" w14:textId="7BC2F1B0" w:rsidR="00E750A0" w:rsidRDefault="00425D81" w:rsidP="00F92AFC">
            <w:pPr>
              <w:pStyle w:val="TableEntry"/>
              <w:rPr>
                <w:rFonts w:ascii="Arial" w:hAnsi="Arial" w:cs="Arial"/>
                <w:sz w:val="18"/>
                <w:szCs w:val="18"/>
              </w:rPr>
            </w:pPr>
            <w:r>
              <w:rPr>
                <w:rFonts w:ascii="Arial" w:hAnsi="Arial" w:cs="Arial"/>
                <w:sz w:val="18"/>
                <w:szCs w:val="18"/>
              </w:rPr>
              <w:t>Lower Leg</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270E7BD" w14:textId="0ED86ACA" w:rsidR="00E750A0" w:rsidRDefault="00425D81" w:rsidP="00F92AFC">
            <w:pPr>
              <w:pStyle w:val="TableEntry"/>
              <w:jc w:val="center"/>
              <w:rPr>
                <w:rFonts w:ascii="Arial" w:hAnsi="Arial" w:cs="Arial"/>
                <w:sz w:val="18"/>
                <w:szCs w:val="18"/>
              </w:rPr>
            </w:pPr>
            <w:r w:rsidRPr="00425D81">
              <w:rPr>
                <w:rFonts w:ascii="Arial" w:hAnsi="Arial" w:cs="Arial"/>
                <w:sz w:val="18"/>
                <w:szCs w:val="18"/>
              </w:rPr>
              <w:t>T-D9400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07725E2" w14:textId="77777777" w:rsidR="00E750A0" w:rsidRPr="00277259" w:rsidRDefault="00E750A0" w:rsidP="00DF5258">
            <w:pPr>
              <w:pStyle w:val="TableEntry"/>
              <w:jc w:val="center"/>
              <w:rPr>
                <w:rFonts w:ascii="Arial" w:hAnsi="Arial" w:cs="Arial"/>
                <w:sz w:val="18"/>
                <w:szCs w:val="18"/>
              </w:rPr>
            </w:pPr>
          </w:p>
        </w:tc>
      </w:tr>
      <w:tr w:rsidR="00F92AFC" w:rsidRPr="00B23879" w14:paraId="0CAADF04"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17BE90" w14:textId="6F921FA1" w:rsidR="00F92AFC" w:rsidRPr="008D6338" w:rsidRDefault="00F92AFC" w:rsidP="00F92AFC">
            <w:pPr>
              <w:pStyle w:val="TableEntry"/>
              <w:jc w:val="center"/>
              <w:rPr>
                <w:rFonts w:ascii="Arial" w:hAnsi="Arial" w:cs="Arial"/>
                <w:sz w:val="18"/>
                <w:szCs w:val="18"/>
              </w:rPr>
            </w:pPr>
            <w:r w:rsidRPr="00904343">
              <w:rPr>
                <w:rFonts w:ascii="Arial" w:hAnsi="Arial" w:cs="Arial"/>
                <w:sz w:val="18"/>
                <w:szCs w:val="18"/>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7F66671" w14:textId="681B4702" w:rsidR="00F92AFC" w:rsidRPr="008D6338" w:rsidRDefault="00F92AFC" w:rsidP="006E1528">
            <w:pPr>
              <w:pStyle w:val="TableEntry"/>
              <w:jc w:val="center"/>
              <w:rPr>
                <w:rFonts w:ascii="Arial" w:hAnsi="Arial" w:cs="Arial"/>
                <w:sz w:val="18"/>
                <w:szCs w:val="18"/>
              </w:rPr>
            </w:pPr>
            <w:r w:rsidRPr="00BF7C3F">
              <w:rPr>
                <w:rFonts w:ascii="Arial" w:hAnsi="Arial" w:cs="Arial"/>
                <w:sz w:val="18"/>
                <w:szCs w:val="18"/>
              </w:rPr>
              <w:t>56459004​</w:t>
            </w:r>
            <w:r w:rsidR="006E1528">
              <w:rPr>
                <w:rFonts w:ascii="Arial" w:hAnsi="Arial" w:cs="Arial"/>
                <w:sz w:val="18"/>
                <w:szCs w:val="18"/>
              </w:rPr>
              <w:t xml:space="preserve"> </w:t>
            </w:r>
            <w:r w:rsidRPr="004B4B07">
              <w:rPr>
                <w:rFonts w:ascii="Arial" w:hAnsi="Arial" w:cs="Arial"/>
                <w:i/>
                <w:iCs/>
                <w:sz w:val="18"/>
                <w:szCs w:val="18"/>
              </w:rPr>
              <w:t>(Foot)</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2C4C581" w14:textId="7F23CF83" w:rsidR="00F92AFC" w:rsidRPr="008D6338" w:rsidRDefault="00F92AFC" w:rsidP="00F92AFC">
            <w:pPr>
              <w:pStyle w:val="TableEntry"/>
              <w:rPr>
                <w:rFonts w:ascii="Arial" w:hAnsi="Arial" w:cs="Arial"/>
                <w:sz w:val="18"/>
                <w:szCs w:val="18"/>
              </w:rPr>
            </w:pPr>
            <w:r>
              <w:rPr>
                <w:rFonts w:ascii="Arial" w:hAnsi="Arial" w:cs="Arial"/>
                <w:sz w:val="18"/>
                <w:szCs w:val="18"/>
              </w:rPr>
              <w:t>Feet</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D9D880" w14:textId="1BDCD625" w:rsidR="00F92AFC" w:rsidRPr="008D6338" w:rsidRDefault="00F92AFC" w:rsidP="00F92AFC">
            <w:pPr>
              <w:pStyle w:val="TableEntry"/>
              <w:jc w:val="center"/>
              <w:rPr>
                <w:rFonts w:ascii="Arial" w:hAnsi="Arial" w:cs="Arial"/>
                <w:sz w:val="18"/>
                <w:szCs w:val="18"/>
              </w:rPr>
            </w:pPr>
            <w:r w:rsidRPr="00BF7C3F">
              <w:rPr>
                <w:rFonts w:ascii="Arial" w:hAnsi="Arial" w:cs="Arial"/>
                <w:sz w:val="18"/>
                <w:szCs w:val="18"/>
              </w:rPr>
              <w:t>T-D9700​</w:t>
            </w: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D53A341" w14:textId="020FFF2B" w:rsidR="00F92AFC" w:rsidRPr="00166103" w:rsidRDefault="00F92AFC" w:rsidP="00DF5258">
            <w:pPr>
              <w:pStyle w:val="TableEntry"/>
              <w:jc w:val="center"/>
              <w:rPr>
                <w:rFonts w:ascii="Arial" w:hAnsi="Arial" w:cs="Arial"/>
                <w:sz w:val="18"/>
                <w:szCs w:val="18"/>
              </w:rPr>
            </w:pPr>
            <w:r w:rsidRPr="00BF7C3F">
              <w:rPr>
                <w:rFonts w:ascii="Arial" w:hAnsi="Arial" w:cs="Arial"/>
                <w:sz w:val="18"/>
                <w:szCs w:val="18"/>
              </w:rPr>
              <w:t>C0016504</w:t>
            </w:r>
            <w:r w:rsidRPr="00BF7C3F">
              <w:rPr>
                <w:rFonts w:ascii="Arial" w:hAnsi="Arial" w:cs="Arial"/>
                <w:i/>
                <w:iCs/>
                <w:sz w:val="18"/>
                <w:szCs w:val="18"/>
              </w:rPr>
              <w:t>​</w:t>
            </w:r>
          </w:p>
        </w:tc>
      </w:tr>
      <w:tr w:rsidR="00AE53DF" w:rsidRPr="00B23879" w14:paraId="576CFF56" w14:textId="77777777" w:rsidTr="00DF5258">
        <w:tc>
          <w:tcPr>
            <w:tcW w:w="14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BF22EB" w14:textId="06C8A7EA" w:rsidR="00AE53DF" w:rsidRPr="00A725EF" w:rsidRDefault="00A725EF" w:rsidP="00F92AFC">
            <w:pPr>
              <w:pStyle w:val="TableEntry"/>
              <w:jc w:val="center"/>
              <w:rPr>
                <w:rFonts w:ascii="Arial" w:hAnsi="Arial" w:cs="Arial"/>
                <w:b/>
                <w:bCs/>
                <w:sz w:val="18"/>
                <w:szCs w:val="18"/>
                <w:u w:val="single"/>
              </w:rPr>
            </w:pPr>
            <w:r w:rsidRPr="00A725EF">
              <w:rPr>
                <w:rFonts w:ascii="Arial" w:hAnsi="Arial" w:cs="Arial"/>
                <w:b/>
                <w:bCs/>
                <w:sz w:val="18"/>
                <w:szCs w:val="18"/>
                <w:u w:val="single"/>
              </w:rPr>
              <w:t>SCT</w:t>
            </w:r>
          </w:p>
        </w:tc>
        <w:tc>
          <w:tcPr>
            <w:tcW w:w="16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7AB37F6" w14:textId="67077610" w:rsidR="00AE53DF" w:rsidRPr="00BF7C3F" w:rsidRDefault="00A725EF" w:rsidP="00F92AFC">
            <w:pPr>
              <w:pStyle w:val="TableEntry"/>
              <w:jc w:val="center"/>
              <w:rPr>
                <w:rFonts w:ascii="Arial" w:hAnsi="Arial" w:cs="Arial"/>
                <w:sz w:val="18"/>
                <w:szCs w:val="18"/>
              </w:rPr>
            </w:pPr>
            <w:r w:rsidRPr="00A725EF">
              <w:rPr>
                <w:rFonts w:ascii="Arial" w:hAnsi="Arial" w:cs="Arial"/>
                <w:sz w:val="18"/>
                <w:szCs w:val="18"/>
              </w:rPr>
              <w:t>8671006</w:t>
            </w:r>
          </w:p>
        </w:tc>
        <w:tc>
          <w:tcPr>
            <w:tcW w:w="34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8EA0BF" w14:textId="0657A3E1" w:rsidR="00AE53DF" w:rsidRDefault="00A725EF" w:rsidP="00F92AFC">
            <w:pPr>
              <w:pStyle w:val="TableEntry"/>
              <w:rPr>
                <w:rFonts w:ascii="Arial" w:hAnsi="Arial" w:cs="Arial"/>
                <w:sz w:val="18"/>
                <w:szCs w:val="18"/>
              </w:rPr>
            </w:pPr>
            <w:r>
              <w:rPr>
                <w:rFonts w:ascii="Arial" w:hAnsi="Arial" w:cs="Arial"/>
                <w:sz w:val="18"/>
                <w:szCs w:val="18"/>
              </w:rPr>
              <w:t>All Toes</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0B9AB0E" w14:textId="77777777" w:rsidR="00AE53DF" w:rsidRPr="00BF7C3F" w:rsidRDefault="00AE53DF" w:rsidP="00F92AFC">
            <w:pPr>
              <w:pStyle w:val="TableEntry"/>
              <w:jc w:val="center"/>
              <w:rPr>
                <w:rFonts w:ascii="Arial" w:hAnsi="Arial" w:cs="Arial"/>
                <w:sz w:val="18"/>
                <w:szCs w:val="18"/>
              </w:rPr>
            </w:pPr>
          </w:p>
        </w:tc>
        <w:tc>
          <w:tcPr>
            <w:tcW w:w="185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DE4390A" w14:textId="77777777" w:rsidR="00AE53DF" w:rsidRPr="00BF7C3F" w:rsidRDefault="00AE53DF" w:rsidP="00DF5258">
            <w:pPr>
              <w:pStyle w:val="TableEntry"/>
              <w:jc w:val="center"/>
              <w:rPr>
                <w:rFonts w:ascii="Arial" w:hAnsi="Arial" w:cs="Arial"/>
                <w:sz w:val="18"/>
                <w:szCs w:val="18"/>
              </w:rPr>
            </w:pPr>
          </w:p>
        </w:tc>
      </w:tr>
    </w:tbl>
    <w:p w14:paraId="2F50C3BF" w14:textId="77777777" w:rsidR="003354A2" w:rsidRDefault="003354A2" w:rsidP="00023BE8"/>
    <w:p w14:paraId="70336F2B" w14:textId="77777777" w:rsidR="00023BE8" w:rsidRPr="00A32791" w:rsidRDefault="00023BE8" w:rsidP="00023BE8">
      <w:pPr>
        <w:pStyle w:val="Instruction"/>
      </w:pPr>
      <w:r w:rsidRPr="00A32791">
        <w:t>Add the following Definitions to Annex D</w:t>
      </w:r>
    </w:p>
    <w:p w14:paraId="003CBCCF" w14:textId="77777777" w:rsidR="00023BE8" w:rsidRPr="00A32791" w:rsidRDefault="00023BE8" w:rsidP="002611FA">
      <w:pPr>
        <w:pStyle w:val="Heading3"/>
      </w:pPr>
      <w:bookmarkStart w:id="200" w:name="_Toc203071518"/>
      <w:r w:rsidRPr="00A32791">
        <w:t>DICOM Code Definitions (Coding Scheme Designator “DCM” Coding Scheme Version “01”)</w:t>
      </w:r>
      <w:bookmarkEnd w:id="200"/>
    </w:p>
    <w:tbl>
      <w:tblPr>
        <w:tblW w:w="1043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2070"/>
        <w:gridCol w:w="4140"/>
        <w:gridCol w:w="2880"/>
      </w:tblGrid>
      <w:tr w:rsidR="00327FAD" w:rsidRPr="00A32791" w14:paraId="4DEFC6A5" w14:textId="22D097A8" w:rsidTr="00214E98">
        <w:trPr>
          <w:cantSplit/>
          <w:jc w:val="center"/>
        </w:trPr>
        <w:tc>
          <w:tcPr>
            <w:tcW w:w="1342" w:type="dxa"/>
          </w:tcPr>
          <w:p w14:paraId="3524122A" w14:textId="77777777" w:rsidR="00327FAD" w:rsidRPr="00A32791" w:rsidRDefault="00327FAD" w:rsidP="00842CEB">
            <w:pPr>
              <w:pStyle w:val="TableLabel"/>
              <w:jc w:val="left"/>
            </w:pPr>
            <w:r w:rsidRPr="00A32791">
              <w:t>Code Value</w:t>
            </w:r>
            <w:r w:rsidRPr="00A32791">
              <w:br/>
            </w:r>
            <w:r w:rsidRPr="00A32791">
              <w:rPr>
                <w:b w:val="0"/>
                <w:bCs/>
              </w:rPr>
              <w:fldChar w:fldCharType="begin"/>
            </w:r>
            <w:r w:rsidRPr="00A32791">
              <w:rPr>
                <w:b w:val="0"/>
                <w:bCs/>
              </w:rPr>
              <w:instrText>xe “(0008,0100)”</w:instrText>
            </w:r>
            <w:r w:rsidRPr="00A32791">
              <w:rPr>
                <w:b w:val="0"/>
                <w:bCs/>
              </w:rPr>
              <w:fldChar w:fldCharType="end"/>
            </w:r>
          </w:p>
        </w:tc>
        <w:tc>
          <w:tcPr>
            <w:tcW w:w="2070" w:type="dxa"/>
          </w:tcPr>
          <w:p w14:paraId="43D99B3E" w14:textId="77777777" w:rsidR="00327FAD" w:rsidRPr="00A32791" w:rsidRDefault="00327FAD" w:rsidP="00842CEB">
            <w:pPr>
              <w:pStyle w:val="TableLabel"/>
            </w:pPr>
            <w:r w:rsidRPr="00A32791">
              <w:t>Code Meaning</w:t>
            </w:r>
            <w:r w:rsidRPr="00A32791">
              <w:rPr>
                <w:b w:val="0"/>
                <w:bCs/>
              </w:rPr>
              <w:fldChar w:fldCharType="begin"/>
            </w:r>
            <w:r w:rsidRPr="00A32791">
              <w:rPr>
                <w:b w:val="0"/>
                <w:bCs/>
              </w:rPr>
              <w:instrText>xe “(0008,0104)”</w:instrText>
            </w:r>
            <w:r w:rsidRPr="00A32791">
              <w:rPr>
                <w:b w:val="0"/>
                <w:bCs/>
              </w:rPr>
              <w:fldChar w:fldCharType="end"/>
            </w:r>
          </w:p>
        </w:tc>
        <w:tc>
          <w:tcPr>
            <w:tcW w:w="4140" w:type="dxa"/>
          </w:tcPr>
          <w:p w14:paraId="0E25746A" w14:textId="77777777" w:rsidR="00327FAD" w:rsidRPr="00A32791" w:rsidRDefault="00327FAD" w:rsidP="00842CEB">
            <w:pPr>
              <w:pStyle w:val="TableLabel"/>
            </w:pPr>
            <w:r w:rsidRPr="00A32791">
              <w:t>Definition</w:t>
            </w:r>
          </w:p>
        </w:tc>
        <w:tc>
          <w:tcPr>
            <w:tcW w:w="2880" w:type="dxa"/>
          </w:tcPr>
          <w:p w14:paraId="3756C2DA" w14:textId="7769CA90" w:rsidR="00327FAD" w:rsidRPr="00A32791" w:rsidRDefault="00327FAD" w:rsidP="00842CEB">
            <w:pPr>
              <w:pStyle w:val="TableLabel"/>
            </w:pPr>
            <w:r>
              <w:t>Notes</w:t>
            </w:r>
          </w:p>
        </w:tc>
      </w:tr>
      <w:tr w:rsidR="004C5F25" w:rsidRPr="00A32791" w14:paraId="78B328E5" w14:textId="77777777" w:rsidTr="00214E98">
        <w:trPr>
          <w:cantSplit/>
          <w:jc w:val="center"/>
        </w:trPr>
        <w:tc>
          <w:tcPr>
            <w:tcW w:w="1342" w:type="dxa"/>
          </w:tcPr>
          <w:p w14:paraId="0969CBF0" w14:textId="7F756B99" w:rsidR="004C5F25" w:rsidRPr="00D827B0" w:rsidRDefault="004C5F25" w:rsidP="00D827B0">
            <w:pPr>
              <w:pStyle w:val="TableEntry"/>
              <w:rPr>
                <w:rFonts w:ascii="Arial" w:hAnsi="Arial" w:cs="Arial"/>
                <w:sz w:val="18"/>
                <w:szCs w:val="18"/>
              </w:rPr>
            </w:pPr>
            <w:r w:rsidRPr="00D827B0">
              <w:rPr>
                <w:rFonts w:ascii="Arial" w:hAnsi="Arial" w:cs="Arial"/>
                <w:sz w:val="18"/>
                <w:szCs w:val="18"/>
              </w:rPr>
              <w:t>…</w:t>
            </w:r>
          </w:p>
        </w:tc>
        <w:tc>
          <w:tcPr>
            <w:tcW w:w="2070" w:type="dxa"/>
          </w:tcPr>
          <w:p w14:paraId="3AC16E76" w14:textId="77777777" w:rsidR="004C5F25" w:rsidRPr="00D827B0" w:rsidRDefault="004C5F25" w:rsidP="00D827B0">
            <w:pPr>
              <w:pStyle w:val="TableEntry"/>
              <w:rPr>
                <w:rFonts w:ascii="Arial" w:hAnsi="Arial" w:cs="Arial"/>
                <w:sz w:val="18"/>
                <w:szCs w:val="18"/>
              </w:rPr>
            </w:pPr>
          </w:p>
        </w:tc>
        <w:tc>
          <w:tcPr>
            <w:tcW w:w="4140" w:type="dxa"/>
          </w:tcPr>
          <w:p w14:paraId="29B76828" w14:textId="77777777" w:rsidR="004C5F25" w:rsidRPr="00D827B0" w:rsidRDefault="004C5F25" w:rsidP="00D827B0">
            <w:pPr>
              <w:pStyle w:val="TableEntry"/>
              <w:rPr>
                <w:rFonts w:ascii="Arial" w:hAnsi="Arial" w:cs="Arial"/>
                <w:sz w:val="18"/>
                <w:szCs w:val="18"/>
              </w:rPr>
            </w:pPr>
          </w:p>
        </w:tc>
        <w:tc>
          <w:tcPr>
            <w:tcW w:w="2880" w:type="dxa"/>
          </w:tcPr>
          <w:p w14:paraId="7C237E59" w14:textId="77777777" w:rsidR="004C5F25" w:rsidRPr="00D827B0" w:rsidRDefault="004C5F25" w:rsidP="00D827B0">
            <w:pPr>
              <w:pStyle w:val="TableEntry"/>
              <w:rPr>
                <w:rFonts w:ascii="Arial" w:hAnsi="Arial" w:cs="Arial"/>
                <w:sz w:val="18"/>
                <w:szCs w:val="18"/>
              </w:rPr>
            </w:pPr>
          </w:p>
        </w:tc>
      </w:tr>
      <w:tr w:rsidR="004C5F25" w:rsidRPr="00A32791" w14:paraId="7C5F403E" w14:textId="77777777" w:rsidTr="00214E98">
        <w:trPr>
          <w:cantSplit/>
          <w:jc w:val="center"/>
        </w:trPr>
        <w:tc>
          <w:tcPr>
            <w:tcW w:w="1342" w:type="dxa"/>
          </w:tcPr>
          <w:p w14:paraId="5C9274C7" w14:textId="1DD35EFC" w:rsidR="004C5F25" w:rsidRPr="00D827B0" w:rsidRDefault="00B354D0" w:rsidP="00D827B0">
            <w:pPr>
              <w:pStyle w:val="TableEntry"/>
              <w:rPr>
                <w:rFonts w:ascii="Arial" w:hAnsi="Arial" w:cs="Arial"/>
                <w:b/>
                <w:bCs/>
                <w:sz w:val="18"/>
                <w:szCs w:val="18"/>
                <w:u w:val="single"/>
              </w:rPr>
            </w:pPr>
            <w:r w:rsidRPr="00D827B0">
              <w:rPr>
                <w:rFonts w:ascii="Arial" w:hAnsi="Arial" w:cs="Arial"/>
                <w:b/>
                <w:bCs/>
                <w:sz w:val="18"/>
                <w:szCs w:val="18"/>
                <w:u w:val="single"/>
              </w:rPr>
              <w:t>Newcode0</w:t>
            </w:r>
          </w:p>
        </w:tc>
        <w:tc>
          <w:tcPr>
            <w:tcW w:w="2070" w:type="dxa"/>
          </w:tcPr>
          <w:p w14:paraId="7996E363" w14:textId="73DFE6EB" w:rsidR="004C5F25" w:rsidRPr="00D827B0" w:rsidRDefault="00D827B0" w:rsidP="00D827B0">
            <w:pPr>
              <w:pStyle w:val="TableEntry"/>
              <w:rPr>
                <w:rFonts w:ascii="Arial" w:hAnsi="Arial" w:cs="Arial"/>
                <w:b/>
                <w:bCs/>
                <w:sz w:val="18"/>
                <w:szCs w:val="18"/>
                <w:u w:val="single"/>
              </w:rPr>
            </w:pPr>
            <w:r>
              <w:rPr>
                <w:rFonts w:ascii="Arial" w:hAnsi="Arial" w:cs="Arial"/>
                <w:b/>
                <w:bCs/>
                <w:sz w:val="18"/>
                <w:szCs w:val="18"/>
                <w:u w:val="single"/>
              </w:rPr>
              <w:t>Fetal Anatomy Survey</w:t>
            </w:r>
          </w:p>
        </w:tc>
        <w:tc>
          <w:tcPr>
            <w:tcW w:w="4140" w:type="dxa"/>
          </w:tcPr>
          <w:p w14:paraId="2C9E38CA" w14:textId="35D1736E" w:rsidR="004C5F25" w:rsidRPr="00D827B0" w:rsidRDefault="00465EB3" w:rsidP="00D827B0">
            <w:pPr>
              <w:pStyle w:val="TableEntry"/>
              <w:rPr>
                <w:rFonts w:ascii="Arial" w:hAnsi="Arial" w:cs="Arial"/>
                <w:b/>
                <w:bCs/>
                <w:sz w:val="18"/>
                <w:szCs w:val="18"/>
                <w:u w:val="single"/>
              </w:rPr>
            </w:pPr>
            <w:r>
              <w:rPr>
                <w:rFonts w:ascii="Arial" w:hAnsi="Arial" w:cs="Arial"/>
                <w:b/>
                <w:bCs/>
                <w:sz w:val="18"/>
                <w:szCs w:val="18"/>
                <w:u w:val="single"/>
              </w:rPr>
              <w:t>Report section for qualitative assessment of fetal anatomy</w:t>
            </w:r>
          </w:p>
        </w:tc>
        <w:tc>
          <w:tcPr>
            <w:tcW w:w="2880" w:type="dxa"/>
          </w:tcPr>
          <w:p w14:paraId="4CF55F8B" w14:textId="3E7677A0" w:rsidR="004C5F25" w:rsidRPr="00D827B0" w:rsidRDefault="004C5F25" w:rsidP="00D827B0">
            <w:pPr>
              <w:pStyle w:val="TableEntry"/>
              <w:rPr>
                <w:rFonts w:ascii="Arial" w:hAnsi="Arial" w:cs="Arial"/>
                <w:b/>
                <w:bCs/>
                <w:sz w:val="18"/>
                <w:szCs w:val="18"/>
                <w:u w:val="single"/>
              </w:rPr>
            </w:pPr>
          </w:p>
        </w:tc>
      </w:tr>
      <w:tr w:rsidR="00041267" w:rsidRPr="00A32791" w14:paraId="51710E75" w14:textId="77777777" w:rsidTr="00214E98">
        <w:trPr>
          <w:cantSplit/>
          <w:jc w:val="center"/>
        </w:trPr>
        <w:tc>
          <w:tcPr>
            <w:tcW w:w="1342" w:type="dxa"/>
          </w:tcPr>
          <w:p w14:paraId="0806D6D2" w14:textId="5395922C" w:rsidR="00041267" w:rsidRPr="00D827B0" w:rsidRDefault="00693D0E" w:rsidP="00D827B0">
            <w:pPr>
              <w:pStyle w:val="TableEntry"/>
              <w:rPr>
                <w:rFonts w:ascii="Arial" w:hAnsi="Arial" w:cs="Arial"/>
                <w:b/>
                <w:bCs/>
                <w:sz w:val="18"/>
                <w:szCs w:val="18"/>
                <w:u w:val="single"/>
              </w:rPr>
            </w:pPr>
            <w:r>
              <w:rPr>
                <w:rFonts w:ascii="Arial" w:hAnsi="Arial" w:cs="Arial"/>
                <w:b/>
                <w:bCs/>
                <w:sz w:val="18"/>
                <w:szCs w:val="18"/>
                <w:u w:val="single"/>
              </w:rPr>
              <w:t>Newcode3</w:t>
            </w:r>
          </w:p>
        </w:tc>
        <w:tc>
          <w:tcPr>
            <w:tcW w:w="2070" w:type="dxa"/>
          </w:tcPr>
          <w:p w14:paraId="096BEA85" w14:textId="5A28CC2E" w:rsidR="00041267" w:rsidRPr="00D827B0" w:rsidRDefault="00693D0E" w:rsidP="00D827B0">
            <w:pPr>
              <w:pStyle w:val="TableEntry"/>
              <w:rPr>
                <w:rFonts w:ascii="Arial" w:hAnsi="Arial" w:cs="Arial"/>
                <w:b/>
                <w:bCs/>
                <w:sz w:val="18"/>
                <w:szCs w:val="18"/>
                <w:u w:val="single"/>
              </w:rPr>
            </w:pPr>
            <w:proofErr w:type="spellStart"/>
            <w:r>
              <w:rPr>
                <w:rFonts w:ascii="Arial" w:hAnsi="Arial" w:cs="Arial"/>
                <w:b/>
                <w:bCs/>
                <w:sz w:val="18"/>
                <w:szCs w:val="18"/>
                <w:u w:val="single"/>
              </w:rPr>
              <w:t>Retronasal</w:t>
            </w:r>
            <w:proofErr w:type="spellEnd"/>
            <w:r>
              <w:rPr>
                <w:rFonts w:ascii="Arial" w:hAnsi="Arial" w:cs="Arial"/>
                <w:b/>
                <w:bCs/>
                <w:sz w:val="18"/>
                <w:szCs w:val="18"/>
                <w:u w:val="single"/>
              </w:rPr>
              <w:t xml:space="preserve"> </w:t>
            </w:r>
            <w:r w:rsidR="00847627">
              <w:rPr>
                <w:rFonts w:ascii="Arial" w:hAnsi="Arial" w:cs="Arial"/>
                <w:b/>
                <w:bCs/>
                <w:sz w:val="18"/>
                <w:szCs w:val="18"/>
                <w:u w:val="single"/>
              </w:rPr>
              <w:t>t</w:t>
            </w:r>
            <w:r>
              <w:rPr>
                <w:rFonts w:ascii="Arial" w:hAnsi="Arial" w:cs="Arial"/>
                <w:b/>
                <w:bCs/>
                <w:sz w:val="18"/>
                <w:szCs w:val="18"/>
                <w:u w:val="single"/>
              </w:rPr>
              <w:t>riangle</w:t>
            </w:r>
          </w:p>
        </w:tc>
        <w:tc>
          <w:tcPr>
            <w:tcW w:w="4140" w:type="dxa"/>
          </w:tcPr>
          <w:p w14:paraId="0C109496" w14:textId="1A5A110D" w:rsidR="00041267" w:rsidRPr="00D827B0" w:rsidRDefault="00693D0E" w:rsidP="00D827B0">
            <w:pPr>
              <w:pStyle w:val="TableEntry"/>
              <w:rPr>
                <w:rFonts w:ascii="Arial" w:hAnsi="Arial" w:cs="Arial"/>
                <w:b/>
                <w:bCs/>
                <w:sz w:val="18"/>
                <w:szCs w:val="18"/>
                <w:u w:val="single"/>
              </w:rPr>
            </w:pPr>
            <w:r w:rsidRPr="00693D0E">
              <w:rPr>
                <w:rFonts w:ascii="Arial" w:hAnsi="Arial" w:cs="Arial"/>
                <w:b/>
                <w:bCs/>
                <w:sz w:val="18"/>
                <w:szCs w:val="18"/>
                <w:u w:val="single"/>
              </w:rPr>
              <w:t>A sonographic landmark comprised of the three echogenic lines formed by the two frontal processes of the maxilla and the palate visualized in the coronal view of the fetal face posterior to the nose.</w:t>
            </w:r>
            <w:r>
              <w:rPr>
                <w:rFonts w:ascii="Arial" w:hAnsi="Arial" w:cs="Arial"/>
                <w:b/>
                <w:bCs/>
                <w:sz w:val="18"/>
                <w:szCs w:val="18"/>
                <w:u w:val="single"/>
              </w:rPr>
              <w:t xml:space="preserve"> Relevant to </w:t>
            </w:r>
            <w:r w:rsidRPr="00693D0E">
              <w:rPr>
                <w:rFonts w:ascii="Arial" w:hAnsi="Arial" w:cs="Arial"/>
                <w:b/>
                <w:bCs/>
                <w:sz w:val="18"/>
                <w:szCs w:val="18"/>
                <w:u w:val="single"/>
              </w:rPr>
              <w:t>early screening for cleft palate</w:t>
            </w:r>
            <w:r>
              <w:rPr>
                <w:rFonts w:ascii="Arial" w:hAnsi="Arial" w:cs="Arial"/>
                <w:b/>
                <w:bCs/>
                <w:sz w:val="18"/>
                <w:szCs w:val="18"/>
                <w:u w:val="single"/>
              </w:rPr>
              <w:t>.</w:t>
            </w:r>
          </w:p>
        </w:tc>
        <w:tc>
          <w:tcPr>
            <w:tcW w:w="2880" w:type="dxa"/>
          </w:tcPr>
          <w:p w14:paraId="7320EEAB" w14:textId="77777777" w:rsidR="00041267" w:rsidRPr="00D827B0" w:rsidRDefault="00041267" w:rsidP="00D827B0">
            <w:pPr>
              <w:pStyle w:val="TableEntry"/>
              <w:rPr>
                <w:rFonts w:ascii="Arial" w:hAnsi="Arial" w:cs="Arial"/>
                <w:b/>
                <w:bCs/>
                <w:sz w:val="18"/>
                <w:szCs w:val="18"/>
                <w:u w:val="single"/>
              </w:rPr>
            </w:pPr>
          </w:p>
        </w:tc>
      </w:tr>
      <w:tr w:rsidR="005A07DC" w:rsidRPr="00A32791" w14:paraId="44C7BCAF" w14:textId="77777777" w:rsidTr="00214E98">
        <w:trPr>
          <w:cantSplit/>
          <w:jc w:val="center"/>
        </w:trPr>
        <w:tc>
          <w:tcPr>
            <w:tcW w:w="1342" w:type="dxa"/>
          </w:tcPr>
          <w:p w14:paraId="2C590283" w14:textId="01BCA98D" w:rsidR="005A07DC" w:rsidRDefault="005A07DC" w:rsidP="00D827B0">
            <w:pPr>
              <w:pStyle w:val="TableEntry"/>
              <w:rPr>
                <w:rFonts w:ascii="Arial" w:hAnsi="Arial" w:cs="Arial"/>
                <w:b/>
                <w:bCs/>
                <w:sz w:val="18"/>
                <w:szCs w:val="18"/>
                <w:u w:val="single"/>
              </w:rPr>
            </w:pPr>
            <w:r>
              <w:rPr>
                <w:rFonts w:ascii="Arial" w:hAnsi="Arial" w:cs="Arial"/>
                <w:b/>
                <w:bCs/>
                <w:sz w:val="18"/>
                <w:szCs w:val="18"/>
                <w:u w:val="single"/>
              </w:rPr>
              <w:t>Newcode4</w:t>
            </w:r>
          </w:p>
        </w:tc>
        <w:tc>
          <w:tcPr>
            <w:tcW w:w="2070" w:type="dxa"/>
          </w:tcPr>
          <w:p w14:paraId="6DC231C1" w14:textId="1F3A0EB6" w:rsidR="005A07DC" w:rsidRDefault="00740E06" w:rsidP="00D827B0">
            <w:pPr>
              <w:pStyle w:val="TableEntry"/>
              <w:rPr>
                <w:rFonts w:ascii="Arial" w:hAnsi="Arial" w:cs="Arial"/>
                <w:b/>
                <w:bCs/>
                <w:sz w:val="18"/>
                <w:szCs w:val="18"/>
                <w:u w:val="single"/>
              </w:rPr>
            </w:pPr>
            <w:r w:rsidRPr="00740E06">
              <w:rPr>
                <w:rFonts w:ascii="Arial" w:hAnsi="Arial" w:cs="Arial"/>
                <w:b/>
                <w:bCs/>
                <w:sz w:val="18"/>
                <w:szCs w:val="18"/>
                <w:u w:val="single"/>
              </w:rPr>
              <w:t xml:space="preserve">Midsagittal </w:t>
            </w:r>
            <w:r w:rsidR="00847627">
              <w:rPr>
                <w:rFonts w:ascii="Arial" w:hAnsi="Arial" w:cs="Arial"/>
                <w:b/>
                <w:bCs/>
                <w:sz w:val="18"/>
                <w:szCs w:val="18"/>
                <w:u w:val="single"/>
              </w:rPr>
              <w:t>f</w:t>
            </w:r>
            <w:r w:rsidRPr="00740E06">
              <w:rPr>
                <w:rFonts w:ascii="Arial" w:hAnsi="Arial" w:cs="Arial"/>
                <w:b/>
                <w:bCs/>
                <w:sz w:val="18"/>
                <w:szCs w:val="18"/>
                <w:u w:val="single"/>
              </w:rPr>
              <w:t xml:space="preserve">acial </w:t>
            </w:r>
            <w:r w:rsidR="00847627">
              <w:rPr>
                <w:rFonts w:ascii="Arial" w:hAnsi="Arial" w:cs="Arial"/>
                <w:b/>
                <w:bCs/>
                <w:sz w:val="18"/>
                <w:szCs w:val="18"/>
                <w:u w:val="single"/>
              </w:rPr>
              <w:t>p</w:t>
            </w:r>
            <w:r w:rsidRPr="00740E06">
              <w:rPr>
                <w:rFonts w:ascii="Arial" w:hAnsi="Arial" w:cs="Arial"/>
                <w:b/>
                <w:bCs/>
                <w:sz w:val="18"/>
                <w:szCs w:val="18"/>
                <w:u w:val="single"/>
              </w:rPr>
              <w:t>rofile</w:t>
            </w:r>
          </w:p>
        </w:tc>
        <w:tc>
          <w:tcPr>
            <w:tcW w:w="4140" w:type="dxa"/>
          </w:tcPr>
          <w:p w14:paraId="4DFBB4F8" w14:textId="24ED1B0F" w:rsidR="005A07DC" w:rsidRPr="00693D0E" w:rsidRDefault="00740E06" w:rsidP="00D827B0">
            <w:pPr>
              <w:pStyle w:val="TableEntry"/>
              <w:rPr>
                <w:rFonts w:ascii="Arial" w:hAnsi="Arial" w:cs="Arial"/>
                <w:b/>
                <w:bCs/>
                <w:sz w:val="18"/>
                <w:szCs w:val="18"/>
                <w:u w:val="single"/>
              </w:rPr>
            </w:pPr>
            <w:r>
              <w:rPr>
                <w:rFonts w:ascii="Arial" w:hAnsi="Arial" w:cs="Arial"/>
                <w:b/>
                <w:bCs/>
                <w:sz w:val="18"/>
                <w:szCs w:val="18"/>
                <w:u w:val="single"/>
              </w:rPr>
              <w:t xml:space="preserve">A view of the </w:t>
            </w:r>
            <w:r w:rsidR="00A85B0B">
              <w:rPr>
                <w:rFonts w:ascii="Arial" w:hAnsi="Arial" w:cs="Arial"/>
                <w:b/>
                <w:bCs/>
                <w:sz w:val="18"/>
                <w:szCs w:val="18"/>
                <w:u w:val="single"/>
              </w:rPr>
              <w:t xml:space="preserve">face in a sagittal plane </w:t>
            </w:r>
            <w:r w:rsidR="006114D1">
              <w:rPr>
                <w:rFonts w:ascii="Arial" w:hAnsi="Arial" w:cs="Arial"/>
                <w:b/>
                <w:bCs/>
                <w:sz w:val="18"/>
                <w:szCs w:val="18"/>
                <w:u w:val="single"/>
              </w:rPr>
              <w:t>roughly on the left-right line of symmetry</w:t>
            </w:r>
            <w:r w:rsidR="000F0A41">
              <w:rPr>
                <w:rFonts w:ascii="Arial" w:hAnsi="Arial" w:cs="Arial"/>
                <w:b/>
                <w:bCs/>
                <w:sz w:val="18"/>
                <w:szCs w:val="18"/>
                <w:u w:val="single"/>
              </w:rPr>
              <w:t xml:space="preserve"> </w:t>
            </w:r>
            <w:r w:rsidR="006114D1">
              <w:rPr>
                <w:rFonts w:ascii="Arial" w:hAnsi="Arial" w:cs="Arial"/>
                <w:b/>
                <w:bCs/>
                <w:sz w:val="18"/>
                <w:szCs w:val="18"/>
                <w:u w:val="single"/>
              </w:rPr>
              <w:t xml:space="preserve">(i.e. centered </w:t>
            </w:r>
            <w:r w:rsidR="00A85B0B">
              <w:rPr>
                <w:rFonts w:ascii="Arial" w:hAnsi="Arial" w:cs="Arial"/>
                <w:b/>
                <w:bCs/>
                <w:sz w:val="18"/>
                <w:szCs w:val="18"/>
                <w:u w:val="single"/>
              </w:rPr>
              <w:t>on the nose</w:t>
            </w:r>
            <w:r w:rsidR="000F0A41">
              <w:rPr>
                <w:rFonts w:ascii="Arial" w:hAnsi="Arial" w:cs="Arial"/>
                <w:b/>
                <w:bCs/>
                <w:sz w:val="18"/>
                <w:szCs w:val="18"/>
                <w:u w:val="single"/>
              </w:rPr>
              <w:t>)</w:t>
            </w:r>
            <w:r w:rsidR="006114D1">
              <w:rPr>
                <w:rFonts w:ascii="Arial" w:hAnsi="Arial" w:cs="Arial"/>
                <w:b/>
                <w:bCs/>
                <w:sz w:val="18"/>
                <w:szCs w:val="18"/>
                <w:u w:val="single"/>
              </w:rPr>
              <w:t xml:space="preserve">. </w:t>
            </w:r>
          </w:p>
        </w:tc>
        <w:tc>
          <w:tcPr>
            <w:tcW w:w="2880" w:type="dxa"/>
          </w:tcPr>
          <w:p w14:paraId="4C5A71AC" w14:textId="77777777" w:rsidR="005A07DC" w:rsidRPr="00D827B0" w:rsidRDefault="005A07DC" w:rsidP="00D827B0">
            <w:pPr>
              <w:pStyle w:val="TableEntry"/>
              <w:rPr>
                <w:rFonts w:ascii="Arial" w:hAnsi="Arial" w:cs="Arial"/>
                <w:b/>
                <w:bCs/>
                <w:sz w:val="18"/>
                <w:szCs w:val="18"/>
                <w:u w:val="single"/>
              </w:rPr>
            </w:pPr>
          </w:p>
        </w:tc>
      </w:tr>
      <w:tr w:rsidR="00826C4B" w:rsidRPr="00A32791" w14:paraId="302E7DF0" w14:textId="77777777" w:rsidTr="00214E98">
        <w:trPr>
          <w:cantSplit/>
          <w:jc w:val="center"/>
        </w:trPr>
        <w:tc>
          <w:tcPr>
            <w:tcW w:w="1342" w:type="dxa"/>
          </w:tcPr>
          <w:p w14:paraId="2F295920" w14:textId="5E78C033" w:rsidR="00826C4B" w:rsidRDefault="00826C4B" w:rsidP="00826C4B">
            <w:pPr>
              <w:pStyle w:val="TableEntry"/>
              <w:rPr>
                <w:rFonts w:ascii="Arial" w:hAnsi="Arial" w:cs="Arial"/>
                <w:b/>
                <w:bCs/>
                <w:sz w:val="18"/>
                <w:szCs w:val="18"/>
                <w:u w:val="single"/>
              </w:rPr>
            </w:pPr>
            <w:r>
              <w:rPr>
                <w:rFonts w:ascii="Arial" w:hAnsi="Arial" w:cs="Arial"/>
                <w:b/>
                <w:bCs/>
                <w:sz w:val="18"/>
                <w:szCs w:val="18"/>
                <w:u w:val="single"/>
              </w:rPr>
              <w:t>Newcode5</w:t>
            </w:r>
          </w:p>
        </w:tc>
        <w:tc>
          <w:tcPr>
            <w:tcW w:w="2070" w:type="dxa"/>
          </w:tcPr>
          <w:p w14:paraId="604CE508" w14:textId="719DD2EC" w:rsidR="00826C4B" w:rsidRDefault="00826C4B" w:rsidP="00826C4B">
            <w:pPr>
              <w:pStyle w:val="TableEntry"/>
              <w:rPr>
                <w:rFonts w:ascii="Arial" w:hAnsi="Arial" w:cs="Arial"/>
                <w:b/>
                <w:bCs/>
                <w:sz w:val="18"/>
                <w:szCs w:val="18"/>
                <w:u w:val="single"/>
              </w:rPr>
            </w:pPr>
            <w:r>
              <w:rPr>
                <w:rFonts w:ascii="Arial" w:hAnsi="Arial" w:cs="Arial"/>
                <w:b/>
                <w:bCs/>
                <w:sz w:val="18"/>
                <w:szCs w:val="18"/>
                <w:u w:val="single"/>
              </w:rPr>
              <w:t>Jugular cyst</w:t>
            </w:r>
            <w:r w:rsidR="00A00BFE">
              <w:rPr>
                <w:rFonts w:ascii="Arial" w:hAnsi="Arial" w:cs="Arial"/>
                <w:b/>
                <w:bCs/>
                <w:sz w:val="18"/>
                <w:szCs w:val="18"/>
                <w:u w:val="single"/>
              </w:rPr>
              <w:t xml:space="preserve"> observation</w:t>
            </w:r>
          </w:p>
        </w:tc>
        <w:tc>
          <w:tcPr>
            <w:tcW w:w="4140" w:type="dxa"/>
          </w:tcPr>
          <w:p w14:paraId="00FB5DE5" w14:textId="083DF4AB" w:rsidR="00826C4B" w:rsidRDefault="00A00BFE" w:rsidP="00826C4B">
            <w:pPr>
              <w:pStyle w:val="TableEntry"/>
              <w:rPr>
                <w:rFonts w:ascii="Arial" w:hAnsi="Arial" w:cs="Arial"/>
                <w:b/>
                <w:bCs/>
                <w:sz w:val="18"/>
                <w:szCs w:val="18"/>
                <w:u w:val="single"/>
              </w:rPr>
            </w:pPr>
            <w:r>
              <w:rPr>
                <w:rFonts w:ascii="Arial" w:hAnsi="Arial" w:cs="Arial"/>
                <w:b/>
                <w:bCs/>
                <w:sz w:val="18"/>
                <w:szCs w:val="18"/>
                <w:u w:val="single"/>
              </w:rPr>
              <w:t xml:space="preserve">An observation of whether </w:t>
            </w:r>
            <w:r w:rsidR="00656A05">
              <w:rPr>
                <w:rFonts w:ascii="Arial" w:hAnsi="Arial" w:cs="Arial"/>
                <w:b/>
                <w:bCs/>
                <w:sz w:val="18"/>
                <w:szCs w:val="18"/>
                <w:u w:val="single"/>
              </w:rPr>
              <w:t>masses are present in the neck.</w:t>
            </w:r>
          </w:p>
        </w:tc>
        <w:tc>
          <w:tcPr>
            <w:tcW w:w="2880" w:type="dxa"/>
          </w:tcPr>
          <w:p w14:paraId="464DC294" w14:textId="183523B0" w:rsidR="00826C4B" w:rsidRPr="004B3499" w:rsidRDefault="004B3499" w:rsidP="00826C4B">
            <w:pPr>
              <w:pStyle w:val="TableEntry"/>
              <w:rPr>
                <w:rFonts w:ascii="Arial" w:hAnsi="Arial" w:cs="Arial"/>
                <w:i/>
                <w:iCs/>
                <w:sz w:val="18"/>
                <w:szCs w:val="18"/>
              </w:rPr>
            </w:pPr>
            <w:r w:rsidRPr="004B3499">
              <w:rPr>
                <w:rFonts w:ascii="Arial" w:hAnsi="Arial" w:cs="Arial"/>
                <w:i/>
                <w:iCs/>
                <w:sz w:val="18"/>
                <w:szCs w:val="18"/>
              </w:rPr>
              <w:t>Absence of masses in neck</w:t>
            </w:r>
          </w:p>
        </w:tc>
      </w:tr>
      <w:tr w:rsidR="00826C4B" w:rsidRPr="00A32791" w14:paraId="0806D327" w14:textId="77777777" w:rsidTr="00214E98">
        <w:trPr>
          <w:cantSplit/>
          <w:jc w:val="center"/>
        </w:trPr>
        <w:tc>
          <w:tcPr>
            <w:tcW w:w="1342" w:type="dxa"/>
          </w:tcPr>
          <w:p w14:paraId="39F272E0" w14:textId="6DEDDF22" w:rsidR="00826C4B" w:rsidRDefault="00826C4B" w:rsidP="00826C4B">
            <w:pPr>
              <w:pStyle w:val="TableEntry"/>
              <w:rPr>
                <w:rFonts w:ascii="Arial" w:hAnsi="Arial" w:cs="Arial"/>
                <w:b/>
                <w:bCs/>
                <w:sz w:val="18"/>
                <w:szCs w:val="18"/>
                <w:u w:val="single"/>
              </w:rPr>
            </w:pPr>
            <w:r w:rsidRPr="00950138">
              <w:rPr>
                <w:rFonts w:ascii="Arial" w:hAnsi="Arial" w:cs="Arial"/>
                <w:b/>
                <w:bCs/>
                <w:sz w:val="18"/>
                <w:szCs w:val="18"/>
                <w:u w:val="single"/>
              </w:rPr>
              <w:t>Newcode</w:t>
            </w:r>
            <w:r>
              <w:rPr>
                <w:rFonts w:ascii="Arial" w:hAnsi="Arial" w:cs="Arial"/>
                <w:b/>
                <w:bCs/>
                <w:sz w:val="18"/>
                <w:szCs w:val="18"/>
                <w:u w:val="single"/>
              </w:rPr>
              <w:t>6</w:t>
            </w:r>
          </w:p>
        </w:tc>
        <w:tc>
          <w:tcPr>
            <w:tcW w:w="2070" w:type="dxa"/>
          </w:tcPr>
          <w:p w14:paraId="252DD73D" w14:textId="715590D6" w:rsidR="00826C4B" w:rsidRPr="00337A7E" w:rsidRDefault="00826C4B" w:rsidP="00826C4B">
            <w:pPr>
              <w:pStyle w:val="TableEntry"/>
              <w:rPr>
                <w:rFonts w:ascii="Arial" w:hAnsi="Arial" w:cs="Arial"/>
                <w:b/>
                <w:bCs/>
                <w:sz w:val="18"/>
                <w:szCs w:val="18"/>
                <w:u w:val="single"/>
              </w:rPr>
            </w:pPr>
            <w:r w:rsidRPr="00337A7E">
              <w:rPr>
                <w:rFonts w:ascii="Arial" w:hAnsi="Arial" w:cs="Arial"/>
                <w:b/>
                <w:bCs/>
                <w:sz w:val="18"/>
                <w:szCs w:val="18"/>
                <w:u w:val="single"/>
              </w:rPr>
              <w:t>Cardiac axis</w:t>
            </w:r>
          </w:p>
        </w:tc>
        <w:tc>
          <w:tcPr>
            <w:tcW w:w="4140" w:type="dxa"/>
          </w:tcPr>
          <w:p w14:paraId="6AA70D29" w14:textId="4459AD7C" w:rsidR="00826C4B" w:rsidRPr="00693D0E" w:rsidRDefault="00826C4B" w:rsidP="00826C4B">
            <w:pPr>
              <w:pStyle w:val="TableEntry"/>
              <w:rPr>
                <w:rFonts w:ascii="Arial" w:hAnsi="Arial" w:cs="Arial"/>
                <w:b/>
                <w:bCs/>
                <w:sz w:val="18"/>
                <w:szCs w:val="18"/>
                <w:u w:val="single"/>
              </w:rPr>
            </w:pPr>
            <w:r>
              <w:rPr>
                <w:rFonts w:ascii="Arial" w:hAnsi="Arial" w:cs="Arial"/>
                <w:b/>
                <w:bCs/>
                <w:sz w:val="18"/>
                <w:szCs w:val="18"/>
                <w:u w:val="single"/>
              </w:rPr>
              <w:t xml:space="preserve">A qualitative assessment of the orientation of the axis of the heart (i.e. the </w:t>
            </w:r>
            <w:r w:rsidR="00073094">
              <w:rPr>
                <w:rFonts w:ascii="Arial" w:hAnsi="Arial" w:cs="Arial"/>
                <w:b/>
                <w:bCs/>
                <w:sz w:val="18"/>
                <w:szCs w:val="18"/>
                <w:u w:val="single"/>
              </w:rPr>
              <w:t xml:space="preserve">line </w:t>
            </w:r>
            <w:r w:rsidR="000B0C50">
              <w:rPr>
                <w:rFonts w:ascii="Arial" w:hAnsi="Arial" w:cs="Arial"/>
                <w:b/>
                <w:bCs/>
                <w:sz w:val="18"/>
                <w:szCs w:val="18"/>
                <w:u w:val="single"/>
              </w:rPr>
              <w:t xml:space="preserve">roughly </w:t>
            </w:r>
            <w:r w:rsidR="00073094">
              <w:rPr>
                <w:rFonts w:ascii="Arial" w:hAnsi="Arial" w:cs="Arial"/>
                <w:b/>
                <w:bCs/>
                <w:sz w:val="18"/>
                <w:szCs w:val="18"/>
                <w:u w:val="single"/>
              </w:rPr>
              <w:t xml:space="preserve">from the apex of the left ventricle to the </w:t>
            </w:r>
            <w:r w:rsidR="000B0C50">
              <w:rPr>
                <w:rFonts w:ascii="Arial" w:hAnsi="Arial" w:cs="Arial"/>
                <w:b/>
                <w:bCs/>
                <w:sz w:val="18"/>
                <w:szCs w:val="18"/>
                <w:u w:val="single"/>
              </w:rPr>
              <w:t>aortic valve</w:t>
            </w:r>
            <w:r>
              <w:rPr>
                <w:rFonts w:ascii="Arial" w:hAnsi="Arial" w:cs="Arial"/>
                <w:b/>
                <w:bCs/>
                <w:sz w:val="18"/>
                <w:szCs w:val="18"/>
                <w:u w:val="single"/>
              </w:rPr>
              <w:t>)</w:t>
            </w:r>
          </w:p>
        </w:tc>
        <w:tc>
          <w:tcPr>
            <w:tcW w:w="2880" w:type="dxa"/>
          </w:tcPr>
          <w:p w14:paraId="25B0BB1B" w14:textId="75513947" w:rsidR="00826C4B" w:rsidRPr="00DD69FE" w:rsidRDefault="00826C4B" w:rsidP="00826C4B">
            <w:pPr>
              <w:pStyle w:val="TableEntry"/>
              <w:rPr>
                <w:rFonts w:ascii="Arial" w:hAnsi="Arial" w:cs="Arial"/>
                <w:b/>
                <w:bCs/>
                <w:i/>
                <w:iCs/>
                <w:sz w:val="18"/>
                <w:szCs w:val="18"/>
                <w:u w:val="single"/>
              </w:rPr>
            </w:pPr>
            <w:r w:rsidRPr="00DD69FE">
              <w:rPr>
                <w:rFonts w:ascii="Arial" w:hAnsi="Arial" w:cs="Arial"/>
                <w:i/>
                <w:iCs/>
                <w:sz w:val="18"/>
                <w:szCs w:val="18"/>
              </w:rPr>
              <w:t>T</w:t>
            </w:r>
            <w:r w:rsidR="000B0C50">
              <w:rPr>
                <w:rFonts w:ascii="Arial" w:hAnsi="Arial" w:cs="Arial"/>
                <w:i/>
                <w:iCs/>
                <w:sz w:val="18"/>
                <w:szCs w:val="18"/>
              </w:rPr>
              <w:t>ypically t</w:t>
            </w:r>
            <w:r w:rsidRPr="00DD69FE">
              <w:rPr>
                <w:rFonts w:ascii="Arial" w:hAnsi="Arial" w:cs="Arial"/>
                <w:i/>
                <w:iCs/>
                <w:sz w:val="18"/>
                <w:szCs w:val="18"/>
              </w:rPr>
              <w:t>o left 30-60deg</w:t>
            </w:r>
          </w:p>
        </w:tc>
      </w:tr>
      <w:tr w:rsidR="00826C4B" w:rsidRPr="00A32791" w14:paraId="30FFF735" w14:textId="77777777" w:rsidTr="00214E98">
        <w:trPr>
          <w:cantSplit/>
          <w:jc w:val="center"/>
        </w:trPr>
        <w:tc>
          <w:tcPr>
            <w:tcW w:w="1342" w:type="dxa"/>
          </w:tcPr>
          <w:p w14:paraId="22470344" w14:textId="6E052FD5" w:rsidR="00826C4B" w:rsidRDefault="00826C4B" w:rsidP="00826C4B">
            <w:pPr>
              <w:pStyle w:val="TableEntry"/>
              <w:rPr>
                <w:rFonts w:ascii="Arial" w:hAnsi="Arial" w:cs="Arial"/>
                <w:b/>
                <w:bCs/>
                <w:sz w:val="18"/>
                <w:szCs w:val="18"/>
                <w:u w:val="single"/>
              </w:rPr>
            </w:pPr>
            <w:r w:rsidRPr="00950138">
              <w:rPr>
                <w:rFonts w:ascii="Arial" w:hAnsi="Arial" w:cs="Arial"/>
                <w:b/>
                <w:bCs/>
                <w:sz w:val="18"/>
                <w:szCs w:val="18"/>
                <w:u w:val="single"/>
              </w:rPr>
              <w:t>Newcode</w:t>
            </w:r>
            <w:r>
              <w:rPr>
                <w:rFonts w:ascii="Arial" w:hAnsi="Arial" w:cs="Arial"/>
                <w:b/>
                <w:bCs/>
                <w:sz w:val="18"/>
                <w:szCs w:val="18"/>
                <w:u w:val="single"/>
              </w:rPr>
              <w:t>7</w:t>
            </w:r>
          </w:p>
        </w:tc>
        <w:tc>
          <w:tcPr>
            <w:tcW w:w="2070" w:type="dxa"/>
          </w:tcPr>
          <w:p w14:paraId="19550E4A" w14:textId="46D528D8" w:rsidR="00826C4B" w:rsidRDefault="00826C4B" w:rsidP="00826C4B">
            <w:pPr>
              <w:pStyle w:val="TableEntry"/>
              <w:rPr>
                <w:rFonts w:ascii="Arial" w:hAnsi="Arial" w:cs="Arial"/>
                <w:b/>
                <w:bCs/>
                <w:sz w:val="18"/>
                <w:szCs w:val="18"/>
                <w:u w:val="single"/>
              </w:rPr>
            </w:pPr>
            <w:r w:rsidRPr="00DF4D89">
              <w:rPr>
                <w:rFonts w:ascii="Arial" w:hAnsi="Arial" w:cs="Arial"/>
                <w:b/>
                <w:bCs/>
                <w:sz w:val="18"/>
                <w:szCs w:val="18"/>
                <w:u w:val="single"/>
              </w:rPr>
              <w:t>Cardiac size</w:t>
            </w:r>
          </w:p>
        </w:tc>
        <w:tc>
          <w:tcPr>
            <w:tcW w:w="4140" w:type="dxa"/>
          </w:tcPr>
          <w:p w14:paraId="6F11E467" w14:textId="75282D78" w:rsidR="00826C4B" w:rsidRPr="00693D0E" w:rsidRDefault="00826C4B" w:rsidP="00826C4B">
            <w:pPr>
              <w:pStyle w:val="TableEntry"/>
              <w:rPr>
                <w:rFonts w:ascii="Arial" w:hAnsi="Arial" w:cs="Arial"/>
                <w:b/>
                <w:bCs/>
                <w:sz w:val="18"/>
                <w:szCs w:val="18"/>
                <w:u w:val="single"/>
              </w:rPr>
            </w:pPr>
            <w:r>
              <w:rPr>
                <w:rFonts w:ascii="Arial" w:hAnsi="Arial" w:cs="Arial"/>
                <w:b/>
                <w:bCs/>
                <w:sz w:val="18"/>
                <w:szCs w:val="18"/>
                <w:u w:val="single"/>
              </w:rPr>
              <w:t>A qualitative assessment of the size of the heart.</w:t>
            </w:r>
          </w:p>
        </w:tc>
        <w:tc>
          <w:tcPr>
            <w:tcW w:w="2880" w:type="dxa"/>
          </w:tcPr>
          <w:p w14:paraId="1C74341D" w14:textId="7F16B8BA" w:rsidR="00826C4B" w:rsidRPr="00DD69FE" w:rsidRDefault="00826C4B" w:rsidP="00826C4B">
            <w:pPr>
              <w:pStyle w:val="TableEntry"/>
              <w:rPr>
                <w:rFonts w:ascii="Arial" w:hAnsi="Arial" w:cs="Arial"/>
                <w:b/>
                <w:bCs/>
                <w:i/>
                <w:iCs/>
                <w:sz w:val="18"/>
                <w:szCs w:val="18"/>
                <w:u w:val="single"/>
              </w:rPr>
            </w:pPr>
            <w:r w:rsidRPr="00DD69FE">
              <w:rPr>
                <w:rFonts w:ascii="Arial" w:hAnsi="Arial" w:cs="Arial"/>
                <w:i/>
                <w:iCs/>
                <w:sz w:val="18"/>
                <w:szCs w:val="18"/>
              </w:rPr>
              <w:t>1/3 of thoracic space</w:t>
            </w:r>
          </w:p>
        </w:tc>
      </w:tr>
      <w:tr w:rsidR="00D43C6A" w:rsidRPr="00A32791" w14:paraId="20117881" w14:textId="77777777" w:rsidTr="00214E98">
        <w:trPr>
          <w:cantSplit/>
          <w:jc w:val="center"/>
        </w:trPr>
        <w:tc>
          <w:tcPr>
            <w:tcW w:w="1342" w:type="dxa"/>
          </w:tcPr>
          <w:p w14:paraId="77D01092" w14:textId="68A8F380" w:rsidR="00D43C6A" w:rsidRDefault="00D43C6A" w:rsidP="00D43C6A">
            <w:pPr>
              <w:pStyle w:val="TableEntry"/>
              <w:rPr>
                <w:rFonts w:ascii="Arial" w:hAnsi="Arial" w:cs="Arial"/>
                <w:b/>
                <w:bCs/>
                <w:sz w:val="18"/>
                <w:szCs w:val="18"/>
                <w:u w:val="single"/>
              </w:rPr>
            </w:pPr>
            <w:r w:rsidRPr="00950138">
              <w:rPr>
                <w:rFonts w:ascii="Arial" w:hAnsi="Arial" w:cs="Arial"/>
                <w:b/>
                <w:bCs/>
                <w:sz w:val="18"/>
                <w:szCs w:val="18"/>
                <w:u w:val="single"/>
              </w:rPr>
              <w:t>Newcode</w:t>
            </w:r>
            <w:r>
              <w:rPr>
                <w:rFonts w:ascii="Arial" w:hAnsi="Arial" w:cs="Arial"/>
                <w:b/>
                <w:bCs/>
                <w:sz w:val="18"/>
                <w:szCs w:val="18"/>
                <w:u w:val="single"/>
              </w:rPr>
              <w:t>8</w:t>
            </w:r>
          </w:p>
        </w:tc>
        <w:tc>
          <w:tcPr>
            <w:tcW w:w="2070" w:type="dxa"/>
          </w:tcPr>
          <w:p w14:paraId="0418B3B8" w14:textId="3BADEB0C" w:rsidR="00D43C6A" w:rsidRDefault="00D43C6A" w:rsidP="00D43C6A">
            <w:pPr>
              <w:pStyle w:val="TableEntry"/>
              <w:rPr>
                <w:rFonts w:ascii="Arial" w:hAnsi="Arial" w:cs="Arial"/>
                <w:b/>
                <w:bCs/>
                <w:sz w:val="18"/>
                <w:szCs w:val="18"/>
                <w:u w:val="single"/>
              </w:rPr>
            </w:pPr>
            <w:r w:rsidRPr="00D43C6A">
              <w:rPr>
                <w:rFonts w:ascii="Arial" w:hAnsi="Arial" w:cs="Arial"/>
                <w:b/>
                <w:bCs/>
                <w:sz w:val="18"/>
                <w:szCs w:val="18"/>
                <w:u w:val="single"/>
              </w:rPr>
              <w:t>Bladder size</w:t>
            </w:r>
          </w:p>
        </w:tc>
        <w:tc>
          <w:tcPr>
            <w:tcW w:w="4140" w:type="dxa"/>
          </w:tcPr>
          <w:p w14:paraId="42B344ED" w14:textId="6ECCBEB6" w:rsidR="00D43C6A" w:rsidRPr="00693D0E" w:rsidRDefault="00D43C6A" w:rsidP="00D43C6A">
            <w:pPr>
              <w:pStyle w:val="TableEntry"/>
              <w:rPr>
                <w:rFonts w:ascii="Arial" w:hAnsi="Arial" w:cs="Arial"/>
                <w:b/>
                <w:bCs/>
                <w:sz w:val="18"/>
                <w:szCs w:val="18"/>
                <w:u w:val="single"/>
              </w:rPr>
            </w:pPr>
            <w:r>
              <w:rPr>
                <w:rFonts w:ascii="Arial" w:hAnsi="Arial" w:cs="Arial"/>
                <w:b/>
                <w:bCs/>
                <w:sz w:val="18"/>
                <w:szCs w:val="18"/>
                <w:u w:val="single"/>
              </w:rPr>
              <w:t>A qualitative assessment of the size of the bladder.</w:t>
            </w:r>
          </w:p>
        </w:tc>
        <w:tc>
          <w:tcPr>
            <w:tcW w:w="2880" w:type="dxa"/>
          </w:tcPr>
          <w:p w14:paraId="726822F1" w14:textId="53150C3D" w:rsidR="00D43C6A" w:rsidRPr="00BF4FBA" w:rsidRDefault="00BF4FBA" w:rsidP="00D43C6A">
            <w:pPr>
              <w:pStyle w:val="TableEntry"/>
              <w:rPr>
                <w:rFonts w:ascii="Arial" w:hAnsi="Arial" w:cs="Arial"/>
                <w:i/>
                <w:iCs/>
                <w:sz w:val="18"/>
                <w:szCs w:val="18"/>
              </w:rPr>
            </w:pPr>
            <w:r w:rsidRPr="00BF4FBA">
              <w:rPr>
                <w:rFonts w:ascii="Arial" w:hAnsi="Arial" w:cs="Arial"/>
                <w:i/>
                <w:iCs/>
                <w:sz w:val="18"/>
                <w:szCs w:val="18"/>
              </w:rPr>
              <w:t>Length/long diam &lt;7mm</w:t>
            </w:r>
          </w:p>
        </w:tc>
      </w:tr>
      <w:tr w:rsidR="00D43C6A" w:rsidRPr="00A32791" w14:paraId="77AE28E6" w14:textId="77777777" w:rsidTr="00214E98">
        <w:trPr>
          <w:cantSplit/>
          <w:jc w:val="center"/>
        </w:trPr>
        <w:tc>
          <w:tcPr>
            <w:tcW w:w="1342" w:type="dxa"/>
          </w:tcPr>
          <w:p w14:paraId="25FCFAFE" w14:textId="3E254435" w:rsidR="00D43C6A" w:rsidRPr="00950138" w:rsidRDefault="002F16B4" w:rsidP="00D43C6A">
            <w:pPr>
              <w:pStyle w:val="TableEntry"/>
              <w:rPr>
                <w:rFonts w:ascii="Arial" w:hAnsi="Arial" w:cs="Arial"/>
                <w:b/>
                <w:bCs/>
                <w:sz w:val="18"/>
                <w:szCs w:val="18"/>
                <w:u w:val="single"/>
              </w:rPr>
            </w:pPr>
            <w:r>
              <w:rPr>
                <w:rFonts w:ascii="Arial" w:hAnsi="Arial" w:cs="Arial"/>
                <w:b/>
                <w:bCs/>
                <w:sz w:val="18"/>
                <w:szCs w:val="18"/>
                <w:u w:val="single"/>
              </w:rPr>
              <w:t>Newcode10</w:t>
            </w:r>
          </w:p>
        </w:tc>
        <w:tc>
          <w:tcPr>
            <w:tcW w:w="2070" w:type="dxa"/>
          </w:tcPr>
          <w:p w14:paraId="7535960C" w14:textId="6C553635" w:rsidR="00D43C6A" w:rsidRDefault="002F16B4" w:rsidP="00D43C6A">
            <w:pPr>
              <w:pStyle w:val="TableEntry"/>
              <w:rPr>
                <w:rFonts w:ascii="Arial" w:hAnsi="Arial" w:cs="Arial"/>
                <w:b/>
                <w:bCs/>
                <w:sz w:val="18"/>
                <w:szCs w:val="18"/>
                <w:u w:val="single"/>
              </w:rPr>
            </w:pPr>
            <w:r>
              <w:rPr>
                <w:rFonts w:ascii="Arial" w:hAnsi="Arial" w:cs="Arial"/>
                <w:b/>
                <w:bCs/>
                <w:sz w:val="18"/>
                <w:szCs w:val="18"/>
                <w:u w:val="single"/>
              </w:rPr>
              <w:t>Antegrade ductus venosus</w:t>
            </w:r>
          </w:p>
        </w:tc>
        <w:tc>
          <w:tcPr>
            <w:tcW w:w="4140" w:type="dxa"/>
          </w:tcPr>
          <w:p w14:paraId="23CA37E8" w14:textId="6B5AAA8E" w:rsidR="00D43C6A" w:rsidRDefault="002F16B4" w:rsidP="00D43C6A">
            <w:pPr>
              <w:pStyle w:val="TableEntry"/>
              <w:rPr>
                <w:rFonts w:ascii="Arial" w:hAnsi="Arial" w:cs="Arial"/>
                <w:b/>
                <w:bCs/>
                <w:sz w:val="18"/>
                <w:szCs w:val="18"/>
                <w:u w:val="single"/>
              </w:rPr>
            </w:pPr>
            <w:r>
              <w:rPr>
                <w:rFonts w:ascii="Arial" w:hAnsi="Arial" w:cs="Arial"/>
                <w:b/>
                <w:bCs/>
                <w:sz w:val="18"/>
                <w:szCs w:val="18"/>
                <w:u w:val="single"/>
              </w:rPr>
              <w:t>Antegrade blood flow in the ductus venosus.</w:t>
            </w:r>
          </w:p>
        </w:tc>
        <w:tc>
          <w:tcPr>
            <w:tcW w:w="2880" w:type="dxa"/>
          </w:tcPr>
          <w:p w14:paraId="1FCF8857" w14:textId="77777777" w:rsidR="00D43C6A" w:rsidRPr="00D827B0" w:rsidRDefault="00D43C6A" w:rsidP="00D43C6A">
            <w:pPr>
              <w:pStyle w:val="TableEntry"/>
              <w:rPr>
                <w:rFonts w:ascii="Arial" w:hAnsi="Arial" w:cs="Arial"/>
                <w:b/>
                <w:bCs/>
                <w:sz w:val="18"/>
                <w:szCs w:val="18"/>
                <w:u w:val="single"/>
              </w:rPr>
            </w:pPr>
          </w:p>
        </w:tc>
      </w:tr>
    </w:tbl>
    <w:p w14:paraId="41E68550" w14:textId="4C621801" w:rsidR="006E1528" w:rsidRPr="006E1528" w:rsidRDefault="006E1528" w:rsidP="006E1528">
      <w:pPr>
        <w:tabs>
          <w:tab w:val="clear" w:pos="720"/>
          <w:tab w:val="left" w:pos="1650"/>
        </w:tabs>
      </w:pPr>
    </w:p>
    <w:sectPr w:rsidR="006E1528" w:rsidRPr="006E1528" w:rsidSect="006E4659">
      <w:headerReference w:type="even" r:id="rId43"/>
      <w:headerReference w:type="default" r:id="rId44"/>
      <w:footerReference w:type="even" r:id="rId45"/>
      <w:footerReference w:type="default" r:id="rId46"/>
      <w:headerReference w:type="first" r:id="rId47"/>
      <w:footerReference w:type="first" r:id="rId48"/>
      <w:footnotePr>
        <w:numFmt w:val="lowerRoman"/>
      </w:footnotePr>
      <w:endnotePr>
        <w:numFmt w:val="decimal"/>
      </w:endnotePr>
      <w:type w:val="continuous"/>
      <w:pgSz w:w="12240" w:h="15840"/>
      <w:pgMar w:top="1714" w:right="1440" w:bottom="1440" w:left="1354" w:header="1138" w:footer="720" w:gutter="0"/>
      <w:lnNumType w:countBy="5" w:distance="173" w:restart="continuou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BFA84" w14:textId="77777777" w:rsidR="001C3E50" w:rsidRDefault="001C3E50">
      <w:r>
        <w:separator/>
      </w:r>
    </w:p>
  </w:endnote>
  <w:endnote w:type="continuationSeparator" w:id="0">
    <w:p w14:paraId="46576E10" w14:textId="77777777" w:rsidR="001C3E50" w:rsidRDefault="001C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EC06" w14:textId="77777777" w:rsidR="00972970" w:rsidRDefault="00972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7114" w14:textId="77777777" w:rsidR="00972970" w:rsidRDefault="00972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30D2" w14:textId="77777777" w:rsidR="00972970" w:rsidRDefault="00972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F1351" w14:textId="77777777" w:rsidR="001C3E50" w:rsidRDefault="001C3E50">
      <w:r>
        <w:separator/>
      </w:r>
    </w:p>
  </w:footnote>
  <w:footnote w:type="continuationSeparator" w:id="0">
    <w:p w14:paraId="5B0CBA62" w14:textId="77777777" w:rsidR="001C3E50" w:rsidRDefault="001C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CFEA" w14:textId="71F70D32" w:rsidR="00741A82" w:rsidRDefault="00741A82" w:rsidP="00270CE2">
    <w:pPr>
      <w:pStyle w:val="Header"/>
    </w:pPr>
    <w:r>
      <w:t>Supplement 2</w:t>
    </w:r>
    <w:r w:rsidR="007B7DC3">
      <w:t>4</w:t>
    </w:r>
    <w:r>
      <w:t xml:space="preserve">2: Ultrasound </w:t>
    </w:r>
    <w:r w:rsidR="007B7DC3">
      <w:t>Fetal Cardiac</w:t>
    </w:r>
    <w:r>
      <w:t xml:space="preserve"> Structured Report</w:t>
    </w:r>
    <w:r w:rsidR="007B7DC3">
      <w:t xml:space="preserve"> Extensions</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FB70" w14:textId="0A3B37DE" w:rsidR="00741A82" w:rsidRDefault="00741A82">
    <w:pPr>
      <w:pStyle w:val="Header"/>
    </w:pPr>
    <w:r>
      <w:t>Supplement 2</w:t>
    </w:r>
    <w:r w:rsidR="007B7DC3">
      <w:t>4</w:t>
    </w:r>
    <w:r>
      <w:t xml:space="preserve">2: Ultrasound </w:t>
    </w:r>
    <w:r w:rsidR="007B7DC3">
      <w:t>Fetal Cardiac</w:t>
    </w:r>
    <w:r>
      <w:t xml:space="preserve"> Structured Report</w:t>
    </w:r>
    <w:r w:rsidR="007B7DC3">
      <w:t xml:space="preserve"> Extensions</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bookmarkStart w:id="201" w:name="contents"/>
    <w:bookmarkStart w:id="202" w:name="_Toc431125369"/>
    <w:bookmarkStart w:id="203" w:name="_Toc431263865"/>
    <w:bookmarkEnd w:id="201"/>
    <w:bookmarkEnd w:id="202"/>
    <w:bookmarkEnd w:id="20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BF58" w14:textId="77777777" w:rsidR="00972970" w:rsidRDefault="00972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2649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02E5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D5AE2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BCFE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F0F5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08F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FC45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27B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02D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3CD1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E7764"/>
    <w:multiLevelType w:val="hybridMultilevel"/>
    <w:tmpl w:val="4DFAFE64"/>
    <w:lvl w:ilvl="0" w:tplc="CABE7A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CA339A"/>
    <w:multiLevelType w:val="hybridMultilevel"/>
    <w:tmpl w:val="BC80038E"/>
    <w:lvl w:ilvl="0" w:tplc="CABE7AB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15D24"/>
    <w:multiLevelType w:val="hybridMultilevel"/>
    <w:tmpl w:val="DE7CE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42209"/>
    <w:multiLevelType w:val="hybridMultilevel"/>
    <w:tmpl w:val="D4FAFE68"/>
    <w:lvl w:ilvl="0" w:tplc="6C3C9B56">
      <w:start w:val="20"/>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D0751B"/>
    <w:multiLevelType w:val="hybridMultilevel"/>
    <w:tmpl w:val="BF280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B516EB"/>
    <w:multiLevelType w:val="hybridMultilevel"/>
    <w:tmpl w:val="DF66032E"/>
    <w:lvl w:ilvl="0" w:tplc="7242EF8C">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43030"/>
    <w:multiLevelType w:val="hybridMultilevel"/>
    <w:tmpl w:val="8136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8E1A19"/>
    <w:multiLevelType w:val="hybridMultilevel"/>
    <w:tmpl w:val="D1C2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40B2A"/>
    <w:multiLevelType w:val="hybridMultilevel"/>
    <w:tmpl w:val="3574F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C06640"/>
    <w:multiLevelType w:val="hybridMultilevel"/>
    <w:tmpl w:val="EBBC3B0C"/>
    <w:lvl w:ilvl="0" w:tplc="CABE7A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1724B"/>
    <w:multiLevelType w:val="hybridMultilevel"/>
    <w:tmpl w:val="DDFE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D3F83"/>
    <w:multiLevelType w:val="hybridMultilevel"/>
    <w:tmpl w:val="E9F6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F4E42"/>
    <w:multiLevelType w:val="hybridMultilevel"/>
    <w:tmpl w:val="97C019B8"/>
    <w:lvl w:ilvl="0" w:tplc="7242EF8C">
      <w:numFmt w:val="bullet"/>
      <w:lvlText w:val="-"/>
      <w:lvlJc w:val="left"/>
      <w:pPr>
        <w:ind w:left="720" w:hanging="360"/>
      </w:pPr>
      <w:rPr>
        <w:rFonts w:ascii="Helvetica" w:eastAsia="Times New Roman"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52825"/>
    <w:multiLevelType w:val="hybridMultilevel"/>
    <w:tmpl w:val="90A4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36CF8"/>
    <w:multiLevelType w:val="hybridMultilevel"/>
    <w:tmpl w:val="25D23E6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007157">
    <w:abstractNumId w:val="9"/>
  </w:num>
  <w:num w:numId="2" w16cid:durableId="44648321">
    <w:abstractNumId w:val="7"/>
  </w:num>
  <w:num w:numId="3" w16cid:durableId="2097089709">
    <w:abstractNumId w:val="6"/>
  </w:num>
  <w:num w:numId="4" w16cid:durableId="495075350">
    <w:abstractNumId w:val="5"/>
  </w:num>
  <w:num w:numId="5" w16cid:durableId="1828326179">
    <w:abstractNumId w:val="4"/>
  </w:num>
  <w:num w:numId="6" w16cid:durableId="77142874">
    <w:abstractNumId w:val="8"/>
  </w:num>
  <w:num w:numId="7" w16cid:durableId="1622682736">
    <w:abstractNumId w:val="3"/>
  </w:num>
  <w:num w:numId="8" w16cid:durableId="65348756">
    <w:abstractNumId w:val="2"/>
  </w:num>
  <w:num w:numId="9" w16cid:durableId="459882044">
    <w:abstractNumId w:val="1"/>
  </w:num>
  <w:num w:numId="10" w16cid:durableId="502399826">
    <w:abstractNumId w:val="0"/>
  </w:num>
  <w:num w:numId="11" w16cid:durableId="33968217">
    <w:abstractNumId w:val="23"/>
  </w:num>
  <w:num w:numId="12" w16cid:durableId="904217166">
    <w:abstractNumId w:val="12"/>
  </w:num>
  <w:num w:numId="13" w16cid:durableId="162859295">
    <w:abstractNumId w:val="17"/>
  </w:num>
  <w:num w:numId="14" w16cid:durableId="269748696">
    <w:abstractNumId w:val="16"/>
  </w:num>
  <w:num w:numId="15" w16cid:durableId="1535772165">
    <w:abstractNumId w:val="18"/>
  </w:num>
  <w:num w:numId="16" w16cid:durableId="773326067">
    <w:abstractNumId w:val="22"/>
  </w:num>
  <w:num w:numId="17" w16cid:durableId="2080245110">
    <w:abstractNumId w:val="10"/>
  </w:num>
  <w:num w:numId="18" w16cid:durableId="1126653750">
    <w:abstractNumId w:val="19"/>
  </w:num>
  <w:num w:numId="19" w16cid:durableId="445387921">
    <w:abstractNumId w:val="11"/>
  </w:num>
  <w:num w:numId="20" w16cid:durableId="183788946">
    <w:abstractNumId w:val="15"/>
  </w:num>
  <w:num w:numId="21" w16cid:durableId="1684896085">
    <w:abstractNumId w:val="21"/>
  </w:num>
  <w:num w:numId="22" w16cid:durableId="1680086199">
    <w:abstractNumId w:val="20"/>
  </w:num>
  <w:num w:numId="23" w16cid:durableId="2000843130">
    <w:abstractNumId w:val="24"/>
  </w:num>
  <w:num w:numId="24" w16cid:durableId="3290526">
    <w:abstractNumId w:val="14"/>
  </w:num>
  <w:num w:numId="25" w16cid:durableId="111602360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displayBackgroundShape/>
  <w:embedSystemFonts/>
  <w:mirrorMargin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nl-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1"/>
    <w:rsid w:val="00001196"/>
    <w:rsid w:val="000016CA"/>
    <w:rsid w:val="000019AE"/>
    <w:rsid w:val="00001C73"/>
    <w:rsid w:val="000043BF"/>
    <w:rsid w:val="000052C7"/>
    <w:rsid w:val="00005B81"/>
    <w:rsid w:val="00007EB0"/>
    <w:rsid w:val="00007F75"/>
    <w:rsid w:val="00011009"/>
    <w:rsid w:val="000113B5"/>
    <w:rsid w:val="00014327"/>
    <w:rsid w:val="00014A4A"/>
    <w:rsid w:val="00014F6D"/>
    <w:rsid w:val="000150F6"/>
    <w:rsid w:val="0002171B"/>
    <w:rsid w:val="00022117"/>
    <w:rsid w:val="00022FD6"/>
    <w:rsid w:val="00023BE8"/>
    <w:rsid w:val="00023F8C"/>
    <w:rsid w:val="000253F3"/>
    <w:rsid w:val="00026122"/>
    <w:rsid w:val="00027E0B"/>
    <w:rsid w:val="0003043B"/>
    <w:rsid w:val="000306A6"/>
    <w:rsid w:val="00030DFB"/>
    <w:rsid w:val="0003156F"/>
    <w:rsid w:val="000319A3"/>
    <w:rsid w:val="00031BF4"/>
    <w:rsid w:val="0003241D"/>
    <w:rsid w:val="00032AA6"/>
    <w:rsid w:val="00032E34"/>
    <w:rsid w:val="000343DF"/>
    <w:rsid w:val="00034961"/>
    <w:rsid w:val="00034C7C"/>
    <w:rsid w:val="00035CAB"/>
    <w:rsid w:val="00035D6E"/>
    <w:rsid w:val="000361DB"/>
    <w:rsid w:val="00036B6F"/>
    <w:rsid w:val="0004029A"/>
    <w:rsid w:val="00041267"/>
    <w:rsid w:val="00041E02"/>
    <w:rsid w:val="00042872"/>
    <w:rsid w:val="00042BC3"/>
    <w:rsid w:val="00042DEF"/>
    <w:rsid w:val="000443BD"/>
    <w:rsid w:val="0004455D"/>
    <w:rsid w:val="00045B23"/>
    <w:rsid w:val="00046806"/>
    <w:rsid w:val="000503A9"/>
    <w:rsid w:val="0005170C"/>
    <w:rsid w:val="00052A1B"/>
    <w:rsid w:val="000534C6"/>
    <w:rsid w:val="00055612"/>
    <w:rsid w:val="00055741"/>
    <w:rsid w:val="0005585C"/>
    <w:rsid w:val="0005698F"/>
    <w:rsid w:val="00056B4A"/>
    <w:rsid w:val="0005707E"/>
    <w:rsid w:val="000573D0"/>
    <w:rsid w:val="000577DD"/>
    <w:rsid w:val="00057E40"/>
    <w:rsid w:val="00060190"/>
    <w:rsid w:val="000632FE"/>
    <w:rsid w:val="00063970"/>
    <w:rsid w:val="00063ABF"/>
    <w:rsid w:val="00063BF5"/>
    <w:rsid w:val="0006469A"/>
    <w:rsid w:val="00064D40"/>
    <w:rsid w:val="0006576B"/>
    <w:rsid w:val="000657D5"/>
    <w:rsid w:val="0006705D"/>
    <w:rsid w:val="00070448"/>
    <w:rsid w:val="000705F6"/>
    <w:rsid w:val="00071B95"/>
    <w:rsid w:val="0007217A"/>
    <w:rsid w:val="00072BFA"/>
    <w:rsid w:val="00072C01"/>
    <w:rsid w:val="00073094"/>
    <w:rsid w:val="000736B0"/>
    <w:rsid w:val="00075EF4"/>
    <w:rsid w:val="0007647F"/>
    <w:rsid w:val="00077A2A"/>
    <w:rsid w:val="0008077A"/>
    <w:rsid w:val="0008204B"/>
    <w:rsid w:val="000820A6"/>
    <w:rsid w:val="00082585"/>
    <w:rsid w:val="0008316F"/>
    <w:rsid w:val="000838C1"/>
    <w:rsid w:val="000841D1"/>
    <w:rsid w:val="000846AF"/>
    <w:rsid w:val="00084721"/>
    <w:rsid w:val="00084772"/>
    <w:rsid w:val="00084ED6"/>
    <w:rsid w:val="000850FC"/>
    <w:rsid w:val="0008587A"/>
    <w:rsid w:val="00085DB7"/>
    <w:rsid w:val="00086321"/>
    <w:rsid w:val="00086335"/>
    <w:rsid w:val="000865F2"/>
    <w:rsid w:val="000866F3"/>
    <w:rsid w:val="000867F4"/>
    <w:rsid w:val="00086B20"/>
    <w:rsid w:val="00086C7B"/>
    <w:rsid w:val="000902C3"/>
    <w:rsid w:val="000906AA"/>
    <w:rsid w:val="00092A3A"/>
    <w:rsid w:val="00093481"/>
    <w:rsid w:val="000956C3"/>
    <w:rsid w:val="00095E5D"/>
    <w:rsid w:val="000967E3"/>
    <w:rsid w:val="00096B27"/>
    <w:rsid w:val="00096E14"/>
    <w:rsid w:val="000971E6"/>
    <w:rsid w:val="000971FF"/>
    <w:rsid w:val="00097D2A"/>
    <w:rsid w:val="000A077B"/>
    <w:rsid w:val="000A0ECF"/>
    <w:rsid w:val="000A1139"/>
    <w:rsid w:val="000A27A3"/>
    <w:rsid w:val="000A415D"/>
    <w:rsid w:val="000A420A"/>
    <w:rsid w:val="000A4289"/>
    <w:rsid w:val="000A4BEB"/>
    <w:rsid w:val="000A514F"/>
    <w:rsid w:val="000A5979"/>
    <w:rsid w:val="000A5EE8"/>
    <w:rsid w:val="000A625A"/>
    <w:rsid w:val="000A65E9"/>
    <w:rsid w:val="000A6D41"/>
    <w:rsid w:val="000B0B3C"/>
    <w:rsid w:val="000B0C50"/>
    <w:rsid w:val="000B173A"/>
    <w:rsid w:val="000B1C0E"/>
    <w:rsid w:val="000B1C5C"/>
    <w:rsid w:val="000B28A6"/>
    <w:rsid w:val="000B425A"/>
    <w:rsid w:val="000B5347"/>
    <w:rsid w:val="000B57CC"/>
    <w:rsid w:val="000B7434"/>
    <w:rsid w:val="000B74B6"/>
    <w:rsid w:val="000C0C78"/>
    <w:rsid w:val="000C0E72"/>
    <w:rsid w:val="000C40E5"/>
    <w:rsid w:val="000C42E3"/>
    <w:rsid w:val="000C553B"/>
    <w:rsid w:val="000C5805"/>
    <w:rsid w:val="000C5F17"/>
    <w:rsid w:val="000C6C69"/>
    <w:rsid w:val="000C6CEC"/>
    <w:rsid w:val="000C7997"/>
    <w:rsid w:val="000C7BAC"/>
    <w:rsid w:val="000D086F"/>
    <w:rsid w:val="000D24A4"/>
    <w:rsid w:val="000D292E"/>
    <w:rsid w:val="000D2DD6"/>
    <w:rsid w:val="000D3530"/>
    <w:rsid w:val="000D35C9"/>
    <w:rsid w:val="000D6CBE"/>
    <w:rsid w:val="000D7AC8"/>
    <w:rsid w:val="000E02DC"/>
    <w:rsid w:val="000E415C"/>
    <w:rsid w:val="000E42D3"/>
    <w:rsid w:val="000E4AA1"/>
    <w:rsid w:val="000E5324"/>
    <w:rsid w:val="000E5F70"/>
    <w:rsid w:val="000E7C46"/>
    <w:rsid w:val="000F0052"/>
    <w:rsid w:val="000F035D"/>
    <w:rsid w:val="000F0A41"/>
    <w:rsid w:val="000F168A"/>
    <w:rsid w:val="000F1F81"/>
    <w:rsid w:val="000F1FC6"/>
    <w:rsid w:val="000F2250"/>
    <w:rsid w:val="000F2F37"/>
    <w:rsid w:val="000F3190"/>
    <w:rsid w:val="000F3E9C"/>
    <w:rsid w:val="000F681F"/>
    <w:rsid w:val="00100574"/>
    <w:rsid w:val="001012D8"/>
    <w:rsid w:val="001018FB"/>
    <w:rsid w:val="00103238"/>
    <w:rsid w:val="00105B4D"/>
    <w:rsid w:val="00106025"/>
    <w:rsid w:val="00110891"/>
    <w:rsid w:val="00112489"/>
    <w:rsid w:val="001130D2"/>
    <w:rsid w:val="00113889"/>
    <w:rsid w:val="0011572D"/>
    <w:rsid w:val="00115E46"/>
    <w:rsid w:val="00115F13"/>
    <w:rsid w:val="00117A38"/>
    <w:rsid w:val="00120133"/>
    <w:rsid w:val="00122979"/>
    <w:rsid w:val="00122C7A"/>
    <w:rsid w:val="00122E8B"/>
    <w:rsid w:val="00123A9D"/>
    <w:rsid w:val="00123CEC"/>
    <w:rsid w:val="00124437"/>
    <w:rsid w:val="00126274"/>
    <w:rsid w:val="00126732"/>
    <w:rsid w:val="0012685E"/>
    <w:rsid w:val="00127694"/>
    <w:rsid w:val="00127FBF"/>
    <w:rsid w:val="0013047E"/>
    <w:rsid w:val="001313D1"/>
    <w:rsid w:val="0013161D"/>
    <w:rsid w:val="00131652"/>
    <w:rsid w:val="001318DF"/>
    <w:rsid w:val="00131A13"/>
    <w:rsid w:val="00131F1E"/>
    <w:rsid w:val="00132331"/>
    <w:rsid w:val="001323FF"/>
    <w:rsid w:val="0013385A"/>
    <w:rsid w:val="00134C6E"/>
    <w:rsid w:val="00137808"/>
    <w:rsid w:val="00137BC7"/>
    <w:rsid w:val="00137F9E"/>
    <w:rsid w:val="001404DA"/>
    <w:rsid w:val="00140B0A"/>
    <w:rsid w:val="00140BF3"/>
    <w:rsid w:val="001419FF"/>
    <w:rsid w:val="00141DCC"/>
    <w:rsid w:val="00142571"/>
    <w:rsid w:val="00142B4B"/>
    <w:rsid w:val="00144BEE"/>
    <w:rsid w:val="00145DAB"/>
    <w:rsid w:val="00146821"/>
    <w:rsid w:val="0014719C"/>
    <w:rsid w:val="00147AC5"/>
    <w:rsid w:val="0015020F"/>
    <w:rsid w:val="001503A1"/>
    <w:rsid w:val="00152EA0"/>
    <w:rsid w:val="00152F41"/>
    <w:rsid w:val="0015302B"/>
    <w:rsid w:val="00153DAB"/>
    <w:rsid w:val="0015403A"/>
    <w:rsid w:val="0015425A"/>
    <w:rsid w:val="00154796"/>
    <w:rsid w:val="00156028"/>
    <w:rsid w:val="00156AFD"/>
    <w:rsid w:val="00156E38"/>
    <w:rsid w:val="00157280"/>
    <w:rsid w:val="0016055A"/>
    <w:rsid w:val="00161788"/>
    <w:rsid w:val="001618E5"/>
    <w:rsid w:val="00162EDA"/>
    <w:rsid w:val="00165F96"/>
    <w:rsid w:val="00166103"/>
    <w:rsid w:val="00166AC3"/>
    <w:rsid w:val="001703EC"/>
    <w:rsid w:val="0017072E"/>
    <w:rsid w:val="00170A3E"/>
    <w:rsid w:val="0017207E"/>
    <w:rsid w:val="0017335D"/>
    <w:rsid w:val="001734B6"/>
    <w:rsid w:val="00174477"/>
    <w:rsid w:val="00174512"/>
    <w:rsid w:val="0017474D"/>
    <w:rsid w:val="00174EFD"/>
    <w:rsid w:val="00175344"/>
    <w:rsid w:val="00176781"/>
    <w:rsid w:val="001767E1"/>
    <w:rsid w:val="00180D82"/>
    <w:rsid w:val="001832B9"/>
    <w:rsid w:val="00183440"/>
    <w:rsid w:val="001834A3"/>
    <w:rsid w:val="001834DF"/>
    <w:rsid w:val="001837DC"/>
    <w:rsid w:val="00183ED1"/>
    <w:rsid w:val="001846A1"/>
    <w:rsid w:val="001848E9"/>
    <w:rsid w:val="001857D6"/>
    <w:rsid w:val="00185F07"/>
    <w:rsid w:val="001869F3"/>
    <w:rsid w:val="0019053C"/>
    <w:rsid w:val="00191E10"/>
    <w:rsid w:val="001929E7"/>
    <w:rsid w:val="00193D3D"/>
    <w:rsid w:val="00193E0E"/>
    <w:rsid w:val="00194414"/>
    <w:rsid w:val="00194417"/>
    <w:rsid w:val="00196172"/>
    <w:rsid w:val="0019776B"/>
    <w:rsid w:val="001A0664"/>
    <w:rsid w:val="001A0865"/>
    <w:rsid w:val="001A1168"/>
    <w:rsid w:val="001A37DB"/>
    <w:rsid w:val="001A4DB7"/>
    <w:rsid w:val="001A71F3"/>
    <w:rsid w:val="001A7463"/>
    <w:rsid w:val="001A78EE"/>
    <w:rsid w:val="001B0052"/>
    <w:rsid w:val="001B0819"/>
    <w:rsid w:val="001B0D1E"/>
    <w:rsid w:val="001B21BA"/>
    <w:rsid w:val="001B3F68"/>
    <w:rsid w:val="001B6C1D"/>
    <w:rsid w:val="001C040F"/>
    <w:rsid w:val="001C1683"/>
    <w:rsid w:val="001C18B1"/>
    <w:rsid w:val="001C22F0"/>
    <w:rsid w:val="001C2D2A"/>
    <w:rsid w:val="001C3309"/>
    <w:rsid w:val="001C389C"/>
    <w:rsid w:val="001C3E50"/>
    <w:rsid w:val="001C4E58"/>
    <w:rsid w:val="001C5871"/>
    <w:rsid w:val="001C5A23"/>
    <w:rsid w:val="001C5CBC"/>
    <w:rsid w:val="001C7C25"/>
    <w:rsid w:val="001D0459"/>
    <w:rsid w:val="001D27E5"/>
    <w:rsid w:val="001D4821"/>
    <w:rsid w:val="001D4B1E"/>
    <w:rsid w:val="001D4E52"/>
    <w:rsid w:val="001D59EA"/>
    <w:rsid w:val="001D5D9C"/>
    <w:rsid w:val="001D7B16"/>
    <w:rsid w:val="001D7F7F"/>
    <w:rsid w:val="001E0491"/>
    <w:rsid w:val="001E16DD"/>
    <w:rsid w:val="001E1724"/>
    <w:rsid w:val="001E1923"/>
    <w:rsid w:val="001E391D"/>
    <w:rsid w:val="001E399A"/>
    <w:rsid w:val="001E4570"/>
    <w:rsid w:val="001E48E1"/>
    <w:rsid w:val="001E4B8E"/>
    <w:rsid w:val="001E53FD"/>
    <w:rsid w:val="001E6666"/>
    <w:rsid w:val="001E723F"/>
    <w:rsid w:val="001E7DDF"/>
    <w:rsid w:val="001E7E20"/>
    <w:rsid w:val="001F0BF4"/>
    <w:rsid w:val="001F222D"/>
    <w:rsid w:val="001F2649"/>
    <w:rsid w:val="001F3750"/>
    <w:rsid w:val="001F3CD5"/>
    <w:rsid w:val="001F42D6"/>
    <w:rsid w:val="001F55F6"/>
    <w:rsid w:val="001F5AA8"/>
    <w:rsid w:val="001F65EF"/>
    <w:rsid w:val="001F7497"/>
    <w:rsid w:val="001F7597"/>
    <w:rsid w:val="001F7942"/>
    <w:rsid w:val="001F79F6"/>
    <w:rsid w:val="00201B2F"/>
    <w:rsid w:val="00204A9F"/>
    <w:rsid w:val="00205E6A"/>
    <w:rsid w:val="00205FC4"/>
    <w:rsid w:val="00206BC2"/>
    <w:rsid w:val="00210FE2"/>
    <w:rsid w:val="002110CB"/>
    <w:rsid w:val="002116F2"/>
    <w:rsid w:val="002149A4"/>
    <w:rsid w:val="00214E98"/>
    <w:rsid w:val="00215A95"/>
    <w:rsid w:val="00216ABF"/>
    <w:rsid w:val="0021749A"/>
    <w:rsid w:val="00217FC8"/>
    <w:rsid w:val="00220032"/>
    <w:rsid w:val="0022099E"/>
    <w:rsid w:val="00221B23"/>
    <w:rsid w:val="00221BBF"/>
    <w:rsid w:val="00221D08"/>
    <w:rsid w:val="00222A06"/>
    <w:rsid w:val="00222E24"/>
    <w:rsid w:val="00223587"/>
    <w:rsid w:val="002236D3"/>
    <w:rsid w:val="00223BBB"/>
    <w:rsid w:val="00223DB0"/>
    <w:rsid w:val="00224114"/>
    <w:rsid w:val="002274E2"/>
    <w:rsid w:val="00231508"/>
    <w:rsid w:val="00232455"/>
    <w:rsid w:val="00233D72"/>
    <w:rsid w:val="00234CC1"/>
    <w:rsid w:val="00236D8C"/>
    <w:rsid w:val="002405A7"/>
    <w:rsid w:val="00240A22"/>
    <w:rsid w:val="00240B0B"/>
    <w:rsid w:val="00241D64"/>
    <w:rsid w:val="0024250F"/>
    <w:rsid w:val="0024309B"/>
    <w:rsid w:val="00243E66"/>
    <w:rsid w:val="00244564"/>
    <w:rsid w:val="0024492F"/>
    <w:rsid w:val="00246678"/>
    <w:rsid w:val="00246771"/>
    <w:rsid w:val="00246A4A"/>
    <w:rsid w:val="0024703D"/>
    <w:rsid w:val="0024747E"/>
    <w:rsid w:val="00247865"/>
    <w:rsid w:val="00247AF9"/>
    <w:rsid w:val="0025061C"/>
    <w:rsid w:val="002511AB"/>
    <w:rsid w:val="002538E5"/>
    <w:rsid w:val="0025400C"/>
    <w:rsid w:val="00254084"/>
    <w:rsid w:val="00254C45"/>
    <w:rsid w:val="00257233"/>
    <w:rsid w:val="002577FF"/>
    <w:rsid w:val="00257974"/>
    <w:rsid w:val="00257F3D"/>
    <w:rsid w:val="0026082F"/>
    <w:rsid w:val="00260C5E"/>
    <w:rsid w:val="002611FA"/>
    <w:rsid w:val="0026131B"/>
    <w:rsid w:val="00261992"/>
    <w:rsid w:val="002623B2"/>
    <w:rsid w:val="0026241E"/>
    <w:rsid w:val="0026254F"/>
    <w:rsid w:val="002626CF"/>
    <w:rsid w:val="00264016"/>
    <w:rsid w:val="002642A5"/>
    <w:rsid w:val="00264929"/>
    <w:rsid w:val="0026561C"/>
    <w:rsid w:val="00265AC7"/>
    <w:rsid w:val="00265C18"/>
    <w:rsid w:val="002679BE"/>
    <w:rsid w:val="002704AA"/>
    <w:rsid w:val="00270CE2"/>
    <w:rsid w:val="00271B0A"/>
    <w:rsid w:val="00272255"/>
    <w:rsid w:val="002741A3"/>
    <w:rsid w:val="0027468E"/>
    <w:rsid w:val="00274859"/>
    <w:rsid w:val="00274A1C"/>
    <w:rsid w:val="00275569"/>
    <w:rsid w:val="00275580"/>
    <w:rsid w:val="00275B2C"/>
    <w:rsid w:val="00276043"/>
    <w:rsid w:val="0027665B"/>
    <w:rsid w:val="00276AB4"/>
    <w:rsid w:val="00276D83"/>
    <w:rsid w:val="00277259"/>
    <w:rsid w:val="002775E7"/>
    <w:rsid w:val="002801CE"/>
    <w:rsid w:val="00280AD2"/>
    <w:rsid w:val="002816AE"/>
    <w:rsid w:val="00281D8E"/>
    <w:rsid w:val="00282439"/>
    <w:rsid w:val="00283656"/>
    <w:rsid w:val="00285779"/>
    <w:rsid w:val="00286D2B"/>
    <w:rsid w:val="00287C63"/>
    <w:rsid w:val="00290323"/>
    <w:rsid w:val="00291F21"/>
    <w:rsid w:val="0029350E"/>
    <w:rsid w:val="00293FBE"/>
    <w:rsid w:val="0029431B"/>
    <w:rsid w:val="002950FF"/>
    <w:rsid w:val="0029621C"/>
    <w:rsid w:val="00297257"/>
    <w:rsid w:val="002A0BB1"/>
    <w:rsid w:val="002A0BCD"/>
    <w:rsid w:val="002A2843"/>
    <w:rsid w:val="002A5273"/>
    <w:rsid w:val="002A52E6"/>
    <w:rsid w:val="002A5598"/>
    <w:rsid w:val="002A73F4"/>
    <w:rsid w:val="002A74C0"/>
    <w:rsid w:val="002A7D95"/>
    <w:rsid w:val="002B007F"/>
    <w:rsid w:val="002B0ABD"/>
    <w:rsid w:val="002B22E1"/>
    <w:rsid w:val="002B28FB"/>
    <w:rsid w:val="002B421F"/>
    <w:rsid w:val="002B5271"/>
    <w:rsid w:val="002B5793"/>
    <w:rsid w:val="002B5A62"/>
    <w:rsid w:val="002B6C0D"/>
    <w:rsid w:val="002C0253"/>
    <w:rsid w:val="002C061B"/>
    <w:rsid w:val="002C06FF"/>
    <w:rsid w:val="002C177A"/>
    <w:rsid w:val="002C23F8"/>
    <w:rsid w:val="002C4998"/>
    <w:rsid w:val="002C57EF"/>
    <w:rsid w:val="002C5C41"/>
    <w:rsid w:val="002C5CB2"/>
    <w:rsid w:val="002C6F95"/>
    <w:rsid w:val="002C7720"/>
    <w:rsid w:val="002C7D23"/>
    <w:rsid w:val="002D2FC7"/>
    <w:rsid w:val="002D3659"/>
    <w:rsid w:val="002D5CE0"/>
    <w:rsid w:val="002D6295"/>
    <w:rsid w:val="002D6525"/>
    <w:rsid w:val="002E0E8C"/>
    <w:rsid w:val="002E3326"/>
    <w:rsid w:val="002E389E"/>
    <w:rsid w:val="002E461D"/>
    <w:rsid w:val="002E5CA8"/>
    <w:rsid w:val="002E672C"/>
    <w:rsid w:val="002E71F0"/>
    <w:rsid w:val="002F02C7"/>
    <w:rsid w:val="002F16B4"/>
    <w:rsid w:val="002F517C"/>
    <w:rsid w:val="002F587C"/>
    <w:rsid w:val="002F6C24"/>
    <w:rsid w:val="0030076C"/>
    <w:rsid w:val="003010BE"/>
    <w:rsid w:val="00301205"/>
    <w:rsid w:val="003014BA"/>
    <w:rsid w:val="00301A76"/>
    <w:rsid w:val="003031DE"/>
    <w:rsid w:val="0030340B"/>
    <w:rsid w:val="00303C18"/>
    <w:rsid w:val="003057F2"/>
    <w:rsid w:val="00306D00"/>
    <w:rsid w:val="003071CD"/>
    <w:rsid w:val="00307ACA"/>
    <w:rsid w:val="003104D7"/>
    <w:rsid w:val="0031191E"/>
    <w:rsid w:val="00313307"/>
    <w:rsid w:val="00313399"/>
    <w:rsid w:val="003156B4"/>
    <w:rsid w:val="00316218"/>
    <w:rsid w:val="003164A1"/>
    <w:rsid w:val="00316F07"/>
    <w:rsid w:val="0031757D"/>
    <w:rsid w:val="0032160F"/>
    <w:rsid w:val="00322078"/>
    <w:rsid w:val="003226BE"/>
    <w:rsid w:val="0032434E"/>
    <w:rsid w:val="00324D5A"/>
    <w:rsid w:val="0032525A"/>
    <w:rsid w:val="00326115"/>
    <w:rsid w:val="00326CF0"/>
    <w:rsid w:val="00326DAA"/>
    <w:rsid w:val="0032752A"/>
    <w:rsid w:val="00327B57"/>
    <w:rsid w:val="00327FAD"/>
    <w:rsid w:val="00330684"/>
    <w:rsid w:val="00330BAF"/>
    <w:rsid w:val="003315BD"/>
    <w:rsid w:val="00331DA4"/>
    <w:rsid w:val="0033263C"/>
    <w:rsid w:val="003340C8"/>
    <w:rsid w:val="0033466E"/>
    <w:rsid w:val="003354A2"/>
    <w:rsid w:val="00335A6C"/>
    <w:rsid w:val="00336271"/>
    <w:rsid w:val="00336375"/>
    <w:rsid w:val="00337589"/>
    <w:rsid w:val="00337942"/>
    <w:rsid w:val="00337A29"/>
    <w:rsid w:val="00337A7E"/>
    <w:rsid w:val="00337D57"/>
    <w:rsid w:val="00337D6A"/>
    <w:rsid w:val="0034024A"/>
    <w:rsid w:val="00340AC4"/>
    <w:rsid w:val="0034145B"/>
    <w:rsid w:val="0034154A"/>
    <w:rsid w:val="003417BC"/>
    <w:rsid w:val="00342E6C"/>
    <w:rsid w:val="00343A5A"/>
    <w:rsid w:val="003447DF"/>
    <w:rsid w:val="003449B8"/>
    <w:rsid w:val="00344A49"/>
    <w:rsid w:val="003452D5"/>
    <w:rsid w:val="0034559F"/>
    <w:rsid w:val="003457EA"/>
    <w:rsid w:val="00345F4F"/>
    <w:rsid w:val="00345F6B"/>
    <w:rsid w:val="00345FBC"/>
    <w:rsid w:val="0034678E"/>
    <w:rsid w:val="003505F9"/>
    <w:rsid w:val="00351C5B"/>
    <w:rsid w:val="00351E4B"/>
    <w:rsid w:val="0035299D"/>
    <w:rsid w:val="00352C5E"/>
    <w:rsid w:val="00353D08"/>
    <w:rsid w:val="00353F10"/>
    <w:rsid w:val="00354D98"/>
    <w:rsid w:val="0035552C"/>
    <w:rsid w:val="00355AC7"/>
    <w:rsid w:val="00356A5B"/>
    <w:rsid w:val="00357A5B"/>
    <w:rsid w:val="00360590"/>
    <w:rsid w:val="00361721"/>
    <w:rsid w:val="00362668"/>
    <w:rsid w:val="003632D5"/>
    <w:rsid w:val="0036366C"/>
    <w:rsid w:val="003643B6"/>
    <w:rsid w:val="00364B6F"/>
    <w:rsid w:val="00365C8B"/>
    <w:rsid w:val="00365E44"/>
    <w:rsid w:val="00366031"/>
    <w:rsid w:val="00366BF5"/>
    <w:rsid w:val="003678E0"/>
    <w:rsid w:val="00367FFC"/>
    <w:rsid w:val="00372730"/>
    <w:rsid w:val="003729D9"/>
    <w:rsid w:val="00373D10"/>
    <w:rsid w:val="003745BC"/>
    <w:rsid w:val="00374A3F"/>
    <w:rsid w:val="00374E8F"/>
    <w:rsid w:val="00375C31"/>
    <w:rsid w:val="00376653"/>
    <w:rsid w:val="003766F3"/>
    <w:rsid w:val="003771A3"/>
    <w:rsid w:val="003773D6"/>
    <w:rsid w:val="00377EC0"/>
    <w:rsid w:val="0038014B"/>
    <w:rsid w:val="003806FE"/>
    <w:rsid w:val="00380DE0"/>
    <w:rsid w:val="003822B0"/>
    <w:rsid w:val="0038357B"/>
    <w:rsid w:val="00383D6C"/>
    <w:rsid w:val="003841F6"/>
    <w:rsid w:val="003855E7"/>
    <w:rsid w:val="00386675"/>
    <w:rsid w:val="003871E3"/>
    <w:rsid w:val="00387419"/>
    <w:rsid w:val="00390B86"/>
    <w:rsid w:val="00392C09"/>
    <w:rsid w:val="003936DB"/>
    <w:rsid w:val="00393ECD"/>
    <w:rsid w:val="00396C30"/>
    <w:rsid w:val="003A3032"/>
    <w:rsid w:val="003A3577"/>
    <w:rsid w:val="003A5B64"/>
    <w:rsid w:val="003A5E24"/>
    <w:rsid w:val="003B064B"/>
    <w:rsid w:val="003B33BA"/>
    <w:rsid w:val="003B4069"/>
    <w:rsid w:val="003B4CA9"/>
    <w:rsid w:val="003B5B4B"/>
    <w:rsid w:val="003B5B99"/>
    <w:rsid w:val="003B6B2C"/>
    <w:rsid w:val="003B6F8E"/>
    <w:rsid w:val="003C06F5"/>
    <w:rsid w:val="003C0959"/>
    <w:rsid w:val="003C0A14"/>
    <w:rsid w:val="003C1555"/>
    <w:rsid w:val="003C1B44"/>
    <w:rsid w:val="003C1C34"/>
    <w:rsid w:val="003C1C41"/>
    <w:rsid w:val="003C22FE"/>
    <w:rsid w:val="003C279F"/>
    <w:rsid w:val="003C3BBA"/>
    <w:rsid w:val="003C5034"/>
    <w:rsid w:val="003C53E4"/>
    <w:rsid w:val="003C600B"/>
    <w:rsid w:val="003C7744"/>
    <w:rsid w:val="003C7FCF"/>
    <w:rsid w:val="003D20B0"/>
    <w:rsid w:val="003D3305"/>
    <w:rsid w:val="003D3843"/>
    <w:rsid w:val="003D44CB"/>
    <w:rsid w:val="003D5433"/>
    <w:rsid w:val="003D6E34"/>
    <w:rsid w:val="003D745F"/>
    <w:rsid w:val="003D7880"/>
    <w:rsid w:val="003E1576"/>
    <w:rsid w:val="003E197C"/>
    <w:rsid w:val="003E1EC2"/>
    <w:rsid w:val="003E2700"/>
    <w:rsid w:val="003E2B16"/>
    <w:rsid w:val="003E2C6C"/>
    <w:rsid w:val="003E38AD"/>
    <w:rsid w:val="003E45C3"/>
    <w:rsid w:val="003E45DE"/>
    <w:rsid w:val="003E5D26"/>
    <w:rsid w:val="003E649E"/>
    <w:rsid w:val="003E65BA"/>
    <w:rsid w:val="003E68A7"/>
    <w:rsid w:val="003E6A61"/>
    <w:rsid w:val="003F0216"/>
    <w:rsid w:val="003F0228"/>
    <w:rsid w:val="003F190F"/>
    <w:rsid w:val="003F228F"/>
    <w:rsid w:val="003F2CDC"/>
    <w:rsid w:val="003F37A6"/>
    <w:rsid w:val="003F392C"/>
    <w:rsid w:val="003F4A5C"/>
    <w:rsid w:val="003F5AD4"/>
    <w:rsid w:val="003F65CA"/>
    <w:rsid w:val="003F7958"/>
    <w:rsid w:val="00400853"/>
    <w:rsid w:val="0040411D"/>
    <w:rsid w:val="00405937"/>
    <w:rsid w:val="00405D35"/>
    <w:rsid w:val="00407361"/>
    <w:rsid w:val="00407947"/>
    <w:rsid w:val="00407C84"/>
    <w:rsid w:val="00411E01"/>
    <w:rsid w:val="00412E5D"/>
    <w:rsid w:val="00413D7B"/>
    <w:rsid w:val="0041555C"/>
    <w:rsid w:val="004164B2"/>
    <w:rsid w:val="00416533"/>
    <w:rsid w:val="00417E14"/>
    <w:rsid w:val="004203D1"/>
    <w:rsid w:val="004218EA"/>
    <w:rsid w:val="00421BD8"/>
    <w:rsid w:val="0042369D"/>
    <w:rsid w:val="00424AE0"/>
    <w:rsid w:val="004259BF"/>
    <w:rsid w:val="00425D81"/>
    <w:rsid w:val="004266C1"/>
    <w:rsid w:val="004273A9"/>
    <w:rsid w:val="00433E97"/>
    <w:rsid w:val="004360E0"/>
    <w:rsid w:val="004375D6"/>
    <w:rsid w:val="00441304"/>
    <w:rsid w:val="00441D9A"/>
    <w:rsid w:val="004428F2"/>
    <w:rsid w:val="00442ACC"/>
    <w:rsid w:val="00444266"/>
    <w:rsid w:val="0044458F"/>
    <w:rsid w:val="004447AA"/>
    <w:rsid w:val="00445BFB"/>
    <w:rsid w:val="0044617D"/>
    <w:rsid w:val="004462FC"/>
    <w:rsid w:val="004466CE"/>
    <w:rsid w:val="00446A07"/>
    <w:rsid w:val="0045019C"/>
    <w:rsid w:val="00450818"/>
    <w:rsid w:val="00452E19"/>
    <w:rsid w:val="00453664"/>
    <w:rsid w:val="0045422B"/>
    <w:rsid w:val="00454714"/>
    <w:rsid w:val="004550FB"/>
    <w:rsid w:val="004555B0"/>
    <w:rsid w:val="00456CCA"/>
    <w:rsid w:val="00456DF3"/>
    <w:rsid w:val="00457237"/>
    <w:rsid w:val="00461E6D"/>
    <w:rsid w:val="0046235E"/>
    <w:rsid w:val="00462805"/>
    <w:rsid w:val="00463786"/>
    <w:rsid w:val="00464B63"/>
    <w:rsid w:val="00464C08"/>
    <w:rsid w:val="0046596A"/>
    <w:rsid w:val="004659C3"/>
    <w:rsid w:val="004659E5"/>
    <w:rsid w:val="00465EB3"/>
    <w:rsid w:val="00470636"/>
    <w:rsid w:val="00470A2D"/>
    <w:rsid w:val="00472459"/>
    <w:rsid w:val="00473C4C"/>
    <w:rsid w:val="00473E0B"/>
    <w:rsid w:val="00474425"/>
    <w:rsid w:val="00474D61"/>
    <w:rsid w:val="00475908"/>
    <w:rsid w:val="004765E5"/>
    <w:rsid w:val="004775D8"/>
    <w:rsid w:val="00480002"/>
    <w:rsid w:val="004818C8"/>
    <w:rsid w:val="00482241"/>
    <w:rsid w:val="00482B5A"/>
    <w:rsid w:val="00482C80"/>
    <w:rsid w:val="00482CE8"/>
    <w:rsid w:val="00482DDD"/>
    <w:rsid w:val="004834B0"/>
    <w:rsid w:val="00483D7E"/>
    <w:rsid w:val="0048402A"/>
    <w:rsid w:val="00484B57"/>
    <w:rsid w:val="00485056"/>
    <w:rsid w:val="0048532A"/>
    <w:rsid w:val="00486A0B"/>
    <w:rsid w:val="00486EB0"/>
    <w:rsid w:val="004873E1"/>
    <w:rsid w:val="0049051E"/>
    <w:rsid w:val="00491615"/>
    <w:rsid w:val="00491CA7"/>
    <w:rsid w:val="00492EDF"/>
    <w:rsid w:val="00493A7B"/>
    <w:rsid w:val="0049447A"/>
    <w:rsid w:val="004951FD"/>
    <w:rsid w:val="00496345"/>
    <w:rsid w:val="00496A54"/>
    <w:rsid w:val="004A0029"/>
    <w:rsid w:val="004A00B1"/>
    <w:rsid w:val="004A0587"/>
    <w:rsid w:val="004A1339"/>
    <w:rsid w:val="004A184B"/>
    <w:rsid w:val="004A2BCF"/>
    <w:rsid w:val="004A49F5"/>
    <w:rsid w:val="004A4E89"/>
    <w:rsid w:val="004A57DE"/>
    <w:rsid w:val="004A5B14"/>
    <w:rsid w:val="004A5C7D"/>
    <w:rsid w:val="004A6AFB"/>
    <w:rsid w:val="004A6FB0"/>
    <w:rsid w:val="004B079C"/>
    <w:rsid w:val="004B0AF1"/>
    <w:rsid w:val="004B0C39"/>
    <w:rsid w:val="004B25B1"/>
    <w:rsid w:val="004B2605"/>
    <w:rsid w:val="004B3499"/>
    <w:rsid w:val="004B3DA9"/>
    <w:rsid w:val="004B4B07"/>
    <w:rsid w:val="004B4F29"/>
    <w:rsid w:val="004B5AD7"/>
    <w:rsid w:val="004B63C3"/>
    <w:rsid w:val="004B7D1A"/>
    <w:rsid w:val="004B7F4E"/>
    <w:rsid w:val="004B7FC5"/>
    <w:rsid w:val="004C17E4"/>
    <w:rsid w:val="004C350C"/>
    <w:rsid w:val="004C43F3"/>
    <w:rsid w:val="004C5F25"/>
    <w:rsid w:val="004C7275"/>
    <w:rsid w:val="004D0025"/>
    <w:rsid w:val="004D05DA"/>
    <w:rsid w:val="004D18E5"/>
    <w:rsid w:val="004D1FB1"/>
    <w:rsid w:val="004D355B"/>
    <w:rsid w:val="004D387B"/>
    <w:rsid w:val="004D47F3"/>
    <w:rsid w:val="004D6D2C"/>
    <w:rsid w:val="004D7F1B"/>
    <w:rsid w:val="004E0274"/>
    <w:rsid w:val="004E2D33"/>
    <w:rsid w:val="004E3369"/>
    <w:rsid w:val="004E5302"/>
    <w:rsid w:val="004E5F0F"/>
    <w:rsid w:val="004E6259"/>
    <w:rsid w:val="004E6C16"/>
    <w:rsid w:val="004F129F"/>
    <w:rsid w:val="004F36B9"/>
    <w:rsid w:val="004F4893"/>
    <w:rsid w:val="004F61A0"/>
    <w:rsid w:val="004F6341"/>
    <w:rsid w:val="004F6BAA"/>
    <w:rsid w:val="00501B37"/>
    <w:rsid w:val="0050268F"/>
    <w:rsid w:val="005028F4"/>
    <w:rsid w:val="00502DA1"/>
    <w:rsid w:val="005031EF"/>
    <w:rsid w:val="005048FF"/>
    <w:rsid w:val="00506375"/>
    <w:rsid w:val="00507002"/>
    <w:rsid w:val="00510292"/>
    <w:rsid w:val="005113D2"/>
    <w:rsid w:val="00511453"/>
    <w:rsid w:val="0051166F"/>
    <w:rsid w:val="00511B08"/>
    <w:rsid w:val="005131F1"/>
    <w:rsid w:val="00513ADC"/>
    <w:rsid w:val="00516C6D"/>
    <w:rsid w:val="00517B87"/>
    <w:rsid w:val="00520142"/>
    <w:rsid w:val="00521304"/>
    <w:rsid w:val="005216DD"/>
    <w:rsid w:val="00521B42"/>
    <w:rsid w:val="005222D7"/>
    <w:rsid w:val="00522434"/>
    <w:rsid w:val="005225F9"/>
    <w:rsid w:val="00522AA1"/>
    <w:rsid w:val="00523BD2"/>
    <w:rsid w:val="00523CBE"/>
    <w:rsid w:val="005241C2"/>
    <w:rsid w:val="00525C73"/>
    <w:rsid w:val="00526421"/>
    <w:rsid w:val="0053070B"/>
    <w:rsid w:val="00530D0F"/>
    <w:rsid w:val="0053104F"/>
    <w:rsid w:val="00531F6F"/>
    <w:rsid w:val="00533361"/>
    <w:rsid w:val="00533E65"/>
    <w:rsid w:val="00535542"/>
    <w:rsid w:val="00537500"/>
    <w:rsid w:val="00540563"/>
    <w:rsid w:val="005408ED"/>
    <w:rsid w:val="0054128E"/>
    <w:rsid w:val="0054236B"/>
    <w:rsid w:val="00543DEC"/>
    <w:rsid w:val="00544077"/>
    <w:rsid w:val="005444C0"/>
    <w:rsid w:val="00544A5C"/>
    <w:rsid w:val="00544D2E"/>
    <w:rsid w:val="005455BD"/>
    <w:rsid w:val="00545744"/>
    <w:rsid w:val="0054591D"/>
    <w:rsid w:val="00546E46"/>
    <w:rsid w:val="005478AD"/>
    <w:rsid w:val="00547AC0"/>
    <w:rsid w:val="005523AA"/>
    <w:rsid w:val="00552DC4"/>
    <w:rsid w:val="00552E86"/>
    <w:rsid w:val="00553525"/>
    <w:rsid w:val="00556406"/>
    <w:rsid w:val="00556CE0"/>
    <w:rsid w:val="00557266"/>
    <w:rsid w:val="00560B29"/>
    <w:rsid w:val="00560D69"/>
    <w:rsid w:val="005613DF"/>
    <w:rsid w:val="005615AD"/>
    <w:rsid w:val="0056227C"/>
    <w:rsid w:val="005630B7"/>
    <w:rsid w:val="00564FAA"/>
    <w:rsid w:val="005659EA"/>
    <w:rsid w:val="00565E9C"/>
    <w:rsid w:val="00566B5B"/>
    <w:rsid w:val="00566EAF"/>
    <w:rsid w:val="00566EEE"/>
    <w:rsid w:val="005708CE"/>
    <w:rsid w:val="00571131"/>
    <w:rsid w:val="0057113A"/>
    <w:rsid w:val="005721A8"/>
    <w:rsid w:val="0057307D"/>
    <w:rsid w:val="005737ED"/>
    <w:rsid w:val="005745E6"/>
    <w:rsid w:val="00574969"/>
    <w:rsid w:val="00574A7A"/>
    <w:rsid w:val="00575437"/>
    <w:rsid w:val="00577D9A"/>
    <w:rsid w:val="0058118C"/>
    <w:rsid w:val="00581293"/>
    <w:rsid w:val="00581327"/>
    <w:rsid w:val="0058176D"/>
    <w:rsid w:val="005825BC"/>
    <w:rsid w:val="0058357F"/>
    <w:rsid w:val="005838D1"/>
    <w:rsid w:val="0058495B"/>
    <w:rsid w:val="005902E5"/>
    <w:rsid w:val="005926EB"/>
    <w:rsid w:val="00593E50"/>
    <w:rsid w:val="00593ECF"/>
    <w:rsid w:val="00594CBE"/>
    <w:rsid w:val="00596BD8"/>
    <w:rsid w:val="00596ED6"/>
    <w:rsid w:val="005A07DC"/>
    <w:rsid w:val="005A3354"/>
    <w:rsid w:val="005A3578"/>
    <w:rsid w:val="005A4C4C"/>
    <w:rsid w:val="005A6105"/>
    <w:rsid w:val="005B057B"/>
    <w:rsid w:val="005B09C0"/>
    <w:rsid w:val="005B0BAD"/>
    <w:rsid w:val="005B341A"/>
    <w:rsid w:val="005B3E2D"/>
    <w:rsid w:val="005B3EB8"/>
    <w:rsid w:val="005B3FC7"/>
    <w:rsid w:val="005B411A"/>
    <w:rsid w:val="005B63FE"/>
    <w:rsid w:val="005C035C"/>
    <w:rsid w:val="005C03CE"/>
    <w:rsid w:val="005C0A67"/>
    <w:rsid w:val="005C0CDC"/>
    <w:rsid w:val="005C11ED"/>
    <w:rsid w:val="005C16B7"/>
    <w:rsid w:val="005C2250"/>
    <w:rsid w:val="005C23D4"/>
    <w:rsid w:val="005C2516"/>
    <w:rsid w:val="005C4E28"/>
    <w:rsid w:val="005C566D"/>
    <w:rsid w:val="005C5CA9"/>
    <w:rsid w:val="005C658B"/>
    <w:rsid w:val="005C6726"/>
    <w:rsid w:val="005D0D5D"/>
    <w:rsid w:val="005D0DE8"/>
    <w:rsid w:val="005D11A8"/>
    <w:rsid w:val="005D2991"/>
    <w:rsid w:val="005D2F54"/>
    <w:rsid w:val="005D41B8"/>
    <w:rsid w:val="005D5911"/>
    <w:rsid w:val="005D5F13"/>
    <w:rsid w:val="005D73CE"/>
    <w:rsid w:val="005D7671"/>
    <w:rsid w:val="005E05F5"/>
    <w:rsid w:val="005E48B4"/>
    <w:rsid w:val="005E5B08"/>
    <w:rsid w:val="005E5E03"/>
    <w:rsid w:val="005E7104"/>
    <w:rsid w:val="005E7A70"/>
    <w:rsid w:val="005E7C47"/>
    <w:rsid w:val="005E7DD9"/>
    <w:rsid w:val="005F1250"/>
    <w:rsid w:val="005F3633"/>
    <w:rsid w:val="005F4CFF"/>
    <w:rsid w:val="005F5DB4"/>
    <w:rsid w:val="005F5E94"/>
    <w:rsid w:val="005F61DD"/>
    <w:rsid w:val="00600A86"/>
    <w:rsid w:val="006011BC"/>
    <w:rsid w:val="00601D52"/>
    <w:rsid w:val="0060292A"/>
    <w:rsid w:val="0060378D"/>
    <w:rsid w:val="006044E6"/>
    <w:rsid w:val="0060531B"/>
    <w:rsid w:val="00607ED0"/>
    <w:rsid w:val="00607F00"/>
    <w:rsid w:val="006102A1"/>
    <w:rsid w:val="006114D1"/>
    <w:rsid w:val="00611C10"/>
    <w:rsid w:val="00612464"/>
    <w:rsid w:val="00613907"/>
    <w:rsid w:val="00613FE8"/>
    <w:rsid w:val="0061405B"/>
    <w:rsid w:val="00614C4F"/>
    <w:rsid w:val="00614EEB"/>
    <w:rsid w:val="006158EC"/>
    <w:rsid w:val="006158F8"/>
    <w:rsid w:val="00617E7C"/>
    <w:rsid w:val="00617FB4"/>
    <w:rsid w:val="00620646"/>
    <w:rsid w:val="006206F4"/>
    <w:rsid w:val="00622AD3"/>
    <w:rsid w:val="006239F5"/>
    <w:rsid w:val="006264C0"/>
    <w:rsid w:val="00626C32"/>
    <w:rsid w:val="006270A1"/>
    <w:rsid w:val="006274DB"/>
    <w:rsid w:val="00627D9D"/>
    <w:rsid w:val="00632FA0"/>
    <w:rsid w:val="0063307E"/>
    <w:rsid w:val="00634E43"/>
    <w:rsid w:val="0063794C"/>
    <w:rsid w:val="0064098D"/>
    <w:rsid w:val="00640A65"/>
    <w:rsid w:val="00640B3D"/>
    <w:rsid w:val="0064179C"/>
    <w:rsid w:val="006418E8"/>
    <w:rsid w:val="00641F6B"/>
    <w:rsid w:val="006424D3"/>
    <w:rsid w:val="00643636"/>
    <w:rsid w:val="0064384C"/>
    <w:rsid w:val="006475EF"/>
    <w:rsid w:val="00647652"/>
    <w:rsid w:val="006507A9"/>
    <w:rsid w:val="006509FE"/>
    <w:rsid w:val="006512A3"/>
    <w:rsid w:val="006517B0"/>
    <w:rsid w:val="00651ADA"/>
    <w:rsid w:val="00652CF7"/>
    <w:rsid w:val="00656A05"/>
    <w:rsid w:val="00660EA8"/>
    <w:rsid w:val="006610B4"/>
    <w:rsid w:val="00661380"/>
    <w:rsid w:val="006624A0"/>
    <w:rsid w:val="00663C96"/>
    <w:rsid w:val="006643F4"/>
    <w:rsid w:val="006650E9"/>
    <w:rsid w:val="00665BA1"/>
    <w:rsid w:val="00665FC4"/>
    <w:rsid w:val="00666D35"/>
    <w:rsid w:val="00666DD7"/>
    <w:rsid w:val="0067238F"/>
    <w:rsid w:val="006725CE"/>
    <w:rsid w:val="00672676"/>
    <w:rsid w:val="00674ED5"/>
    <w:rsid w:val="0067500C"/>
    <w:rsid w:val="00675DA2"/>
    <w:rsid w:val="0067602F"/>
    <w:rsid w:val="006765DD"/>
    <w:rsid w:val="00676E53"/>
    <w:rsid w:val="00680E8D"/>
    <w:rsid w:val="006817A7"/>
    <w:rsid w:val="006820E9"/>
    <w:rsid w:val="00682ADF"/>
    <w:rsid w:val="00683893"/>
    <w:rsid w:val="00684934"/>
    <w:rsid w:val="00685084"/>
    <w:rsid w:val="00690717"/>
    <w:rsid w:val="0069140B"/>
    <w:rsid w:val="00691991"/>
    <w:rsid w:val="006929BB"/>
    <w:rsid w:val="00693D0E"/>
    <w:rsid w:val="00694B2D"/>
    <w:rsid w:val="0069590B"/>
    <w:rsid w:val="00696A71"/>
    <w:rsid w:val="00696C75"/>
    <w:rsid w:val="00696D5E"/>
    <w:rsid w:val="00696FF0"/>
    <w:rsid w:val="006978CA"/>
    <w:rsid w:val="006A0398"/>
    <w:rsid w:val="006A25EF"/>
    <w:rsid w:val="006A2954"/>
    <w:rsid w:val="006A48C3"/>
    <w:rsid w:val="006A49A6"/>
    <w:rsid w:val="006A4D66"/>
    <w:rsid w:val="006A71FF"/>
    <w:rsid w:val="006B0859"/>
    <w:rsid w:val="006B2FCF"/>
    <w:rsid w:val="006B3053"/>
    <w:rsid w:val="006B3BAD"/>
    <w:rsid w:val="006B3E82"/>
    <w:rsid w:val="006B4B93"/>
    <w:rsid w:val="006B511E"/>
    <w:rsid w:val="006B583F"/>
    <w:rsid w:val="006B5D93"/>
    <w:rsid w:val="006B60C9"/>
    <w:rsid w:val="006B67A9"/>
    <w:rsid w:val="006B7420"/>
    <w:rsid w:val="006B76F8"/>
    <w:rsid w:val="006B771E"/>
    <w:rsid w:val="006C0655"/>
    <w:rsid w:val="006C2707"/>
    <w:rsid w:val="006C31B8"/>
    <w:rsid w:val="006C3BDA"/>
    <w:rsid w:val="006C7317"/>
    <w:rsid w:val="006C7CF0"/>
    <w:rsid w:val="006D0D8D"/>
    <w:rsid w:val="006D36F5"/>
    <w:rsid w:val="006D3F66"/>
    <w:rsid w:val="006D4DC2"/>
    <w:rsid w:val="006D5148"/>
    <w:rsid w:val="006D57ED"/>
    <w:rsid w:val="006D5CC5"/>
    <w:rsid w:val="006D6008"/>
    <w:rsid w:val="006D648D"/>
    <w:rsid w:val="006D64AA"/>
    <w:rsid w:val="006E0A25"/>
    <w:rsid w:val="006E0EE9"/>
    <w:rsid w:val="006E0FFE"/>
    <w:rsid w:val="006E1528"/>
    <w:rsid w:val="006E3C10"/>
    <w:rsid w:val="006E4659"/>
    <w:rsid w:val="006E724A"/>
    <w:rsid w:val="006E7AC2"/>
    <w:rsid w:val="006E7C7E"/>
    <w:rsid w:val="006F09CF"/>
    <w:rsid w:val="006F0C34"/>
    <w:rsid w:val="006F2D2A"/>
    <w:rsid w:val="006F3E60"/>
    <w:rsid w:val="006F45D6"/>
    <w:rsid w:val="006F461A"/>
    <w:rsid w:val="006F4A4E"/>
    <w:rsid w:val="006F5BDE"/>
    <w:rsid w:val="006F6F5B"/>
    <w:rsid w:val="006F7671"/>
    <w:rsid w:val="006F7795"/>
    <w:rsid w:val="0070048A"/>
    <w:rsid w:val="00700C43"/>
    <w:rsid w:val="00700C74"/>
    <w:rsid w:val="00701266"/>
    <w:rsid w:val="00702740"/>
    <w:rsid w:val="00702DAF"/>
    <w:rsid w:val="00703A64"/>
    <w:rsid w:val="00704481"/>
    <w:rsid w:val="007068E9"/>
    <w:rsid w:val="007073D6"/>
    <w:rsid w:val="00710233"/>
    <w:rsid w:val="007122ED"/>
    <w:rsid w:val="007125EE"/>
    <w:rsid w:val="007127F9"/>
    <w:rsid w:val="00713532"/>
    <w:rsid w:val="00714051"/>
    <w:rsid w:val="007141DD"/>
    <w:rsid w:val="00714F60"/>
    <w:rsid w:val="0071586A"/>
    <w:rsid w:val="00722514"/>
    <w:rsid w:val="0072274A"/>
    <w:rsid w:val="00723BEE"/>
    <w:rsid w:val="00725CF0"/>
    <w:rsid w:val="00726A0A"/>
    <w:rsid w:val="007272A8"/>
    <w:rsid w:val="00730989"/>
    <w:rsid w:val="00731432"/>
    <w:rsid w:val="007322DF"/>
    <w:rsid w:val="007335EF"/>
    <w:rsid w:val="00733701"/>
    <w:rsid w:val="00733719"/>
    <w:rsid w:val="00734A34"/>
    <w:rsid w:val="00734FBB"/>
    <w:rsid w:val="007364EF"/>
    <w:rsid w:val="00736BEC"/>
    <w:rsid w:val="007407B8"/>
    <w:rsid w:val="00740BCC"/>
    <w:rsid w:val="00740E06"/>
    <w:rsid w:val="00741A82"/>
    <w:rsid w:val="0074304B"/>
    <w:rsid w:val="00743063"/>
    <w:rsid w:val="00744291"/>
    <w:rsid w:val="00744C5F"/>
    <w:rsid w:val="00745A3A"/>
    <w:rsid w:val="00746955"/>
    <w:rsid w:val="00750431"/>
    <w:rsid w:val="007508A6"/>
    <w:rsid w:val="00750C00"/>
    <w:rsid w:val="00752B5E"/>
    <w:rsid w:val="00752DA5"/>
    <w:rsid w:val="00753A06"/>
    <w:rsid w:val="00754648"/>
    <w:rsid w:val="0075495D"/>
    <w:rsid w:val="00754D54"/>
    <w:rsid w:val="00755623"/>
    <w:rsid w:val="00755F05"/>
    <w:rsid w:val="007560BA"/>
    <w:rsid w:val="007561E9"/>
    <w:rsid w:val="0075648A"/>
    <w:rsid w:val="00756847"/>
    <w:rsid w:val="00760264"/>
    <w:rsid w:val="00760374"/>
    <w:rsid w:val="007633F1"/>
    <w:rsid w:val="00764524"/>
    <w:rsid w:val="007652F1"/>
    <w:rsid w:val="007657D9"/>
    <w:rsid w:val="00766BC3"/>
    <w:rsid w:val="00766C36"/>
    <w:rsid w:val="00767672"/>
    <w:rsid w:val="00767BD6"/>
    <w:rsid w:val="0077098F"/>
    <w:rsid w:val="00771F72"/>
    <w:rsid w:val="00771FDF"/>
    <w:rsid w:val="0077231A"/>
    <w:rsid w:val="0077245C"/>
    <w:rsid w:val="00772A36"/>
    <w:rsid w:val="00772C75"/>
    <w:rsid w:val="007732E1"/>
    <w:rsid w:val="007735C1"/>
    <w:rsid w:val="00773F46"/>
    <w:rsid w:val="00774075"/>
    <w:rsid w:val="007740EA"/>
    <w:rsid w:val="0077475F"/>
    <w:rsid w:val="00774DA5"/>
    <w:rsid w:val="007761FE"/>
    <w:rsid w:val="007777EE"/>
    <w:rsid w:val="007813AE"/>
    <w:rsid w:val="007829D7"/>
    <w:rsid w:val="00783336"/>
    <w:rsid w:val="00784924"/>
    <w:rsid w:val="007849C0"/>
    <w:rsid w:val="007877F6"/>
    <w:rsid w:val="00787877"/>
    <w:rsid w:val="00790A88"/>
    <w:rsid w:val="00791B07"/>
    <w:rsid w:val="00791B2E"/>
    <w:rsid w:val="00791FF2"/>
    <w:rsid w:val="00792ADF"/>
    <w:rsid w:val="00792EF2"/>
    <w:rsid w:val="007946A6"/>
    <w:rsid w:val="00794CED"/>
    <w:rsid w:val="00795AD8"/>
    <w:rsid w:val="00796232"/>
    <w:rsid w:val="0079690F"/>
    <w:rsid w:val="007975BF"/>
    <w:rsid w:val="007A1CF5"/>
    <w:rsid w:val="007A1DFB"/>
    <w:rsid w:val="007A3269"/>
    <w:rsid w:val="007A355B"/>
    <w:rsid w:val="007A3A9A"/>
    <w:rsid w:val="007A4BBA"/>
    <w:rsid w:val="007A4EBA"/>
    <w:rsid w:val="007A5887"/>
    <w:rsid w:val="007A5B50"/>
    <w:rsid w:val="007B0E55"/>
    <w:rsid w:val="007B12B6"/>
    <w:rsid w:val="007B22E0"/>
    <w:rsid w:val="007B2975"/>
    <w:rsid w:val="007B2C53"/>
    <w:rsid w:val="007B3BA6"/>
    <w:rsid w:val="007B786A"/>
    <w:rsid w:val="007B7DC3"/>
    <w:rsid w:val="007C10B7"/>
    <w:rsid w:val="007C1942"/>
    <w:rsid w:val="007C1991"/>
    <w:rsid w:val="007C1AE3"/>
    <w:rsid w:val="007C29D9"/>
    <w:rsid w:val="007C2D9B"/>
    <w:rsid w:val="007C35C5"/>
    <w:rsid w:val="007C3920"/>
    <w:rsid w:val="007C5F3F"/>
    <w:rsid w:val="007C7118"/>
    <w:rsid w:val="007C753A"/>
    <w:rsid w:val="007D030A"/>
    <w:rsid w:val="007D2589"/>
    <w:rsid w:val="007D3CB0"/>
    <w:rsid w:val="007D4BDE"/>
    <w:rsid w:val="007D694F"/>
    <w:rsid w:val="007D7846"/>
    <w:rsid w:val="007E0147"/>
    <w:rsid w:val="007E02EC"/>
    <w:rsid w:val="007E083B"/>
    <w:rsid w:val="007E1494"/>
    <w:rsid w:val="007E156D"/>
    <w:rsid w:val="007E1A83"/>
    <w:rsid w:val="007E2963"/>
    <w:rsid w:val="007E3E61"/>
    <w:rsid w:val="007E404C"/>
    <w:rsid w:val="007E43CC"/>
    <w:rsid w:val="007E5B4C"/>
    <w:rsid w:val="007E62D7"/>
    <w:rsid w:val="007E6C6C"/>
    <w:rsid w:val="007F0710"/>
    <w:rsid w:val="007F1832"/>
    <w:rsid w:val="007F26B5"/>
    <w:rsid w:val="007F27A7"/>
    <w:rsid w:val="007F39FF"/>
    <w:rsid w:val="007F3BD1"/>
    <w:rsid w:val="007F4ED4"/>
    <w:rsid w:val="007F518E"/>
    <w:rsid w:val="007F57A5"/>
    <w:rsid w:val="007F59DD"/>
    <w:rsid w:val="007F5AF9"/>
    <w:rsid w:val="007F5B4E"/>
    <w:rsid w:val="007F5CF4"/>
    <w:rsid w:val="007F5F34"/>
    <w:rsid w:val="008005BA"/>
    <w:rsid w:val="0080065D"/>
    <w:rsid w:val="00800A42"/>
    <w:rsid w:val="00802DC7"/>
    <w:rsid w:val="00803210"/>
    <w:rsid w:val="00803289"/>
    <w:rsid w:val="00803587"/>
    <w:rsid w:val="00803AD9"/>
    <w:rsid w:val="00804478"/>
    <w:rsid w:val="008044AF"/>
    <w:rsid w:val="0080529D"/>
    <w:rsid w:val="008053D0"/>
    <w:rsid w:val="008065E1"/>
    <w:rsid w:val="0080735C"/>
    <w:rsid w:val="00807391"/>
    <w:rsid w:val="00807685"/>
    <w:rsid w:val="0081029A"/>
    <w:rsid w:val="00810BC8"/>
    <w:rsid w:val="00810DC5"/>
    <w:rsid w:val="00811B1C"/>
    <w:rsid w:val="00813168"/>
    <w:rsid w:val="00813B44"/>
    <w:rsid w:val="0081457E"/>
    <w:rsid w:val="00816174"/>
    <w:rsid w:val="00816405"/>
    <w:rsid w:val="008168D9"/>
    <w:rsid w:val="0081791F"/>
    <w:rsid w:val="00817A1B"/>
    <w:rsid w:val="00817E1A"/>
    <w:rsid w:val="00817EDB"/>
    <w:rsid w:val="00821670"/>
    <w:rsid w:val="008216CD"/>
    <w:rsid w:val="00822C63"/>
    <w:rsid w:val="008244C4"/>
    <w:rsid w:val="008250D6"/>
    <w:rsid w:val="00825423"/>
    <w:rsid w:val="00825871"/>
    <w:rsid w:val="00826BC3"/>
    <w:rsid w:val="00826C4B"/>
    <w:rsid w:val="00826C65"/>
    <w:rsid w:val="008270F1"/>
    <w:rsid w:val="00831963"/>
    <w:rsid w:val="00831C5B"/>
    <w:rsid w:val="00832E7F"/>
    <w:rsid w:val="00833F1C"/>
    <w:rsid w:val="0083408F"/>
    <w:rsid w:val="00834920"/>
    <w:rsid w:val="008362CD"/>
    <w:rsid w:val="00840552"/>
    <w:rsid w:val="00840CE1"/>
    <w:rsid w:val="00842503"/>
    <w:rsid w:val="00842BF1"/>
    <w:rsid w:val="00842CEB"/>
    <w:rsid w:val="0084338D"/>
    <w:rsid w:val="00843736"/>
    <w:rsid w:val="00843D30"/>
    <w:rsid w:val="0084557F"/>
    <w:rsid w:val="00845D40"/>
    <w:rsid w:val="00846DFF"/>
    <w:rsid w:val="00847627"/>
    <w:rsid w:val="0085127D"/>
    <w:rsid w:val="00851F77"/>
    <w:rsid w:val="00851FCD"/>
    <w:rsid w:val="00852D99"/>
    <w:rsid w:val="00854017"/>
    <w:rsid w:val="00856A50"/>
    <w:rsid w:val="00856F84"/>
    <w:rsid w:val="00857633"/>
    <w:rsid w:val="008577C2"/>
    <w:rsid w:val="00861463"/>
    <w:rsid w:val="00861B56"/>
    <w:rsid w:val="00862FEF"/>
    <w:rsid w:val="00863836"/>
    <w:rsid w:val="00863AC5"/>
    <w:rsid w:val="00864F24"/>
    <w:rsid w:val="0086658B"/>
    <w:rsid w:val="008665F9"/>
    <w:rsid w:val="008677FF"/>
    <w:rsid w:val="008703B5"/>
    <w:rsid w:val="0087202B"/>
    <w:rsid w:val="00872BFD"/>
    <w:rsid w:val="008734ED"/>
    <w:rsid w:val="00874C10"/>
    <w:rsid w:val="008756EC"/>
    <w:rsid w:val="00877D1A"/>
    <w:rsid w:val="00877F56"/>
    <w:rsid w:val="00880130"/>
    <w:rsid w:val="008813D3"/>
    <w:rsid w:val="00882D91"/>
    <w:rsid w:val="008838C0"/>
    <w:rsid w:val="008846D1"/>
    <w:rsid w:val="008848E4"/>
    <w:rsid w:val="008856DE"/>
    <w:rsid w:val="008868D4"/>
    <w:rsid w:val="00886BD8"/>
    <w:rsid w:val="00886E6C"/>
    <w:rsid w:val="008873D4"/>
    <w:rsid w:val="00887944"/>
    <w:rsid w:val="0089050E"/>
    <w:rsid w:val="0089056C"/>
    <w:rsid w:val="00890E1F"/>
    <w:rsid w:val="00892B66"/>
    <w:rsid w:val="008944A8"/>
    <w:rsid w:val="008960B1"/>
    <w:rsid w:val="00896D48"/>
    <w:rsid w:val="00896DDB"/>
    <w:rsid w:val="00897008"/>
    <w:rsid w:val="00897D0C"/>
    <w:rsid w:val="008A0147"/>
    <w:rsid w:val="008A0EE1"/>
    <w:rsid w:val="008A0F3C"/>
    <w:rsid w:val="008A2682"/>
    <w:rsid w:val="008A27CF"/>
    <w:rsid w:val="008A2B14"/>
    <w:rsid w:val="008A40D6"/>
    <w:rsid w:val="008A418B"/>
    <w:rsid w:val="008A444D"/>
    <w:rsid w:val="008A4D8C"/>
    <w:rsid w:val="008A5AE9"/>
    <w:rsid w:val="008A6142"/>
    <w:rsid w:val="008A6D76"/>
    <w:rsid w:val="008A75A7"/>
    <w:rsid w:val="008A7698"/>
    <w:rsid w:val="008A7950"/>
    <w:rsid w:val="008B15B1"/>
    <w:rsid w:val="008B1C75"/>
    <w:rsid w:val="008B1F1A"/>
    <w:rsid w:val="008B2234"/>
    <w:rsid w:val="008B2BBA"/>
    <w:rsid w:val="008B2D0E"/>
    <w:rsid w:val="008B3F22"/>
    <w:rsid w:val="008B525D"/>
    <w:rsid w:val="008B60D3"/>
    <w:rsid w:val="008B6E4B"/>
    <w:rsid w:val="008B73C7"/>
    <w:rsid w:val="008C02B7"/>
    <w:rsid w:val="008C1BDC"/>
    <w:rsid w:val="008C1C71"/>
    <w:rsid w:val="008C2F15"/>
    <w:rsid w:val="008C2F45"/>
    <w:rsid w:val="008C4E3F"/>
    <w:rsid w:val="008C4E4D"/>
    <w:rsid w:val="008C5501"/>
    <w:rsid w:val="008C6026"/>
    <w:rsid w:val="008C6407"/>
    <w:rsid w:val="008C676D"/>
    <w:rsid w:val="008C6878"/>
    <w:rsid w:val="008C739A"/>
    <w:rsid w:val="008C79A2"/>
    <w:rsid w:val="008C7E0A"/>
    <w:rsid w:val="008D0CD8"/>
    <w:rsid w:val="008D3A81"/>
    <w:rsid w:val="008D4CE1"/>
    <w:rsid w:val="008D577D"/>
    <w:rsid w:val="008D5A58"/>
    <w:rsid w:val="008D5C9D"/>
    <w:rsid w:val="008D6338"/>
    <w:rsid w:val="008D6873"/>
    <w:rsid w:val="008D73D2"/>
    <w:rsid w:val="008D78CE"/>
    <w:rsid w:val="008D7BCE"/>
    <w:rsid w:val="008E02B9"/>
    <w:rsid w:val="008E2B3E"/>
    <w:rsid w:val="008E32A2"/>
    <w:rsid w:val="008E4C2A"/>
    <w:rsid w:val="008E6019"/>
    <w:rsid w:val="008E64EB"/>
    <w:rsid w:val="008E6FEA"/>
    <w:rsid w:val="008E7096"/>
    <w:rsid w:val="008E7AC5"/>
    <w:rsid w:val="008F0EA3"/>
    <w:rsid w:val="008F2328"/>
    <w:rsid w:val="008F23CA"/>
    <w:rsid w:val="008F3075"/>
    <w:rsid w:val="008F54D6"/>
    <w:rsid w:val="008F585D"/>
    <w:rsid w:val="008F7084"/>
    <w:rsid w:val="008F7C63"/>
    <w:rsid w:val="008F7C66"/>
    <w:rsid w:val="009015B0"/>
    <w:rsid w:val="00902589"/>
    <w:rsid w:val="0090284C"/>
    <w:rsid w:val="0090556C"/>
    <w:rsid w:val="009060B1"/>
    <w:rsid w:val="009063CB"/>
    <w:rsid w:val="00910691"/>
    <w:rsid w:val="0091069F"/>
    <w:rsid w:val="00910705"/>
    <w:rsid w:val="00910A03"/>
    <w:rsid w:val="0091134C"/>
    <w:rsid w:val="00912B1C"/>
    <w:rsid w:val="0091428C"/>
    <w:rsid w:val="0091433B"/>
    <w:rsid w:val="00914E57"/>
    <w:rsid w:val="009157AD"/>
    <w:rsid w:val="009159C2"/>
    <w:rsid w:val="009169AC"/>
    <w:rsid w:val="00917813"/>
    <w:rsid w:val="00917912"/>
    <w:rsid w:val="009210CC"/>
    <w:rsid w:val="009215D9"/>
    <w:rsid w:val="00921DD8"/>
    <w:rsid w:val="00922CD0"/>
    <w:rsid w:val="00923DFF"/>
    <w:rsid w:val="009241DA"/>
    <w:rsid w:val="0092508D"/>
    <w:rsid w:val="00925C39"/>
    <w:rsid w:val="00925D6F"/>
    <w:rsid w:val="009262ED"/>
    <w:rsid w:val="00926701"/>
    <w:rsid w:val="00926BE0"/>
    <w:rsid w:val="009301E8"/>
    <w:rsid w:val="00930F23"/>
    <w:rsid w:val="00932214"/>
    <w:rsid w:val="00933E5E"/>
    <w:rsid w:val="009352F1"/>
    <w:rsid w:val="00935BF9"/>
    <w:rsid w:val="00936FA0"/>
    <w:rsid w:val="00937748"/>
    <w:rsid w:val="0094018A"/>
    <w:rsid w:val="00942AEA"/>
    <w:rsid w:val="00945823"/>
    <w:rsid w:val="00947C4F"/>
    <w:rsid w:val="0095007C"/>
    <w:rsid w:val="00950532"/>
    <w:rsid w:val="00950EFA"/>
    <w:rsid w:val="00951D9F"/>
    <w:rsid w:val="00952233"/>
    <w:rsid w:val="0095251A"/>
    <w:rsid w:val="00952E81"/>
    <w:rsid w:val="00957DAB"/>
    <w:rsid w:val="009600E0"/>
    <w:rsid w:val="009634F3"/>
    <w:rsid w:val="009640E5"/>
    <w:rsid w:val="00964447"/>
    <w:rsid w:val="0096451F"/>
    <w:rsid w:val="00965022"/>
    <w:rsid w:val="009659D5"/>
    <w:rsid w:val="00965A7C"/>
    <w:rsid w:val="009664A6"/>
    <w:rsid w:val="009664E3"/>
    <w:rsid w:val="009668B0"/>
    <w:rsid w:val="00967F32"/>
    <w:rsid w:val="009702EF"/>
    <w:rsid w:val="0097039F"/>
    <w:rsid w:val="00972233"/>
    <w:rsid w:val="00972970"/>
    <w:rsid w:val="009735CD"/>
    <w:rsid w:val="009739E9"/>
    <w:rsid w:val="009748C4"/>
    <w:rsid w:val="00975389"/>
    <w:rsid w:val="00975559"/>
    <w:rsid w:val="009757AB"/>
    <w:rsid w:val="009762A3"/>
    <w:rsid w:val="0097722A"/>
    <w:rsid w:val="0098047F"/>
    <w:rsid w:val="00981EEC"/>
    <w:rsid w:val="00982139"/>
    <w:rsid w:val="00982DC8"/>
    <w:rsid w:val="0098447E"/>
    <w:rsid w:val="0098464B"/>
    <w:rsid w:val="00986C95"/>
    <w:rsid w:val="0098725B"/>
    <w:rsid w:val="00987C57"/>
    <w:rsid w:val="0099070D"/>
    <w:rsid w:val="0099098A"/>
    <w:rsid w:val="00990EF5"/>
    <w:rsid w:val="00994051"/>
    <w:rsid w:val="009969D2"/>
    <w:rsid w:val="00996BF2"/>
    <w:rsid w:val="009A04EE"/>
    <w:rsid w:val="009A4F1D"/>
    <w:rsid w:val="009A5768"/>
    <w:rsid w:val="009A581A"/>
    <w:rsid w:val="009A6E75"/>
    <w:rsid w:val="009A7B2A"/>
    <w:rsid w:val="009B2C54"/>
    <w:rsid w:val="009B3CED"/>
    <w:rsid w:val="009B4A61"/>
    <w:rsid w:val="009B541F"/>
    <w:rsid w:val="009B542B"/>
    <w:rsid w:val="009B57B2"/>
    <w:rsid w:val="009B5A0C"/>
    <w:rsid w:val="009B7353"/>
    <w:rsid w:val="009B74E8"/>
    <w:rsid w:val="009B7879"/>
    <w:rsid w:val="009C3327"/>
    <w:rsid w:val="009C33DD"/>
    <w:rsid w:val="009C4EFF"/>
    <w:rsid w:val="009C774E"/>
    <w:rsid w:val="009D1E8D"/>
    <w:rsid w:val="009D2006"/>
    <w:rsid w:val="009D4CF1"/>
    <w:rsid w:val="009D557E"/>
    <w:rsid w:val="009D649C"/>
    <w:rsid w:val="009D6675"/>
    <w:rsid w:val="009D7385"/>
    <w:rsid w:val="009D7B7F"/>
    <w:rsid w:val="009D7E51"/>
    <w:rsid w:val="009E08CC"/>
    <w:rsid w:val="009E0C34"/>
    <w:rsid w:val="009E1235"/>
    <w:rsid w:val="009E17E0"/>
    <w:rsid w:val="009E212B"/>
    <w:rsid w:val="009E2AD4"/>
    <w:rsid w:val="009E31FB"/>
    <w:rsid w:val="009E3501"/>
    <w:rsid w:val="009E3BBF"/>
    <w:rsid w:val="009E4ABF"/>
    <w:rsid w:val="009E6282"/>
    <w:rsid w:val="009E75A0"/>
    <w:rsid w:val="009E791B"/>
    <w:rsid w:val="009F112D"/>
    <w:rsid w:val="009F204F"/>
    <w:rsid w:val="009F246D"/>
    <w:rsid w:val="009F2E7B"/>
    <w:rsid w:val="009F3044"/>
    <w:rsid w:val="009F4C1F"/>
    <w:rsid w:val="009F5983"/>
    <w:rsid w:val="009F5AA9"/>
    <w:rsid w:val="009F5AB2"/>
    <w:rsid w:val="009F5B5F"/>
    <w:rsid w:val="009F6912"/>
    <w:rsid w:val="009F7E57"/>
    <w:rsid w:val="00A007EA"/>
    <w:rsid w:val="00A00BFE"/>
    <w:rsid w:val="00A01DFE"/>
    <w:rsid w:val="00A02DEA"/>
    <w:rsid w:val="00A04B95"/>
    <w:rsid w:val="00A04EB9"/>
    <w:rsid w:val="00A04F1A"/>
    <w:rsid w:val="00A05153"/>
    <w:rsid w:val="00A06443"/>
    <w:rsid w:val="00A0644F"/>
    <w:rsid w:val="00A07A40"/>
    <w:rsid w:val="00A106E0"/>
    <w:rsid w:val="00A112A8"/>
    <w:rsid w:val="00A11E79"/>
    <w:rsid w:val="00A13748"/>
    <w:rsid w:val="00A13E27"/>
    <w:rsid w:val="00A1509B"/>
    <w:rsid w:val="00A1518C"/>
    <w:rsid w:val="00A16951"/>
    <w:rsid w:val="00A17AEA"/>
    <w:rsid w:val="00A200EB"/>
    <w:rsid w:val="00A2196F"/>
    <w:rsid w:val="00A21E16"/>
    <w:rsid w:val="00A22682"/>
    <w:rsid w:val="00A22E01"/>
    <w:rsid w:val="00A22EBC"/>
    <w:rsid w:val="00A2397C"/>
    <w:rsid w:val="00A23F24"/>
    <w:rsid w:val="00A2454C"/>
    <w:rsid w:val="00A25120"/>
    <w:rsid w:val="00A25318"/>
    <w:rsid w:val="00A2537A"/>
    <w:rsid w:val="00A256DB"/>
    <w:rsid w:val="00A26583"/>
    <w:rsid w:val="00A266B6"/>
    <w:rsid w:val="00A26F30"/>
    <w:rsid w:val="00A31A69"/>
    <w:rsid w:val="00A31C29"/>
    <w:rsid w:val="00A322D0"/>
    <w:rsid w:val="00A32791"/>
    <w:rsid w:val="00A3280F"/>
    <w:rsid w:val="00A34032"/>
    <w:rsid w:val="00A346D3"/>
    <w:rsid w:val="00A357CA"/>
    <w:rsid w:val="00A35FD1"/>
    <w:rsid w:val="00A369BD"/>
    <w:rsid w:val="00A37363"/>
    <w:rsid w:val="00A373F1"/>
    <w:rsid w:val="00A42072"/>
    <w:rsid w:val="00A43D3C"/>
    <w:rsid w:val="00A44376"/>
    <w:rsid w:val="00A4651E"/>
    <w:rsid w:val="00A46B1C"/>
    <w:rsid w:val="00A46DF2"/>
    <w:rsid w:val="00A47E9B"/>
    <w:rsid w:val="00A50C29"/>
    <w:rsid w:val="00A52006"/>
    <w:rsid w:val="00A52607"/>
    <w:rsid w:val="00A5334D"/>
    <w:rsid w:val="00A53457"/>
    <w:rsid w:val="00A56FD5"/>
    <w:rsid w:val="00A572C6"/>
    <w:rsid w:val="00A57353"/>
    <w:rsid w:val="00A60053"/>
    <w:rsid w:val="00A6293E"/>
    <w:rsid w:val="00A62EBD"/>
    <w:rsid w:val="00A63B09"/>
    <w:rsid w:val="00A646B4"/>
    <w:rsid w:val="00A6491E"/>
    <w:rsid w:val="00A64A61"/>
    <w:rsid w:val="00A64B51"/>
    <w:rsid w:val="00A64BB3"/>
    <w:rsid w:val="00A65EF1"/>
    <w:rsid w:val="00A66080"/>
    <w:rsid w:val="00A667D7"/>
    <w:rsid w:val="00A66B8C"/>
    <w:rsid w:val="00A66F3C"/>
    <w:rsid w:val="00A673D2"/>
    <w:rsid w:val="00A67EEA"/>
    <w:rsid w:val="00A67F29"/>
    <w:rsid w:val="00A70732"/>
    <w:rsid w:val="00A71CA2"/>
    <w:rsid w:val="00A725EF"/>
    <w:rsid w:val="00A72AD0"/>
    <w:rsid w:val="00A72FCA"/>
    <w:rsid w:val="00A741D4"/>
    <w:rsid w:val="00A75BC4"/>
    <w:rsid w:val="00A75CEC"/>
    <w:rsid w:val="00A76A38"/>
    <w:rsid w:val="00A771B7"/>
    <w:rsid w:val="00A779AE"/>
    <w:rsid w:val="00A8344B"/>
    <w:rsid w:val="00A84390"/>
    <w:rsid w:val="00A84783"/>
    <w:rsid w:val="00A84B41"/>
    <w:rsid w:val="00A84B7B"/>
    <w:rsid w:val="00A85585"/>
    <w:rsid w:val="00A85A1B"/>
    <w:rsid w:val="00A85AFA"/>
    <w:rsid w:val="00A85B0B"/>
    <w:rsid w:val="00A85F0B"/>
    <w:rsid w:val="00A865CB"/>
    <w:rsid w:val="00A90887"/>
    <w:rsid w:val="00A910AB"/>
    <w:rsid w:val="00A91974"/>
    <w:rsid w:val="00A91F4F"/>
    <w:rsid w:val="00A92364"/>
    <w:rsid w:val="00A929C7"/>
    <w:rsid w:val="00A93176"/>
    <w:rsid w:val="00A93E86"/>
    <w:rsid w:val="00A96140"/>
    <w:rsid w:val="00A96900"/>
    <w:rsid w:val="00A974B3"/>
    <w:rsid w:val="00AA0C2A"/>
    <w:rsid w:val="00AA0FEE"/>
    <w:rsid w:val="00AA180D"/>
    <w:rsid w:val="00AA2E32"/>
    <w:rsid w:val="00AA3C19"/>
    <w:rsid w:val="00AA4A99"/>
    <w:rsid w:val="00AA61AC"/>
    <w:rsid w:val="00AA7D7D"/>
    <w:rsid w:val="00AB1B47"/>
    <w:rsid w:val="00AB29C3"/>
    <w:rsid w:val="00AB2C08"/>
    <w:rsid w:val="00AB4C4D"/>
    <w:rsid w:val="00AB553C"/>
    <w:rsid w:val="00AB60C1"/>
    <w:rsid w:val="00AB7E3A"/>
    <w:rsid w:val="00AC0887"/>
    <w:rsid w:val="00AC0BAA"/>
    <w:rsid w:val="00AC251A"/>
    <w:rsid w:val="00AC2B03"/>
    <w:rsid w:val="00AC2EA3"/>
    <w:rsid w:val="00AC423C"/>
    <w:rsid w:val="00AC49C1"/>
    <w:rsid w:val="00AC7922"/>
    <w:rsid w:val="00AD262D"/>
    <w:rsid w:val="00AD2BC9"/>
    <w:rsid w:val="00AD39CA"/>
    <w:rsid w:val="00AD50DD"/>
    <w:rsid w:val="00AD5CD9"/>
    <w:rsid w:val="00AD6061"/>
    <w:rsid w:val="00AD7403"/>
    <w:rsid w:val="00AE1D7F"/>
    <w:rsid w:val="00AE2261"/>
    <w:rsid w:val="00AE2861"/>
    <w:rsid w:val="00AE3370"/>
    <w:rsid w:val="00AE44DC"/>
    <w:rsid w:val="00AE452D"/>
    <w:rsid w:val="00AE4722"/>
    <w:rsid w:val="00AE4F86"/>
    <w:rsid w:val="00AE5375"/>
    <w:rsid w:val="00AE53DF"/>
    <w:rsid w:val="00AE6341"/>
    <w:rsid w:val="00AF008A"/>
    <w:rsid w:val="00AF075B"/>
    <w:rsid w:val="00AF299F"/>
    <w:rsid w:val="00AF2B0F"/>
    <w:rsid w:val="00AF43C8"/>
    <w:rsid w:val="00AF4BE2"/>
    <w:rsid w:val="00B0150E"/>
    <w:rsid w:val="00B02ACC"/>
    <w:rsid w:val="00B02F69"/>
    <w:rsid w:val="00B04CD8"/>
    <w:rsid w:val="00B0732C"/>
    <w:rsid w:val="00B07CC7"/>
    <w:rsid w:val="00B119F3"/>
    <w:rsid w:val="00B1232E"/>
    <w:rsid w:val="00B14721"/>
    <w:rsid w:val="00B1589E"/>
    <w:rsid w:val="00B15D22"/>
    <w:rsid w:val="00B16622"/>
    <w:rsid w:val="00B16C1D"/>
    <w:rsid w:val="00B17F5A"/>
    <w:rsid w:val="00B2011D"/>
    <w:rsid w:val="00B204DD"/>
    <w:rsid w:val="00B20927"/>
    <w:rsid w:val="00B2209B"/>
    <w:rsid w:val="00B22842"/>
    <w:rsid w:val="00B23032"/>
    <w:rsid w:val="00B23879"/>
    <w:rsid w:val="00B243F0"/>
    <w:rsid w:val="00B25691"/>
    <w:rsid w:val="00B25C89"/>
    <w:rsid w:val="00B30862"/>
    <w:rsid w:val="00B32641"/>
    <w:rsid w:val="00B32D96"/>
    <w:rsid w:val="00B34000"/>
    <w:rsid w:val="00B3414A"/>
    <w:rsid w:val="00B34608"/>
    <w:rsid w:val="00B3465B"/>
    <w:rsid w:val="00B34C39"/>
    <w:rsid w:val="00B354D0"/>
    <w:rsid w:val="00B35BB0"/>
    <w:rsid w:val="00B35E3F"/>
    <w:rsid w:val="00B36670"/>
    <w:rsid w:val="00B36ECA"/>
    <w:rsid w:val="00B402DF"/>
    <w:rsid w:val="00B41949"/>
    <w:rsid w:val="00B428C1"/>
    <w:rsid w:val="00B42C9F"/>
    <w:rsid w:val="00B431E8"/>
    <w:rsid w:val="00B437A4"/>
    <w:rsid w:val="00B4387D"/>
    <w:rsid w:val="00B43A65"/>
    <w:rsid w:val="00B43C8A"/>
    <w:rsid w:val="00B45791"/>
    <w:rsid w:val="00B459EB"/>
    <w:rsid w:val="00B46228"/>
    <w:rsid w:val="00B46246"/>
    <w:rsid w:val="00B500D9"/>
    <w:rsid w:val="00B5071E"/>
    <w:rsid w:val="00B51DB6"/>
    <w:rsid w:val="00B530BA"/>
    <w:rsid w:val="00B531F0"/>
    <w:rsid w:val="00B56253"/>
    <w:rsid w:val="00B56F25"/>
    <w:rsid w:val="00B57E06"/>
    <w:rsid w:val="00B61427"/>
    <w:rsid w:val="00B62CAB"/>
    <w:rsid w:val="00B63A9B"/>
    <w:rsid w:val="00B63D88"/>
    <w:rsid w:val="00B6448F"/>
    <w:rsid w:val="00B64E36"/>
    <w:rsid w:val="00B65F94"/>
    <w:rsid w:val="00B7050F"/>
    <w:rsid w:val="00B7063B"/>
    <w:rsid w:val="00B70A26"/>
    <w:rsid w:val="00B73539"/>
    <w:rsid w:val="00B746C1"/>
    <w:rsid w:val="00B74DE1"/>
    <w:rsid w:val="00B75442"/>
    <w:rsid w:val="00B76A67"/>
    <w:rsid w:val="00B76F82"/>
    <w:rsid w:val="00B77AF9"/>
    <w:rsid w:val="00B80D79"/>
    <w:rsid w:val="00B812A9"/>
    <w:rsid w:val="00B81D09"/>
    <w:rsid w:val="00B8295E"/>
    <w:rsid w:val="00B844EA"/>
    <w:rsid w:val="00B8490F"/>
    <w:rsid w:val="00B84F8E"/>
    <w:rsid w:val="00B85D47"/>
    <w:rsid w:val="00B86348"/>
    <w:rsid w:val="00B874CE"/>
    <w:rsid w:val="00B90989"/>
    <w:rsid w:val="00B91440"/>
    <w:rsid w:val="00B915BB"/>
    <w:rsid w:val="00B9167A"/>
    <w:rsid w:val="00B9172A"/>
    <w:rsid w:val="00B91749"/>
    <w:rsid w:val="00B93695"/>
    <w:rsid w:val="00B94ACC"/>
    <w:rsid w:val="00B958AF"/>
    <w:rsid w:val="00B971B6"/>
    <w:rsid w:val="00B97606"/>
    <w:rsid w:val="00BA0940"/>
    <w:rsid w:val="00BA0FA2"/>
    <w:rsid w:val="00BA3082"/>
    <w:rsid w:val="00BA382F"/>
    <w:rsid w:val="00BA45DD"/>
    <w:rsid w:val="00BA480E"/>
    <w:rsid w:val="00BA48D0"/>
    <w:rsid w:val="00BA6292"/>
    <w:rsid w:val="00BA662D"/>
    <w:rsid w:val="00BA7C34"/>
    <w:rsid w:val="00BB0B30"/>
    <w:rsid w:val="00BB13BC"/>
    <w:rsid w:val="00BB2212"/>
    <w:rsid w:val="00BB32FB"/>
    <w:rsid w:val="00BB35C1"/>
    <w:rsid w:val="00BB49C5"/>
    <w:rsid w:val="00BB5587"/>
    <w:rsid w:val="00BB655E"/>
    <w:rsid w:val="00BB7B2A"/>
    <w:rsid w:val="00BC034F"/>
    <w:rsid w:val="00BC044E"/>
    <w:rsid w:val="00BC098C"/>
    <w:rsid w:val="00BC0A23"/>
    <w:rsid w:val="00BC0BDC"/>
    <w:rsid w:val="00BC0F01"/>
    <w:rsid w:val="00BC16D0"/>
    <w:rsid w:val="00BC192D"/>
    <w:rsid w:val="00BC2776"/>
    <w:rsid w:val="00BC30F5"/>
    <w:rsid w:val="00BC3C19"/>
    <w:rsid w:val="00BC4209"/>
    <w:rsid w:val="00BC577E"/>
    <w:rsid w:val="00BC579B"/>
    <w:rsid w:val="00BC5E4C"/>
    <w:rsid w:val="00BC75D9"/>
    <w:rsid w:val="00BC795D"/>
    <w:rsid w:val="00BD1B41"/>
    <w:rsid w:val="00BD2171"/>
    <w:rsid w:val="00BD2EF6"/>
    <w:rsid w:val="00BD2FA5"/>
    <w:rsid w:val="00BD324D"/>
    <w:rsid w:val="00BD32E3"/>
    <w:rsid w:val="00BD4A29"/>
    <w:rsid w:val="00BD51F5"/>
    <w:rsid w:val="00BD53D3"/>
    <w:rsid w:val="00BD6735"/>
    <w:rsid w:val="00BD79A6"/>
    <w:rsid w:val="00BD7DFA"/>
    <w:rsid w:val="00BE022D"/>
    <w:rsid w:val="00BE03C1"/>
    <w:rsid w:val="00BE09F3"/>
    <w:rsid w:val="00BE0B5F"/>
    <w:rsid w:val="00BE1368"/>
    <w:rsid w:val="00BE2BB2"/>
    <w:rsid w:val="00BE3253"/>
    <w:rsid w:val="00BE4027"/>
    <w:rsid w:val="00BE64E8"/>
    <w:rsid w:val="00BE6C14"/>
    <w:rsid w:val="00BE6D3E"/>
    <w:rsid w:val="00BE755E"/>
    <w:rsid w:val="00BF015A"/>
    <w:rsid w:val="00BF09E6"/>
    <w:rsid w:val="00BF0C96"/>
    <w:rsid w:val="00BF0EBE"/>
    <w:rsid w:val="00BF298E"/>
    <w:rsid w:val="00BF300F"/>
    <w:rsid w:val="00BF30CF"/>
    <w:rsid w:val="00BF463C"/>
    <w:rsid w:val="00BF4F32"/>
    <w:rsid w:val="00BF4FBA"/>
    <w:rsid w:val="00BF5E3F"/>
    <w:rsid w:val="00BF63B8"/>
    <w:rsid w:val="00BF69E4"/>
    <w:rsid w:val="00BF6E15"/>
    <w:rsid w:val="00BF7A28"/>
    <w:rsid w:val="00BF7C3F"/>
    <w:rsid w:val="00C00354"/>
    <w:rsid w:val="00C02C82"/>
    <w:rsid w:val="00C033BF"/>
    <w:rsid w:val="00C03555"/>
    <w:rsid w:val="00C0361C"/>
    <w:rsid w:val="00C037B8"/>
    <w:rsid w:val="00C03A30"/>
    <w:rsid w:val="00C04A9B"/>
    <w:rsid w:val="00C06058"/>
    <w:rsid w:val="00C07E33"/>
    <w:rsid w:val="00C10043"/>
    <w:rsid w:val="00C1061A"/>
    <w:rsid w:val="00C10CFB"/>
    <w:rsid w:val="00C117BD"/>
    <w:rsid w:val="00C11A95"/>
    <w:rsid w:val="00C1276F"/>
    <w:rsid w:val="00C1288B"/>
    <w:rsid w:val="00C1368C"/>
    <w:rsid w:val="00C13F35"/>
    <w:rsid w:val="00C146BC"/>
    <w:rsid w:val="00C15201"/>
    <w:rsid w:val="00C1570D"/>
    <w:rsid w:val="00C2037C"/>
    <w:rsid w:val="00C20847"/>
    <w:rsid w:val="00C23006"/>
    <w:rsid w:val="00C23B98"/>
    <w:rsid w:val="00C24252"/>
    <w:rsid w:val="00C250E3"/>
    <w:rsid w:val="00C26E34"/>
    <w:rsid w:val="00C30DFB"/>
    <w:rsid w:val="00C311AD"/>
    <w:rsid w:val="00C31D8D"/>
    <w:rsid w:val="00C3250B"/>
    <w:rsid w:val="00C32A0F"/>
    <w:rsid w:val="00C32F77"/>
    <w:rsid w:val="00C330F6"/>
    <w:rsid w:val="00C34F73"/>
    <w:rsid w:val="00C35736"/>
    <w:rsid w:val="00C35AA1"/>
    <w:rsid w:val="00C37B2D"/>
    <w:rsid w:val="00C40C79"/>
    <w:rsid w:val="00C41D84"/>
    <w:rsid w:val="00C42371"/>
    <w:rsid w:val="00C4499A"/>
    <w:rsid w:val="00C45600"/>
    <w:rsid w:val="00C47302"/>
    <w:rsid w:val="00C53AB9"/>
    <w:rsid w:val="00C53DF0"/>
    <w:rsid w:val="00C54A81"/>
    <w:rsid w:val="00C56AC4"/>
    <w:rsid w:val="00C57299"/>
    <w:rsid w:val="00C60B53"/>
    <w:rsid w:val="00C61721"/>
    <w:rsid w:val="00C62167"/>
    <w:rsid w:val="00C62D2F"/>
    <w:rsid w:val="00C639E4"/>
    <w:rsid w:val="00C646E0"/>
    <w:rsid w:val="00C65876"/>
    <w:rsid w:val="00C65A01"/>
    <w:rsid w:val="00C660B4"/>
    <w:rsid w:val="00C66643"/>
    <w:rsid w:val="00C67101"/>
    <w:rsid w:val="00C708D4"/>
    <w:rsid w:val="00C71C93"/>
    <w:rsid w:val="00C724EE"/>
    <w:rsid w:val="00C7352C"/>
    <w:rsid w:val="00C75C62"/>
    <w:rsid w:val="00C764BD"/>
    <w:rsid w:val="00C7659E"/>
    <w:rsid w:val="00C76D04"/>
    <w:rsid w:val="00C76D6C"/>
    <w:rsid w:val="00C76D97"/>
    <w:rsid w:val="00C771F6"/>
    <w:rsid w:val="00C801B3"/>
    <w:rsid w:val="00C80CCE"/>
    <w:rsid w:val="00C810D1"/>
    <w:rsid w:val="00C812C2"/>
    <w:rsid w:val="00C812CC"/>
    <w:rsid w:val="00C82866"/>
    <w:rsid w:val="00C82BA8"/>
    <w:rsid w:val="00C843A2"/>
    <w:rsid w:val="00C844A6"/>
    <w:rsid w:val="00C84557"/>
    <w:rsid w:val="00C84A43"/>
    <w:rsid w:val="00C84CF0"/>
    <w:rsid w:val="00C84F94"/>
    <w:rsid w:val="00C85992"/>
    <w:rsid w:val="00C8699F"/>
    <w:rsid w:val="00C86B6E"/>
    <w:rsid w:val="00C86BF7"/>
    <w:rsid w:val="00C86C46"/>
    <w:rsid w:val="00C87B5B"/>
    <w:rsid w:val="00C90344"/>
    <w:rsid w:val="00C90EC8"/>
    <w:rsid w:val="00C9166D"/>
    <w:rsid w:val="00C93BA1"/>
    <w:rsid w:val="00C94C9A"/>
    <w:rsid w:val="00C95585"/>
    <w:rsid w:val="00CA0433"/>
    <w:rsid w:val="00CA0486"/>
    <w:rsid w:val="00CA2850"/>
    <w:rsid w:val="00CA295D"/>
    <w:rsid w:val="00CA3921"/>
    <w:rsid w:val="00CA520D"/>
    <w:rsid w:val="00CA5A93"/>
    <w:rsid w:val="00CA5E43"/>
    <w:rsid w:val="00CA6392"/>
    <w:rsid w:val="00CA7210"/>
    <w:rsid w:val="00CA77D1"/>
    <w:rsid w:val="00CA796C"/>
    <w:rsid w:val="00CA7BF1"/>
    <w:rsid w:val="00CB0B5D"/>
    <w:rsid w:val="00CB0CE4"/>
    <w:rsid w:val="00CB4337"/>
    <w:rsid w:val="00CB45FA"/>
    <w:rsid w:val="00CB479E"/>
    <w:rsid w:val="00CB50B7"/>
    <w:rsid w:val="00CB5E2D"/>
    <w:rsid w:val="00CB6345"/>
    <w:rsid w:val="00CB6B98"/>
    <w:rsid w:val="00CB7674"/>
    <w:rsid w:val="00CB7676"/>
    <w:rsid w:val="00CC1B7E"/>
    <w:rsid w:val="00CC297E"/>
    <w:rsid w:val="00CC2E86"/>
    <w:rsid w:val="00CC4908"/>
    <w:rsid w:val="00CC4BA4"/>
    <w:rsid w:val="00CC5673"/>
    <w:rsid w:val="00CC5AF5"/>
    <w:rsid w:val="00CC7A71"/>
    <w:rsid w:val="00CC7F3F"/>
    <w:rsid w:val="00CD0333"/>
    <w:rsid w:val="00CD1976"/>
    <w:rsid w:val="00CD22D3"/>
    <w:rsid w:val="00CD25C2"/>
    <w:rsid w:val="00CD31AF"/>
    <w:rsid w:val="00CD3A79"/>
    <w:rsid w:val="00CD5160"/>
    <w:rsid w:val="00CD5265"/>
    <w:rsid w:val="00CD6D37"/>
    <w:rsid w:val="00CD74A0"/>
    <w:rsid w:val="00CD7A3F"/>
    <w:rsid w:val="00CE0DE1"/>
    <w:rsid w:val="00CE1DBA"/>
    <w:rsid w:val="00CE3E20"/>
    <w:rsid w:val="00CE4055"/>
    <w:rsid w:val="00CE7E05"/>
    <w:rsid w:val="00CF0375"/>
    <w:rsid w:val="00CF0790"/>
    <w:rsid w:val="00CF07F5"/>
    <w:rsid w:val="00CF0ED5"/>
    <w:rsid w:val="00CF14D6"/>
    <w:rsid w:val="00CF18DA"/>
    <w:rsid w:val="00CF1FF6"/>
    <w:rsid w:val="00CF2D6D"/>
    <w:rsid w:val="00CF3226"/>
    <w:rsid w:val="00CF49F3"/>
    <w:rsid w:val="00CF5634"/>
    <w:rsid w:val="00CF6767"/>
    <w:rsid w:val="00CF6CDC"/>
    <w:rsid w:val="00CF7485"/>
    <w:rsid w:val="00D002F0"/>
    <w:rsid w:val="00D00508"/>
    <w:rsid w:val="00D00E3D"/>
    <w:rsid w:val="00D043BE"/>
    <w:rsid w:val="00D04626"/>
    <w:rsid w:val="00D05B35"/>
    <w:rsid w:val="00D06472"/>
    <w:rsid w:val="00D07EBA"/>
    <w:rsid w:val="00D1010F"/>
    <w:rsid w:val="00D10523"/>
    <w:rsid w:val="00D10844"/>
    <w:rsid w:val="00D1148F"/>
    <w:rsid w:val="00D11892"/>
    <w:rsid w:val="00D11FF4"/>
    <w:rsid w:val="00D127AA"/>
    <w:rsid w:val="00D133AD"/>
    <w:rsid w:val="00D13DD1"/>
    <w:rsid w:val="00D14568"/>
    <w:rsid w:val="00D14E96"/>
    <w:rsid w:val="00D15418"/>
    <w:rsid w:val="00D16D67"/>
    <w:rsid w:val="00D17AA2"/>
    <w:rsid w:val="00D206FB"/>
    <w:rsid w:val="00D21EB8"/>
    <w:rsid w:val="00D21FF3"/>
    <w:rsid w:val="00D226A2"/>
    <w:rsid w:val="00D22FC6"/>
    <w:rsid w:val="00D237E5"/>
    <w:rsid w:val="00D23FC9"/>
    <w:rsid w:val="00D2514E"/>
    <w:rsid w:val="00D2647C"/>
    <w:rsid w:val="00D267A4"/>
    <w:rsid w:val="00D27CE8"/>
    <w:rsid w:val="00D3063B"/>
    <w:rsid w:val="00D30C9C"/>
    <w:rsid w:val="00D31744"/>
    <w:rsid w:val="00D32183"/>
    <w:rsid w:val="00D32F39"/>
    <w:rsid w:val="00D34657"/>
    <w:rsid w:val="00D34D35"/>
    <w:rsid w:val="00D35166"/>
    <w:rsid w:val="00D35719"/>
    <w:rsid w:val="00D363BF"/>
    <w:rsid w:val="00D36817"/>
    <w:rsid w:val="00D36C69"/>
    <w:rsid w:val="00D36E85"/>
    <w:rsid w:val="00D37A3D"/>
    <w:rsid w:val="00D37CF1"/>
    <w:rsid w:val="00D403A8"/>
    <w:rsid w:val="00D4076F"/>
    <w:rsid w:val="00D409E4"/>
    <w:rsid w:val="00D40EC0"/>
    <w:rsid w:val="00D40EE5"/>
    <w:rsid w:val="00D43A88"/>
    <w:rsid w:val="00D43C6A"/>
    <w:rsid w:val="00D43E27"/>
    <w:rsid w:val="00D43F41"/>
    <w:rsid w:val="00D46731"/>
    <w:rsid w:val="00D47560"/>
    <w:rsid w:val="00D477E5"/>
    <w:rsid w:val="00D47A5D"/>
    <w:rsid w:val="00D47BA8"/>
    <w:rsid w:val="00D528F3"/>
    <w:rsid w:val="00D53D2C"/>
    <w:rsid w:val="00D5519D"/>
    <w:rsid w:val="00D56618"/>
    <w:rsid w:val="00D56A6D"/>
    <w:rsid w:val="00D57CDB"/>
    <w:rsid w:val="00D57FF3"/>
    <w:rsid w:val="00D60C58"/>
    <w:rsid w:val="00D611F2"/>
    <w:rsid w:val="00D64751"/>
    <w:rsid w:val="00D653EA"/>
    <w:rsid w:val="00D660E8"/>
    <w:rsid w:val="00D677C8"/>
    <w:rsid w:val="00D709F3"/>
    <w:rsid w:val="00D70A41"/>
    <w:rsid w:val="00D7119C"/>
    <w:rsid w:val="00D7219E"/>
    <w:rsid w:val="00D7243B"/>
    <w:rsid w:val="00D72897"/>
    <w:rsid w:val="00D72F4D"/>
    <w:rsid w:val="00D73032"/>
    <w:rsid w:val="00D73748"/>
    <w:rsid w:val="00D74352"/>
    <w:rsid w:val="00D7513F"/>
    <w:rsid w:val="00D751EF"/>
    <w:rsid w:val="00D757F5"/>
    <w:rsid w:val="00D75BDB"/>
    <w:rsid w:val="00D76898"/>
    <w:rsid w:val="00D82041"/>
    <w:rsid w:val="00D827B0"/>
    <w:rsid w:val="00D83E8A"/>
    <w:rsid w:val="00D84986"/>
    <w:rsid w:val="00D87959"/>
    <w:rsid w:val="00D908E0"/>
    <w:rsid w:val="00D91B50"/>
    <w:rsid w:val="00D91D0E"/>
    <w:rsid w:val="00D91FF3"/>
    <w:rsid w:val="00D93E52"/>
    <w:rsid w:val="00D93FF1"/>
    <w:rsid w:val="00D951C6"/>
    <w:rsid w:val="00D95DB9"/>
    <w:rsid w:val="00D9711C"/>
    <w:rsid w:val="00DA0489"/>
    <w:rsid w:val="00DA0706"/>
    <w:rsid w:val="00DA187C"/>
    <w:rsid w:val="00DA3C90"/>
    <w:rsid w:val="00DA486F"/>
    <w:rsid w:val="00DA74C0"/>
    <w:rsid w:val="00DA790B"/>
    <w:rsid w:val="00DB0D93"/>
    <w:rsid w:val="00DB2952"/>
    <w:rsid w:val="00DB39F5"/>
    <w:rsid w:val="00DB3CD5"/>
    <w:rsid w:val="00DB50F8"/>
    <w:rsid w:val="00DB6270"/>
    <w:rsid w:val="00DB70A0"/>
    <w:rsid w:val="00DC08A8"/>
    <w:rsid w:val="00DC0FA6"/>
    <w:rsid w:val="00DC1C79"/>
    <w:rsid w:val="00DC2BF1"/>
    <w:rsid w:val="00DC3CA6"/>
    <w:rsid w:val="00DC3D16"/>
    <w:rsid w:val="00DC49F6"/>
    <w:rsid w:val="00DC52AD"/>
    <w:rsid w:val="00DC5322"/>
    <w:rsid w:val="00DC55AF"/>
    <w:rsid w:val="00DC5A2F"/>
    <w:rsid w:val="00DC5D80"/>
    <w:rsid w:val="00DC627F"/>
    <w:rsid w:val="00DC6669"/>
    <w:rsid w:val="00DC6F42"/>
    <w:rsid w:val="00DC7C56"/>
    <w:rsid w:val="00DC7DB7"/>
    <w:rsid w:val="00DD25A8"/>
    <w:rsid w:val="00DD2BAA"/>
    <w:rsid w:val="00DD2C29"/>
    <w:rsid w:val="00DD3C1D"/>
    <w:rsid w:val="00DD69FE"/>
    <w:rsid w:val="00DE01FD"/>
    <w:rsid w:val="00DE0232"/>
    <w:rsid w:val="00DE09EA"/>
    <w:rsid w:val="00DE169E"/>
    <w:rsid w:val="00DE1AB5"/>
    <w:rsid w:val="00DE2514"/>
    <w:rsid w:val="00DE2EAE"/>
    <w:rsid w:val="00DE309C"/>
    <w:rsid w:val="00DE3630"/>
    <w:rsid w:val="00DE4489"/>
    <w:rsid w:val="00DE45C5"/>
    <w:rsid w:val="00DE50E5"/>
    <w:rsid w:val="00DE611B"/>
    <w:rsid w:val="00DE73B2"/>
    <w:rsid w:val="00DF0DFC"/>
    <w:rsid w:val="00DF1CDE"/>
    <w:rsid w:val="00DF2B79"/>
    <w:rsid w:val="00DF3A10"/>
    <w:rsid w:val="00DF3C7F"/>
    <w:rsid w:val="00DF4D89"/>
    <w:rsid w:val="00DF5258"/>
    <w:rsid w:val="00DF5EBF"/>
    <w:rsid w:val="00E005A3"/>
    <w:rsid w:val="00E02B5D"/>
    <w:rsid w:val="00E02E79"/>
    <w:rsid w:val="00E036D9"/>
    <w:rsid w:val="00E041A5"/>
    <w:rsid w:val="00E048B5"/>
    <w:rsid w:val="00E12C4D"/>
    <w:rsid w:val="00E12EAB"/>
    <w:rsid w:val="00E1305D"/>
    <w:rsid w:val="00E14E4A"/>
    <w:rsid w:val="00E17C34"/>
    <w:rsid w:val="00E2407D"/>
    <w:rsid w:val="00E257EC"/>
    <w:rsid w:val="00E263F2"/>
    <w:rsid w:val="00E267F5"/>
    <w:rsid w:val="00E27B43"/>
    <w:rsid w:val="00E310FE"/>
    <w:rsid w:val="00E31D8C"/>
    <w:rsid w:val="00E33632"/>
    <w:rsid w:val="00E33D89"/>
    <w:rsid w:val="00E352F6"/>
    <w:rsid w:val="00E35CEE"/>
    <w:rsid w:val="00E36A0D"/>
    <w:rsid w:val="00E36BA9"/>
    <w:rsid w:val="00E374EC"/>
    <w:rsid w:val="00E37D7D"/>
    <w:rsid w:val="00E40177"/>
    <w:rsid w:val="00E41103"/>
    <w:rsid w:val="00E42155"/>
    <w:rsid w:val="00E4306F"/>
    <w:rsid w:val="00E432D8"/>
    <w:rsid w:val="00E4376E"/>
    <w:rsid w:val="00E4420B"/>
    <w:rsid w:val="00E500AA"/>
    <w:rsid w:val="00E5140B"/>
    <w:rsid w:val="00E527DA"/>
    <w:rsid w:val="00E53529"/>
    <w:rsid w:val="00E53BBE"/>
    <w:rsid w:val="00E546CB"/>
    <w:rsid w:val="00E54D59"/>
    <w:rsid w:val="00E5599A"/>
    <w:rsid w:val="00E55D54"/>
    <w:rsid w:val="00E5739B"/>
    <w:rsid w:val="00E57673"/>
    <w:rsid w:val="00E57935"/>
    <w:rsid w:val="00E608CE"/>
    <w:rsid w:val="00E6091E"/>
    <w:rsid w:val="00E615CF"/>
    <w:rsid w:val="00E61651"/>
    <w:rsid w:val="00E61EAE"/>
    <w:rsid w:val="00E6227A"/>
    <w:rsid w:val="00E62787"/>
    <w:rsid w:val="00E627BF"/>
    <w:rsid w:val="00E63B75"/>
    <w:rsid w:val="00E63EF0"/>
    <w:rsid w:val="00E65215"/>
    <w:rsid w:val="00E652DD"/>
    <w:rsid w:val="00E66210"/>
    <w:rsid w:val="00E665EF"/>
    <w:rsid w:val="00E66969"/>
    <w:rsid w:val="00E677CA"/>
    <w:rsid w:val="00E721C2"/>
    <w:rsid w:val="00E73206"/>
    <w:rsid w:val="00E745B8"/>
    <w:rsid w:val="00E74610"/>
    <w:rsid w:val="00E74FF6"/>
    <w:rsid w:val="00E750A0"/>
    <w:rsid w:val="00E7775B"/>
    <w:rsid w:val="00E779D2"/>
    <w:rsid w:val="00E80236"/>
    <w:rsid w:val="00E80AA6"/>
    <w:rsid w:val="00E8188C"/>
    <w:rsid w:val="00E81EFD"/>
    <w:rsid w:val="00E82BDF"/>
    <w:rsid w:val="00E83171"/>
    <w:rsid w:val="00E85A61"/>
    <w:rsid w:val="00E85CBD"/>
    <w:rsid w:val="00E8676D"/>
    <w:rsid w:val="00E86960"/>
    <w:rsid w:val="00E87710"/>
    <w:rsid w:val="00E879C2"/>
    <w:rsid w:val="00E905A9"/>
    <w:rsid w:val="00E914F6"/>
    <w:rsid w:val="00E915BD"/>
    <w:rsid w:val="00E91E42"/>
    <w:rsid w:val="00E91F68"/>
    <w:rsid w:val="00E9311D"/>
    <w:rsid w:val="00E93412"/>
    <w:rsid w:val="00E94FFC"/>
    <w:rsid w:val="00E954E8"/>
    <w:rsid w:val="00E95C3B"/>
    <w:rsid w:val="00E96670"/>
    <w:rsid w:val="00E978F4"/>
    <w:rsid w:val="00E97D72"/>
    <w:rsid w:val="00EA0478"/>
    <w:rsid w:val="00EA08EE"/>
    <w:rsid w:val="00EA172E"/>
    <w:rsid w:val="00EA17B9"/>
    <w:rsid w:val="00EA2476"/>
    <w:rsid w:val="00EA2484"/>
    <w:rsid w:val="00EA5750"/>
    <w:rsid w:val="00EA6151"/>
    <w:rsid w:val="00EB0837"/>
    <w:rsid w:val="00EB1110"/>
    <w:rsid w:val="00EB14D9"/>
    <w:rsid w:val="00EB26FB"/>
    <w:rsid w:val="00EB2A2E"/>
    <w:rsid w:val="00EB2B9F"/>
    <w:rsid w:val="00EB38A0"/>
    <w:rsid w:val="00EB40B0"/>
    <w:rsid w:val="00EB491A"/>
    <w:rsid w:val="00EB5217"/>
    <w:rsid w:val="00EB7100"/>
    <w:rsid w:val="00EB7BB9"/>
    <w:rsid w:val="00EC03D1"/>
    <w:rsid w:val="00EC2067"/>
    <w:rsid w:val="00EC2B36"/>
    <w:rsid w:val="00EC2C39"/>
    <w:rsid w:val="00EC3C4A"/>
    <w:rsid w:val="00EC5BE6"/>
    <w:rsid w:val="00EC5F97"/>
    <w:rsid w:val="00EC6716"/>
    <w:rsid w:val="00EC73C1"/>
    <w:rsid w:val="00ED1E52"/>
    <w:rsid w:val="00ED1ECE"/>
    <w:rsid w:val="00ED27D0"/>
    <w:rsid w:val="00ED2D3D"/>
    <w:rsid w:val="00ED4836"/>
    <w:rsid w:val="00ED51E2"/>
    <w:rsid w:val="00ED619C"/>
    <w:rsid w:val="00ED63B2"/>
    <w:rsid w:val="00ED71BF"/>
    <w:rsid w:val="00EE1267"/>
    <w:rsid w:val="00EE396B"/>
    <w:rsid w:val="00EE3C5B"/>
    <w:rsid w:val="00EE5032"/>
    <w:rsid w:val="00EE5337"/>
    <w:rsid w:val="00EE577D"/>
    <w:rsid w:val="00EE6256"/>
    <w:rsid w:val="00EE6794"/>
    <w:rsid w:val="00EE7B7F"/>
    <w:rsid w:val="00EF025B"/>
    <w:rsid w:val="00EF099C"/>
    <w:rsid w:val="00EF1D15"/>
    <w:rsid w:val="00EF2464"/>
    <w:rsid w:val="00EF369E"/>
    <w:rsid w:val="00EF36DC"/>
    <w:rsid w:val="00EF47AD"/>
    <w:rsid w:val="00EF4CDB"/>
    <w:rsid w:val="00EF4E3F"/>
    <w:rsid w:val="00EF70E2"/>
    <w:rsid w:val="00F03F10"/>
    <w:rsid w:val="00F0468F"/>
    <w:rsid w:val="00F064D1"/>
    <w:rsid w:val="00F06CA7"/>
    <w:rsid w:val="00F07FB9"/>
    <w:rsid w:val="00F10438"/>
    <w:rsid w:val="00F1082E"/>
    <w:rsid w:val="00F10B1F"/>
    <w:rsid w:val="00F11162"/>
    <w:rsid w:val="00F121EB"/>
    <w:rsid w:val="00F12529"/>
    <w:rsid w:val="00F12A6F"/>
    <w:rsid w:val="00F12EE5"/>
    <w:rsid w:val="00F13270"/>
    <w:rsid w:val="00F13785"/>
    <w:rsid w:val="00F138A1"/>
    <w:rsid w:val="00F14966"/>
    <w:rsid w:val="00F156E0"/>
    <w:rsid w:val="00F16252"/>
    <w:rsid w:val="00F1758F"/>
    <w:rsid w:val="00F17B59"/>
    <w:rsid w:val="00F2295C"/>
    <w:rsid w:val="00F249DD"/>
    <w:rsid w:val="00F265F5"/>
    <w:rsid w:val="00F27020"/>
    <w:rsid w:val="00F27C65"/>
    <w:rsid w:val="00F304C4"/>
    <w:rsid w:val="00F3089C"/>
    <w:rsid w:val="00F325B7"/>
    <w:rsid w:val="00F326E2"/>
    <w:rsid w:val="00F339CD"/>
    <w:rsid w:val="00F35192"/>
    <w:rsid w:val="00F365FC"/>
    <w:rsid w:val="00F37EED"/>
    <w:rsid w:val="00F4085E"/>
    <w:rsid w:val="00F4349B"/>
    <w:rsid w:val="00F437B2"/>
    <w:rsid w:val="00F4593D"/>
    <w:rsid w:val="00F46B44"/>
    <w:rsid w:val="00F46FAF"/>
    <w:rsid w:val="00F478F6"/>
    <w:rsid w:val="00F50A6C"/>
    <w:rsid w:val="00F5205F"/>
    <w:rsid w:val="00F523F3"/>
    <w:rsid w:val="00F525C5"/>
    <w:rsid w:val="00F5281A"/>
    <w:rsid w:val="00F53DB4"/>
    <w:rsid w:val="00F549B8"/>
    <w:rsid w:val="00F57337"/>
    <w:rsid w:val="00F57477"/>
    <w:rsid w:val="00F57B6B"/>
    <w:rsid w:val="00F610D7"/>
    <w:rsid w:val="00F61963"/>
    <w:rsid w:val="00F63653"/>
    <w:rsid w:val="00F662E7"/>
    <w:rsid w:val="00F7247A"/>
    <w:rsid w:val="00F7512F"/>
    <w:rsid w:val="00F75318"/>
    <w:rsid w:val="00F7564E"/>
    <w:rsid w:val="00F776CD"/>
    <w:rsid w:val="00F802CC"/>
    <w:rsid w:val="00F82473"/>
    <w:rsid w:val="00F82AB0"/>
    <w:rsid w:val="00F83F45"/>
    <w:rsid w:val="00F84226"/>
    <w:rsid w:val="00F849A6"/>
    <w:rsid w:val="00F84C3A"/>
    <w:rsid w:val="00F8594E"/>
    <w:rsid w:val="00F86B39"/>
    <w:rsid w:val="00F8786B"/>
    <w:rsid w:val="00F901C8"/>
    <w:rsid w:val="00F91E12"/>
    <w:rsid w:val="00F91E19"/>
    <w:rsid w:val="00F91E4C"/>
    <w:rsid w:val="00F9230B"/>
    <w:rsid w:val="00F92AFC"/>
    <w:rsid w:val="00F92B24"/>
    <w:rsid w:val="00F9327E"/>
    <w:rsid w:val="00F936E9"/>
    <w:rsid w:val="00F93F4F"/>
    <w:rsid w:val="00F950B1"/>
    <w:rsid w:val="00F95A40"/>
    <w:rsid w:val="00F96977"/>
    <w:rsid w:val="00F96BD9"/>
    <w:rsid w:val="00F96F39"/>
    <w:rsid w:val="00F97309"/>
    <w:rsid w:val="00F97463"/>
    <w:rsid w:val="00FA0044"/>
    <w:rsid w:val="00FA0644"/>
    <w:rsid w:val="00FA10F7"/>
    <w:rsid w:val="00FA13D1"/>
    <w:rsid w:val="00FA1621"/>
    <w:rsid w:val="00FA17B3"/>
    <w:rsid w:val="00FA1A46"/>
    <w:rsid w:val="00FA213B"/>
    <w:rsid w:val="00FA2168"/>
    <w:rsid w:val="00FA3A69"/>
    <w:rsid w:val="00FA4444"/>
    <w:rsid w:val="00FA50A1"/>
    <w:rsid w:val="00FA5828"/>
    <w:rsid w:val="00FA7B7B"/>
    <w:rsid w:val="00FB2495"/>
    <w:rsid w:val="00FB2B59"/>
    <w:rsid w:val="00FB3201"/>
    <w:rsid w:val="00FB3479"/>
    <w:rsid w:val="00FB40A4"/>
    <w:rsid w:val="00FB4F8B"/>
    <w:rsid w:val="00FB525D"/>
    <w:rsid w:val="00FB5A60"/>
    <w:rsid w:val="00FB5D85"/>
    <w:rsid w:val="00FB60DE"/>
    <w:rsid w:val="00FB74D0"/>
    <w:rsid w:val="00FB7C75"/>
    <w:rsid w:val="00FC03E4"/>
    <w:rsid w:val="00FC0828"/>
    <w:rsid w:val="00FC2286"/>
    <w:rsid w:val="00FC2B14"/>
    <w:rsid w:val="00FC2D4B"/>
    <w:rsid w:val="00FC375A"/>
    <w:rsid w:val="00FC4CCB"/>
    <w:rsid w:val="00FC7715"/>
    <w:rsid w:val="00FD0BB6"/>
    <w:rsid w:val="00FD18F4"/>
    <w:rsid w:val="00FD1D68"/>
    <w:rsid w:val="00FD25C9"/>
    <w:rsid w:val="00FD2C7A"/>
    <w:rsid w:val="00FD59E4"/>
    <w:rsid w:val="00FD757C"/>
    <w:rsid w:val="00FE01AA"/>
    <w:rsid w:val="00FE0333"/>
    <w:rsid w:val="00FE12EB"/>
    <w:rsid w:val="00FE3C49"/>
    <w:rsid w:val="00FE412C"/>
    <w:rsid w:val="00FE4AF4"/>
    <w:rsid w:val="00FE4E43"/>
    <w:rsid w:val="00FE6E89"/>
    <w:rsid w:val="00FE7332"/>
    <w:rsid w:val="00FE73C4"/>
    <w:rsid w:val="00FF01EA"/>
    <w:rsid w:val="00FF2CC1"/>
    <w:rsid w:val="00FF4249"/>
    <w:rsid w:val="00FF4396"/>
    <w:rsid w:val="00FF4709"/>
    <w:rsid w:val="00FF4F69"/>
    <w:rsid w:val="00FF4F71"/>
    <w:rsid w:val="00FF57AB"/>
    <w:rsid w:val="00FF6ABC"/>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C818B"/>
  <w15:docId w15:val="{DA59E3D4-1AE4-4373-B473-16F5D791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E8D"/>
    <w:pPr>
      <w:tabs>
        <w:tab w:val="left" w:pos="720"/>
      </w:tabs>
      <w:overflowPunct w:val="0"/>
      <w:autoSpaceDE w:val="0"/>
      <w:autoSpaceDN w:val="0"/>
      <w:adjustRightInd w:val="0"/>
      <w:spacing w:after="200"/>
      <w:textAlignment w:val="baseline"/>
    </w:pPr>
    <w:rPr>
      <w:rFonts w:ascii="Helvetica" w:hAnsi="Helvetica"/>
    </w:rPr>
  </w:style>
  <w:style w:type="paragraph" w:styleId="Heading1">
    <w:name w:val="heading 1"/>
    <w:aliases w:val="l1"/>
    <w:basedOn w:val="Normal"/>
    <w:next w:val="Normal"/>
    <w:qFormat/>
    <w:pPr>
      <w:keepNext/>
      <w:tabs>
        <w:tab w:val="clear" w:pos="720"/>
      </w:tabs>
      <w:spacing w:before="480" w:after="480"/>
      <w:jc w:val="center"/>
      <w:outlineLvl w:val="0"/>
    </w:pPr>
    <w:rPr>
      <w:b/>
      <w:sz w:val="24"/>
    </w:rPr>
  </w:style>
  <w:style w:type="paragraph" w:styleId="Heading2">
    <w:name w:val="heading 2"/>
    <w:aliases w:val="l2"/>
    <w:basedOn w:val="Normal"/>
    <w:next w:val="Normal"/>
    <w:link w:val="Heading2Char"/>
    <w:qFormat/>
    <w:pPr>
      <w:keepNext/>
      <w:tabs>
        <w:tab w:val="clear" w:pos="720"/>
        <w:tab w:val="left" w:pos="1440"/>
      </w:tabs>
      <w:spacing w:after="160"/>
      <w:outlineLvl w:val="1"/>
    </w:pPr>
    <w:rPr>
      <w:b/>
      <w:caps/>
    </w:rPr>
  </w:style>
  <w:style w:type="paragraph" w:styleId="Heading3">
    <w:name w:val="heading 3"/>
    <w:aliases w:val="l3"/>
    <w:basedOn w:val="Heading2"/>
    <w:next w:val="Normal"/>
    <w:link w:val="Heading3Char"/>
    <w:qFormat/>
    <w:pPr>
      <w:spacing w:after="80"/>
      <w:outlineLvl w:val="2"/>
    </w:pPr>
    <w:rPr>
      <w:caps w:val="0"/>
    </w:rPr>
  </w:style>
  <w:style w:type="paragraph" w:styleId="Heading4">
    <w:name w:val="heading 4"/>
    <w:aliases w:val="l4"/>
    <w:basedOn w:val="Heading3"/>
    <w:next w:val="Normal"/>
    <w:qFormat/>
    <w:pPr>
      <w:outlineLvl w:val="3"/>
    </w:pPr>
  </w:style>
  <w:style w:type="paragraph" w:styleId="Heading5">
    <w:name w:val="heading 5"/>
    <w:aliases w:val="l5"/>
    <w:basedOn w:val="Heading4"/>
    <w:next w:val="Normal"/>
    <w:qFormat/>
    <w:pPr>
      <w:outlineLvl w:val="4"/>
    </w:pPr>
  </w:style>
  <w:style w:type="paragraph" w:styleId="Heading6">
    <w:name w:val="heading 6"/>
    <w:aliases w:val="l6"/>
    <w:basedOn w:val="Heading5"/>
    <w:next w:val="Normal"/>
    <w:qFormat/>
    <w:pPr>
      <w:outlineLvl w:val="5"/>
    </w:pPr>
  </w:style>
  <w:style w:type="paragraph" w:styleId="Heading7">
    <w:name w:val="heading 7"/>
    <w:aliases w:val="l7"/>
    <w:basedOn w:val="Heading6"/>
    <w:next w:val="Normal"/>
    <w:qFormat/>
    <w:pPr>
      <w:outlineLvl w:val="6"/>
    </w:pPr>
  </w:style>
  <w:style w:type="paragraph" w:styleId="Heading8">
    <w:name w:val="heading 8"/>
    <w:basedOn w:val="Normal"/>
    <w:next w:val="Normal"/>
    <w:qFormat/>
    <w:pPr>
      <w:keepNext/>
      <w:outlineLvl w:val="7"/>
    </w:pPr>
    <w:rPr>
      <w:b/>
      <w:bCs/>
      <w:color w:val="0000FF"/>
    </w:rPr>
  </w:style>
  <w:style w:type="paragraph" w:styleId="Heading9">
    <w:name w:val="heading 9"/>
    <w:basedOn w:val="Normal"/>
    <w:next w:val="Normal"/>
    <w:qFormat/>
    <w:pPr>
      <w:keepNext/>
      <w:outlineLvl w:val="8"/>
    </w:pPr>
    <w:rPr>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20"/>
        <w:tab w:val="right" w:leader="dot" w:pos="9450"/>
      </w:tabs>
      <w:ind w:left="1400"/>
    </w:pPr>
  </w:style>
  <w:style w:type="paragraph" w:styleId="TOC7">
    <w:name w:val="toc 7"/>
    <w:basedOn w:val="Normal"/>
    <w:next w:val="Normal"/>
    <w:semiHidden/>
    <w:pPr>
      <w:tabs>
        <w:tab w:val="clear" w:pos="720"/>
        <w:tab w:val="right" w:leader="dot" w:pos="9450"/>
      </w:tabs>
      <w:spacing w:after="0"/>
      <w:ind w:left="2880"/>
    </w:pPr>
  </w:style>
  <w:style w:type="paragraph" w:styleId="TOC6">
    <w:name w:val="toc 6"/>
    <w:basedOn w:val="Normal"/>
    <w:next w:val="Normal"/>
    <w:semiHidden/>
    <w:pPr>
      <w:tabs>
        <w:tab w:val="clear" w:pos="720"/>
        <w:tab w:val="right" w:leader="dot" w:pos="9450"/>
      </w:tabs>
      <w:spacing w:after="0"/>
      <w:ind w:left="2340"/>
    </w:pPr>
  </w:style>
  <w:style w:type="paragraph" w:styleId="TOC5">
    <w:name w:val="toc 5"/>
    <w:basedOn w:val="Normal"/>
    <w:next w:val="Normal"/>
    <w:semiHidden/>
    <w:pPr>
      <w:tabs>
        <w:tab w:val="clear" w:pos="720"/>
        <w:tab w:val="left" w:pos="3780"/>
        <w:tab w:val="right" w:leader="dot" w:pos="9450"/>
      </w:tabs>
      <w:spacing w:after="0"/>
      <w:ind w:left="1800" w:right="-720"/>
    </w:pPr>
  </w:style>
  <w:style w:type="paragraph" w:styleId="TOC4">
    <w:name w:val="toc 4"/>
    <w:basedOn w:val="Normal"/>
    <w:next w:val="Normal"/>
    <w:semiHidden/>
    <w:pPr>
      <w:tabs>
        <w:tab w:val="clear" w:pos="720"/>
        <w:tab w:val="right" w:leader="dot" w:pos="9450"/>
      </w:tabs>
      <w:spacing w:after="0"/>
      <w:ind w:left="1260" w:right="720"/>
    </w:pPr>
  </w:style>
  <w:style w:type="paragraph" w:styleId="TOC3">
    <w:name w:val="toc 3"/>
    <w:basedOn w:val="Normal"/>
    <w:next w:val="Normal"/>
    <w:uiPriority w:val="39"/>
    <w:pPr>
      <w:tabs>
        <w:tab w:val="clear" w:pos="720"/>
        <w:tab w:val="right" w:leader="dot" w:pos="9450"/>
      </w:tabs>
      <w:spacing w:after="0"/>
      <w:ind w:left="720"/>
    </w:pPr>
  </w:style>
  <w:style w:type="paragraph" w:styleId="TOC2">
    <w:name w:val="toc 2"/>
    <w:basedOn w:val="Normal"/>
    <w:next w:val="Normal"/>
    <w:uiPriority w:val="39"/>
    <w:pPr>
      <w:tabs>
        <w:tab w:val="clear" w:pos="720"/>
        <w:tab w:val="right" w:leader="dot" w:pos="9450"/>
      </w:tabs>
      <w:spacing w:before="40" w:after="40"/>
      <w:ind w:left="360"/>
    </w:pPr>
    <w:rPr>
      <w:caps/>
    </w:rPr>
  </w:style>
  <w:style w:type="paragraph" w:styleId="TOC1">
    <w:name w:val="toc 1"/>
    <w:basedOn w:val="Normal"/>
    <w:next w:val="Normal"/>
    <w:uiPriority w:val="39"/>
    <w:pPr>
      <w:tabs>
        <w:tab w:val="clear" w:pos="720"/>
        <w:tab w:val="right" w:leader="dot" w:pos="9450"/>
      </w:tabs>
      <w:spacing w:before="40" w:after="40"/>
    </w:pPr>
  </w:style>
  <w:style w:type="paragraph" w:customStyle="1" w:styleId="FigureTitle">
    <w:name w:val="Figure Title"/>
    <w:basedOn w:val="TableTitle"/>
    <w:pPr>
      <w:keepNext/>
      <w:keepLines/>
      <w:spacing w:before="200" w:after="280"/>
    </w:pPr>
  </w:style>
  <w:style w:type="paragraph" w:customStyle="1" w:styleId="TableTitle">
    <w:name w:val="Table Title"/>
    <w:basedOn w:val="Normal"/>
    <w:next w:val="Normal"/>
    <w:link w:val="TableTitleChar"/>
    <w:qFormat/>
    <w:pPr>
      <w:tabs>
        <w:tab w:val="clear" w:pos="720"/>
      </w:tabs>
      <w:spacing w:after="0"/>
      <w:jc w:val="center"/>
    </w:pPr>
    <w:rPr>
      <w:b/>
    </w:rPr>
  </w:style>
  <w:style w:type="paragraph" w:customStyle="1" w:styleId="Bullet3">
    <w:name w:val="Bullet3"/>
    <w:basedOn w:val="Bullet2"/>
    <w:pPr>
      <w:tabs>
        <w:tab w:val="left" w:pos="1440"/>
      </w:tabs>
      <w:ind w:left="1440" w:hanging="360"/>
    </w:pPr>
  </w:style>
  <w:style w:type="paragraph" w:customStyle="1" w:styleId="Bullet2">
    <w:name w:val="Bullet2"/>
    <w:basedOn w:val="Normal"/>
    <w:pPr>
      <w:tabs>
        <w:tab w:val="clear" w:pos="720"/>
        <w:tab w:val="left" w:pos="1080"/>
      </w:tabs>
      <w:spacing w:after="60"/>
      <w:ind w:left="1080" w:hanging="350"/>
    </w:pPr>
  </w:style>
  <w:style w:type="paragraph" w:customStyle="1" w:styleId="Bullet1">
    <w:name w:val="Bullet1"/>
    <w:basedOn w:val="Normal"/>
    <w:pPr>
      <w:spacing w:after="60"/>
      <w:ind w:left="720" w:hanging="360"/>
    </w:pPr>
  </w:style>
  <w:style w:type="paragraph" w:customStyle="1" w:styleId="Note">
    <w:name w:val="Note"/>
    <w:basedOn w:val="Normal"/>
    <w:link w:val="NoteChar"/>
    <w:qFormat/>
    <w:pPr>
      <w:tabs>
        <w:tab w:val="clear" w:pos="720"/>
        <w:tab w:val="left" w:pos="1080"/>
      </w:tabs>
      <w:spacing w:after="60"/>
      <w:ind w:left="1080" w:hanging="720"/>
    </w:pPr>
    <w:rPr>
      <w:sz w:val="18"/>
    </w:rPr>
  </w:style>
  <w:style w:type="paragraph" w:customStyle="1" w:styleId="TableEntry">
    <w:name w:val="Table Entry"/>
    <w:basedOn w:val="Normal"/>
    <w:link w:val="TableEntryChar"/>
    <w:qFormat/>
    <w:pPr>
      <w:tabs>
        <w:tab w:val="clear" w:pos="720"/>
      </w:tabs>
      <w:spacing w:before="40" w:after="40"/>
    </w:pPr>
  </w:style>
  <w:style w:type="paragraph" w:customStyle="1" w:styleId="Bullet0">
    <w:name w:val="Bullet0"/>
    <w:basedOn w:val="Normal"/>
    <w:pPr>
      <w:tabs>
        <w:tab w:val="clear" w:pos="720"/>
        <w:tab w:val="left" w:pos="360"/>
      </w:tabs>
      <w:spacing w:after="60"/>
      <w:ind w:left="360" w:hanging="367"/>
    </w:pPr>
  </w:style>
  <w:style w:type="paragraph" w:customStyle="1" w:styleId="TableLabel">
    <w:name w:val="Table Label"/>
    <w:basedOn w:val="TableEntry"/>
    <w:qFormat/>
    <w:pPr>
      <w:keepNext/>
      <w:jc w:val="center"/>
    </w:pPr>
    <w:rPr>
      <w:b/>
    </w:rPr>
  </w:style>
  <w:style w:type="paragraph" w:customStyle="1" w:styleId="PartTitle">
    <w:name w:val="Part Title"/>
    <w:basedOn w:val="Normal"/>
    <w:pPr>
      <w:tabs>
        <w:tab w:val="left" w:pos="360"/>
      </w:tabs>
      <w:jc w:val="center"/>
    </w:pPr>
    <w:rPr>
      <w:i/>
      <w:sz w:val="24"/>
    </w:rPr>
  </w:style>
  <w:style w:type="paragraph" w:customStyle="1" w:styleId="StandardTitle">
    <w:name w:val="Standard Title"/>
    <w:basedOn w:val="Normal"/>
    <w:pPr>
      <w:tabs>
        <w:tab w:val="left" w:pos="360"/>
      </w:tabs>
      <w:jc w:val="center"/>
    </w:pPr>
    <w:rPr>
      <w:b/>
      <w:sz w:val="24"/>
    </w:rPr>
  </w:style>
  <w:style w:type="character" w:styleId="LineNumber">
    <w:name w:val="line number"/>
    <w:basedOn w:val="DefaultParagraphFont"/>
    <w:rPr>
      <w:rFonts w:ascii="Helvetica" w:hAnsi="Helvetica"/>
      <w:sz w:val="16"/>
    </w:rPr>
  </w:style>
  <w:style w:type="paragraph" w:customStyle="1" w:styleId="Instruction">
    <w:name w:val="Instruction"/>
    <w:basedOn w:val="Normal"/>
    <w:pPr>
      <w:pBdr>
        <w:top w:val="single" w:sz="6" w:space="3" w:color="auto"/>
        <w:left w:val="single" w:sz="6" w:space="3" w:color="auto"/>
        <w:bottom w:val="single" w:sz="6" w:space="3" w:color="auto"/>
        <w:right w:val="single" w:sz="6" w:space="3" w:color="auto"/>
      </w:pBdr>
      <w:spacing w:before="120"/>
    </w:pPr>
    <w:rPr>
      <w:b/>
    </w:rPr>
  </w:style>
  <w:style w:type="paragraph" w:customStyle="1" w:styleId="List1">
    <w:name w:val="List1"/>
    <w:basedOn w:val="Bullet1"/>
  </w:style>
  <w:style w:type="paragraph" w:customStyle="1" w:styleId="List2">
    <w:name w:val="List2"/>
    <w:basedOn w:val="Bullet2"/>
    <w:pPr>
      <w:ind w:hanging="360"/>
    </w:pPr>
  </w:style>
  <w:style w:type="paragraph" w:customStyle="1" w:styleId="List3">
    <w:name w:val="List3"/>
    <w:basedOn w:val="Bullet3"/>
  </w:style>
  <w:style w:type="paragraph" w:styleId="TOC9">
    <w:name w:val="toc 9"/>
    <w:basedOn w:val="Normal"/>
    <w:next w:val="Normal"/>
    <w:semiHidden/>
    <w:pPr>
      <w:tabs>
        <w:tab w:val="clear" w:pos="720"/>
        <w:tab w:val="right" w:leader="dot" w:pos="9450"/>
      </w:tabs>
      <w:ind w:left="1600"/>
    </w:pPr>
  </w:style>
  <w:style w:type="paragraph" w:styleId="Header">
    <w:name w:val="header"/>
    <w:basedOn w:val="Normal"/>
    <w:pPr>
      <w:tabs>
        <w:tab w:val="clear" w:pos="720"/>
        <w:tab w:val="center" w:pos="4320"/>
        <w:tab w:val="right" w:pos="8640"/>
      </w:tabs>
    </w:pPr>
  </w:style>
  <w:style w:type="paragraph" w:styleId="Footer">
    <w:name w:val="footer"/>
    <w:basedOn w:val="Normal"/>
    <w:pPr>
      <w:tabs>
        <w:tab w:val="clear" w:pos="720"/>
        <w:tab w:val="center" w:pos="4320"/>
        <w:tab w:val="right" w:pos="8640"/>
      </w:tabs>
    </w:pPr>
  </w:style>
  <w:style w:type="paragraph" w:customStyle="1" w:styleId="TableMacro">
    <w:name w:val="Table Macro"/>
    <w:basedOn w:val="TableEntry"/>
    <w:rPr>
      <w:i/>
    </w:rPr>
  </w:style>
  <w:style w:type="paragraph" w:styleId="Index1">
    <w:name w:val="index 1"/>
    <w:basedOn w:val="Normal"/>
    <w:next w:val="Normal"/>
    <w:autoRedefine/>
    <w:semiHidden/>
    <w:pPr>
      <w:tabs>
        <w:tab w:val="clear" w:pos="720"/>
        <w:tab w:val="right" w:pos="4310"/>
        <w:tab w:val="right" w:pos="4355"/>
        <w:tab w:val="right" w:leader="dot" w:pos="8630"/>
      </w:tabs>
      <w:overflowPunct/>
      <w:autoSpaceDE/>
      <w:autoSpaceDN/>
      <w:adjustRightInd/>
      <w:spacing w:after="60"/>
      <w:textAlignment w:val="auto"/>
    </w:pPr>
    <w:rPr>
      <w:rFonts w:ascii="Times New Roman" w:hAnsi="Times New Roman"/>
      <w:sz w:val="18"/>
      <w:szCs w:val="24"/>
    </w:rPr>
  </w:style>
  <w:style w:type="paragraph" w:styleId="Index2">
    <w:name w:val="index 2"/>
    <w:basedOn w:val="Normal"/>
    <w:next w:val="Normal"/>
    <w:autoRedefine/>
    <w:semiHidden/>
    <w:pPr>
      <w:tabs>
        <w:tab w:val="clear" w:pos="720"/>
      </w:tabs>
      <w:overflowPunct/>
      <w:autoSpaceDE/>
      <w:autoSpaceDN/>
      <w:adjustRightInd/>
      <w:spacing w:after="0"/>
      <w:ind w:left="400" w:hanging="200"/>
      <w:textAlignment w:val="auto"/>
    </w:pPr>
    <w:rPr>
      <w:rFonts w:ascii="Times New Roman" w:hAnsi="Times New Roman"/>
      <w:noProof/>
      <w:sz w:val="18"/>
      <w:szCs w:val="24"/>
    </w:rPr>
  </w:style>
  <w:style w:type="paragraph" w:styleId="Index3">
    <w:name w:val="index 3"/>
    <w:basedOn w:val="Normal"/>
    <w:next w:val="Normal"/>
    <w:autoRedefine/>
    <w:semiHidden/>
    <w:pPr>
      <w:tabs>
        <w:tab w:val="clear" w:pos="720"/>
      </w:tabs>
      <w:overflowPunct/>
      <w:autoSpaceDE/>
      <w:autoSpaceDN/>
      <w:adjustRightInd/>
      <w:spacing w:after="0"/>
      <w:ind w:left="600" w:hanging="200"/>
      <w:textAlignment w:val="auto"/>
    </w:pPr>
    <w:rPr>
      <w:rFonts w:ascii="Times New Roman" w:hAnsi="Times New Roman"/>
      <w:noProof/>
      <w:sz w:val="18"/>
      <w:szCs w:val="24"/>
    </w:rPr>
  </w:style>
  <w:style w:type="paragraph" w:styleId="Index4">
    <w:name w:val="index 4"/>
    <w:basedOn w:val="Normal"/>
    <w:next w:val="Normal"/>
    <w:autoRedefine/>
    <w:semiHidden/>
    <w:pPr>
      <w:tabs>
        <w:tab w:val="clear" w:pos="720"/>
      </w:tabs>
      <w:overflowPunct/>
      <w:autoSpaceDE/>
      <w:autoSpaceDN/>
      <w:adjustRightInd/>
      <w:spacing w:after="0"/>
      <w:ind w:left="800" w:hanging="200"/>
      <w:textAlignment w:val="auto"/>
    </w:pPr>
    <w:rPr>
      <w:rFonts w:ascii="Times New Roman" w:hAnsi="Times New Roman"/>
      <w:noProof/>
      <w:sz w:val="18"/>
      <w:szCs w:val="24"/>
    </w:rPr>
  </w:style>
  <w:style w:type="paragraph" w:styleId="Index5">
    <w:name w:val="index 5"/>
    <w:basedOn w:val="Normal"/>
    <w:next w:val="Normal"/>
    <w:autoRedefine/>
    <w:semiHidden/>
    <w:pPr>
      <w:tabs>
        <w:tab w:val="clear" w:pos="720"/>
      </w:tabs>
      <w:overflowPunct/>
      <w:autoSpaceDE/>
      <w:autoSpaceDN/>
      <w:adjustRightInd/>
      <w:spacing w:after="0"/>
      <w:ind w:left="1000" w:hanging="200"/>
      <w:textAlignment w:val="auto"/>
    </w:pPr>
    <w:rPr>
      <w:rFonts w:ascii="Times New Roman" w:hAnsi="Times New Roman"/>
      <w:noProof/>
      <w:sz w:val="18"/>
      <w:szCs w:val="24"/>
    </w:rPr>
  </w:style>
  <w:style w:type="paragraph" w:styleId="Index6">
    <w:name w:val="index 6"/>
    <w:basedOn w:val="Normal"/>
    <w:next w:val="Normal"/>
    <w:autoRedefine/>
    <w:semiHidden/>
    <w:pPr>
      <w:tabs>
        <w:tab w:val="clear" w:pos="720"/>
      </w:tabs>
      <w:overflowPunct/>
      <w:autoSpaceDE/>
      <w:autoSpaceDN/>
      <w:adjustRightInd/>
      <w:spacing w:after="0"/>
      <w:ind w:left="1200" w:hanging="200"/>
      <w:textAlignment w:val="auto"/>
    </w:pPr>
    <w:rPr>
      <w:rFonts w:ascii="Times New Roman" w:hAnsi="Times New Roman"/>
      <w:noProof/>
      <w:sz w:val="18"/>
      <w:szCs w:val="24"/>
    </w:rPr>
  </w:style>
  <w:style w:type="paragraph" w:styleId="Index7">
    <w:name w:val="index 7"/>
    <w:basedOn w:val="Normal"/>
    <w:next w:val="Normal"/>
    <w:autoRedefine/>
    <w:semiHidden/>
    <w:pPr>
      <w:tabs>
        <w:tab w:val="clear" w:pos="720"/>
      </w:tabs>
      <w:overflowPunct/>
      <w:autoSpaceDE/>
      <w:autoSpaceDN/>
      <w:adjustRightInd/>
      <w:spacing w:after="0"/>
      <w:ind w:left="1400" w:hanging="200"/>
      <w:textAlignment w:val="auto"/>
    </w:pPr>
    <w:rPr>
      <w:rFonts w:ascii="Times New Roman" w:hAnsi="Times New Roman"/>
      <w:noProof/>
      <w:sz w:val="18"/>
      <w:szCs w:val="24"/>
    </w:rPr>
  </w:style>
  <w:style w:type="paragraph" w:styleId="Index8">
    <w:name w:val="index 8"/>
    <w:basedOn w:val="Normal"/>
    <w:next w:val="Normal"/>
    <w:autoRedefine/>
    <w:semiHidden/>
    <w:pPr>
      <w:tabs>
        <w:tab w:val="clear" w:pos="720"/>
      </w:tabs>
      <w:overflowPunct/>
      <w:autoSpaceDE/>
      <w:autoSpaceDN/>
      <w:adjustRightInd/>
      <w:spacing w:after="0"/>
      <w:ind w:left="1600" w:hanging="200"/>
      <w:textAlignment w:val="auto"/>
    </w:pPr>
    <w:rPr>
      <w:rFonts w:ascii="Times New Roman" w:hAnsi="Times New Roman"/>
      <w:noProof/>
      <w:sz w:val="18"/>
      <w:szCs w:val="24"/>
    </w:rPr>
  </w:style>
  <w:style w:type="paragraph" w:styleId="Index9">
    <w:name w:val="index 9"/>
    <w:basedOn w:val="Normal"/>
    <w:next w:val="Normal"/>
    <w:autoRedefine/>
    <w:semiHidden/>
    <w:pPr>
      <w:tabs>
        <w:tab w:val="clear" w:pos="720"/>
      </w:tabs>
      <w:overflowPunct/>
      <w:autoSpaceDE/>
      <w:autoSpaceDN/>
      <w:adjustRightInd/>
      <w:spacing w:after="0"/>
      <w:ind w:left="1800" w:hanging="200"/>
      <w:textAlignment w:val="auto"/>
    </w:pPr>
    <w:rPr>
      <w:rFonts w:ascii="Times New Roman" w:hAnsi="Times New Roman"/>
      <w:noProof/>
      <w:sz w:val="18"/>
      <w:szCs w:val="24"/>
    </w:rPr>
  </w:style>
  <w:style w:type="paragraph" w:styleId="IndexHeading">
    <w:name w:val="index heading"/>
    <w:basedOn w:val="Normal"/>
    <w:next w:val="Index1"/>
    <w:semiHidden/>
    <w:pPr>
      <w:pBdr>
        <w:top w:val="single" w:sz="12" w:space="0" w:color="auto"/>
      </w:pBdr>
      <w:tabs>
        <w:tab w:val="clear" w:pos="720"/>
        <w:tab w:val="right" w:pos="360"/>
      </w:tabs>
      <w:overflowPunct/>
      <w:autoSpaceDE/>
      <w:autoSpaceDN/>
      <w:adjustRightInd/>
      <w:spacing w:before="360" w:after="240"/>
      <w:textAlignment w:val="auto"/>
    </w:pPr>
    <w:rPr>
      <w:rFonts w:ascii="Times New Roman" w:hAnsi="Times New Roman"/>
      <w:b/>
      <w:i/>
      <w:noProof/>
      <w:sz w:val="26"/>
      <w:szCs w:val="24"/>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tabs>
        <w:tab w:val="clear" w:pos="720"/>
      </w:tabs>
      <w:overflowPunct/>
      <w:autoSpaceDE/>
      <w:autoSpaceDN/>
      <w:adjustRightInd/>
      <w:spacing w:after="0"/>
      <w:textAlignment w:val="auto"/>
    </w:pPr>
    <w:rPr>
      <w:rFonts w:ascii="Arial" w:hAnsi="Arial"/>
      <w:szCs w:val="24"/>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tabs>
        <w:tab w:val="clear" w:pos="720"/>
      </w:tabs>
      <w:overflowPunct/>
      <w:autoSpaceDE/>
      <w:autoSpaceDN/>
      <w:adjustRightInd/>
      <w:spacing w:after="0"/>
      <w:textAlignment w:val="auto"/>
    </w:pPr>
    <w:rPr>
      <w:rFonts w:ascii="Times New Roman" w:hAnsi="Times New Roman"/>
      <w:lang w:val="en-GB"/>
    </w:rPr>
  </w:style>
  <w:style w:type="character" w:styleId="FootnoteReference">
    <w:name w:val="footnote reference"/>
    <w:basedOn w:val="DefaultParagraphFont"/>
    <w:semiHidden/>
    <w:rPr>
      <w:vertAlign w:val="superscript"/>
    </w:rPr>
  </w:style>
  <w:style w:type="paragraph" w:styleId="ListBullet">
    <w:name w:val="List Bullet"/>
    <w:basedOn w:val="Normal"/>
    <w:autoRedefine/>
    <w:pPr>
      <w:numPr>
        <w:numId w:val="1"/>
      </w:numPr>
      <w:overflowPunct/>
      <w:autoSpaceDE/>
      <w:autoSpaceDN/>
      <w:adjustRightInd/>
      <w:textAlignment w:val="auto"/>
    </w:pPr>
  </w:style>
  <w:style w:type="paragraph" w:styleId="ListBullet2">
    <w:name w:val="List Bullet 2"/>
    <w:basedOn w:val="Normal"/>
    <w:autoRedefine/>
    <w:pPr>
      <w:numPr>
        <w:numId w:val="2"/>
      </w:numPr>
      <w:tabs>
        <w:tab w:val="clear" w:pos="643"/>
        <w:tab w:val="left" w:pos="360"/>
        <w:tab w:val="num" w:pos="720"/>
      </w:tabs>
      <w:overflowPunct/>
      <w:autoSpaceDE/>
      <w:autoSpaceDN/>
      <w:adjustRightInd/>
      <w:ind w:left="720"/>
      <w:textAlignment w:val="auto"/>
    </w:pPr>
  </w:style>
  <w:style w:type="paragraph" w:styleId="ListBullet3">
    <w:name w:val="List Bullet 3"/>
    <w:basedOn w:val="Normal"/>
    <w:autoRedefine/>
    <w:pPr>
      <w:numPr>
        <w:numId w:val="3"/>
      </w:numPr>
      <w:tabs>
        <w:tab w:val="clear" w:pos="926"/>
        <w:tab w:val="left" w:pos="360"/>
        <w:tab w:val="num" w:pos="1080"/>
      </w:tabs>
      <w:overflowPunct/>
      <w:autoSpaceDE/>
      <w:autoSpaceDN/>
      <w:adjustRightInd/>
      <w:ind w:left="1080"/>
      <w:textAlignment w:val="auto"/>
    </w:pPr>
  </w:style>
  <w:style w:type="paragraph" w:styleId="ListBullet4">
    <w:name w:val="List Bullet 4"/>
    <w:basedOn w:val="Normal"/>
    <w:autoRedefine/>
    <w:pPr>
      <w:numPr>
        <w:numId w:val="4"/>
      </w:numPr>
      <w:tabs>
        <w:tab w:val="clear" w:pos="1209"/>
        <w:tab w:val="left" w:pos="360"/>
        <w:tab w:val="num" w:pos="1440"/>
      </w:tabs>
      <w:overflowPunct/>
      <w:autoSpaceDE/>
      <w:autoSpaceDN/>
      <w:adjustRightInd/>
      <w:ind w:left="1440"/>
      <w:textAlignment w:val="auto"/>
    </w:pPr>
  </w:style>
  <w:style w:type="paragraph" w:styleId="ListBullet5">
    <w:name w:val="List Bullet 5"/>
    <w:basedOn w:val="Normal"/>
    <w:autoRedefine/>
    <w:pPr>
      <w:numPr>
        <w:numId w:val="5"/>
      </w:numPr>
      <w:tabs>
        <w:tab w:val="clear" w:pos="1492"/>
        <w:tab w:val="left" w:pos="360"/>
        <w:tab w:val="num" w:pos="1800"/>
      </w:tabs>
      <w:overflowPunct/>
      <w:autoSpaceDE/>
      <w:autoSpaceDN/>
      <w:adjustRightInd/>
      <w:ind w:left="1800"/>
      <w:textAlignment w:val="auto"/>
    </w:pPr>
  </w:style>
  <w:style w:type="paragraph" w:styleId="ListNumber">
    <w:name w:val="List Number"/>
    <w:basedOn w:val="Normal"/>
    <w:pPr>
      <w:numPr>
        <w:numId w:val="6"/>
      </w:numPr>
      <w:overflowPunct/>
      <w:autoSpaceDE/>
      <w:autoSpaceDN/>
      <w:adjustRightInd/>
      <w:textAlignment w:val="auto"/>
    </w:pPr>
  </w:style>
  <w:style w:type="paragraph" w:styleId="ListNumber2">
    <w:name w:val="List Number 2"/>
    <w:basedOn w:val="Normal"/>
    <w:pPr>
      <w:numPr>
        <w:numId w:val="7"/>
      </w:numPr>
      <w:tabs>
        <w:tab w:val="clear" w:pos="643"/>
        <w:tab w:val="left" w:pos="360"/>
        <w:tab w:val="num" w:pos="720"/>
      </w:tabs>
      <w:overflowPunct/>
      <w:autoSpaceDE/>
      <w:autoSpaceDN/>
      <w:adjustRightInd/>
      <w:ind w:left="720"/>
      <w:textAlignment w:val="auto"/>
    </w:pPr>
  </w:style>
  <w:style w:type="paragraph" w:styleId="ListNumber3">
    <w:name w:val="List Number 3"/>
    <w:basedOn w:val="Normal"/>
    <w:pPr>
      <w:numPr>
        <w:numId w:val="8"/>
      </w:numPr>
      <w:tabs>
        <w:tab w:val="clear" w:pos="926"/>
        <w:tab w:val="left" w:pos="360"/>
        <w:tab w:val="num" w:pos="1080"/>
      </w:tabs>
      <w:overflowPunct/>
      <w:autoSpaceDE/>
      <w:autoSpaceDN/>
      <w:adjustRightInd/>
      <w:ind w:left="1080"/>
      <w:textAlignment w:val="auto"/>
    </w:pPr>
  </w:style>
  <w:style w:type="paragraph" w:styleId="ListNumber4">
    <w:name w:val="List Number 4"/>
    <w:basedOn w:val="Normal"/>
    <w:pPr>
      <w:numPr>
        <w:numId w:val="9"/>
      </w:numPr>
      <w:tabs>
        <w:tab w:val="clear" w:pos="1209"/>
        <w:tab w:val="left" w:pos="360"/>
        <w:tab w:val="num" w:pos="1440"/>
      </w:tabs>
      <w:overflowPunct/>
      <w:autoSpaceDE/>
      <w:autoSpaceDN/>
      <w:adjustRightInd/>
      <w:ind w:left="1440"/>
      <w:textAlignment w:val="auto"/>
    </w:pPr>
  </w:style>
  <w:style w:type="paragraph" w:styleId="ListNumber5">
    <w:name w:val="List Number 5"/>
    <w:basedOn w:val="Normal"/>
    <w:pPr>
      <w:numPr>
        <w:numId w:val="10"/>
      </w:numPr>
      <w:tabs>
        <w:tab w:val="clear" w:pos="1492"/>
        <w:tab w:val="left" w:pos="360"/>
        <w:tab w:val="num" w:pos="1800"/>
      </w:tabs>
      <w:overflowPunct/>
      <w:autoSpaceDE/>
      <w:autoSpaceDN/>
      <w:adjustRightInd/>
      <w:ind w:left="1800"/>
      <w:textAlignment w:val="auto"/>
    </w:pPr>
  </w:style>
  <w:style w:type="paragraph" w:styleId="Caption">
    <w:name w:val="caption"/>
    <w:basedOn w:val="Normal"/>
    <w:next w:val="Normal"/>
    <w:qFormat/>
    <w:pPr>
      <w:tabs>
        <w:tab w:val="left" w:pos="360"/>
      </w:tabs>
      <w:overflowPunct/>
      <w:autoSpaceDE/>
      <w:autoSpaceDN/>
      <w:adjustRightInd/>
      <w:spacing w:after="80"/>
      <w:jc w:val="center"/>
      <w:textAlignment w:val="auto"/>
    </w:pPr>
    <w:rPr>
      <w:b/>
    </w:rPr>
  </w:style>
  <w:style w:type="paragraph" w:customStyle="1" w:styleId="figuretext">
    <w:name w:val="figure text"/>
    <w:basedOn w:val="Normal"/>
    <w:pPr>
      <w:tabs>
        <w:tab w:val="clear" w:pos="720"/>
        <w:tab w:val="left" w:pos="2520"/>
        <w:tab w:val="left" w:pos="7200"/>
      </w:tabs>
      <w:overflowPunct/>
      <w:autoSpaceDE/>
      <w:autoSpaceDN/>
      <w:adjustRightInd/>
      <w:spacing w:after="0"/>
      <w:textAlignment w:val="auto"/>
    </w:pPr>
  </w:style>
  <w:style w:type="character" w:styleId="FollowedHyperlink">
    <w:name w:val="FollowedHyperlink"/>
    <w:basedOn w:val="DefaultParagraphFont"/>
    <w:rPr>
      <w:color w:val="800080"/>
      <w:u w:val="single"/>
    </w:rPr>
  </w:style>
  <w:style w:type="paragraph" w:customStyle="1" w:styleId="TemplateRow">
    <w:name w:val="TemplateRow"/>
    <w:basedOn w:val="Normal"/>
    <w:pPr>
      <w:tabs>
        <w:tab w:val="clear" w:pos="720"/>
      </w:tabs>
      <w:overflowPunct/>
      <w:autoSpaceDE/>
      <w:autoSpaceDN/>
      <w:adjustRightInd/>
      <w:spacing w:after="0"/>
      <w:textAlignment w:val="auto"/>
    </w:pPr>
    <w:rPr>
      <w:rFonts w:eastAsia="Arial Unicode MS"/>
      <w:noProof/>
      <w:color w:val="000000"/>
      <w:sz w:val="16"/>
    </w:rPr>
  </w:style>
  <w:style w:type="paragraph" w:styleId="BodyTextIndent">
    <w:name w:val="Body Text Indent"/>
    <w:basedOn w:val="Normal"/>
    <w:pPr>
      <w:ind w:left="720"/>
    </w:pPr>
    <w:rPr>
      <w:color w:val="FF0000"/>
    </w:rPr>
  </w:style>
  <w:style w:type="paragraph" w:styleId="BodyText">
    <w:name w:val="Body Text"/>
    <w:basedOn w:val="Normal"/>
    <w:rPr>
      <w:i/>
      <w:iCs/>
      <w:color w:val="FF0000"/>
    </w:rPr>
  </w:style>
  <w:style w:type="paragraph" w:styleId="BalloonText">
    <w:name w:val="Balloon Text"/>
    <w:basedOn w:val="Normal"/>
    <w:semiHidden/>
    <w:rPr>
      <w:rFonts w:ascii="Tahoma" w:hAnsi="Tahoma" w:cs="Tahoma"/>
      <w:sz w:val="16"/>
      <w:szCs w:val="16"/>
    </w:rPr>
  </w:style>
  <w:style w:type="paragraph" w:styleId="TableofFigures">
    <w:name w:val="table of figures"/>
    <w:basedOn w:val="Normal"/>
    <w:next w:val="Normal"/>
    <w:semiHidden/>
    <w:pPr>
      <w:tabs>
        <w:tab w:val="clear" w:pos="720"/>
      </w:tabs>
    </w:pPr>
  </w:style>
  <w:style w:type="paragraph" w:styleId="Salutation">
    <w:name w:val="Salutation"/>
    <w:basedOn w:val="Normal"/>
    <w:next w:val="Normal"/>
  </w:style>
  <w:style w:type="paragraph" w:styleId="BlockText">
    <w:name w:val="Block Text"/>
    <w:basedOn w:val="Normal"/>
    <w:pPr>
      <w:spacing w:after="120"/>
      <w:ind w:left="1440" w:right="144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link w:val="EndnoteTextChar"/>
  </w:style>
  <w:style w:type="paragraph" w:styleId="NoteHeading">
    <w:name w:val="Note Heading"/>
    <w:basedOn w:val="Normal"/>
    <w:next w:val="Normal"/>
  </w:style>
  <w:style w:type="paragraph" w:styleId="Closing">
    <w:name w:val="Closing"/>
    <w:basedOn w:val="Normal"/>
    <w:pPr>
      <w:ind w:left="4252"/>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CommentSubject">
    <w:name w:val="annotation subject"/>
    <w:basedOn w:val="CommentText"/>
    <w:next w:val="CommentText"/>
    <w:semiHidden/>
    <w:pPr>
      <w:tabs>
        <w:tab w:val="left" w:pos="720"/>
      </w:tabs>
      <w:overflowPunct w:val="0"/>
      <w:autoSpaceDE w:val="0"/>
      <w:autoSpaceDN w:val="0"/>
      <w:adjustRightInd w:val="0"/>
      <w:spacing w:after="200"/>
      <w:textAlignment w:val="baseline"/>
    </w:pPr>
    <w:rPr>
      <w:rFonts w:ascii="Helvetica" w:hAnsi="Helvetica"/>
      <w:b/>
      <w:bCs/>
      <w:szCs w:val="20"/>
    </w:rPr>
  </w:style>
  <w:style w:type="paragraph" w:styleId="List">
    <w:name w:val="List"/>
    <w:basedOn w:val="Normal"/>
    <w:pPr>
      <w:ind w:left="283" w:hanging="283"/>
    </w:pPr>
  </w:style>
  <w:style w:type="paragraph" w:styleId="List20">
    <w:name w:val="List 2"/>
    <w:basedOn w:val="Normal"/>
    <w:pPr>
      <w:ind w:left="566" w:hanging="283"/>
    </w:pPr>
  </w:style>
  <w:style w:type="paragraph" w:styleId="List30">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00"/>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Pr>
      <w:rFonts w:ascii="Courier New" w:hAnsi="Courier New" w:cs="Courier New"/>
    </w:rPr>
  </w:style>
  <w:style w:type="paragraph" w:styleId="TableofAuthorities">
    <w:name w:val="table of authorities"/>
    <w:basedOn w:val="Normal"/>
    <w:next w:val="Normal"/>
    <w:semiHidden/>
    <w:pPr>
      <w:tabs>
        <w:tab w:val="clear" w:pos="720"/>
      </w:tabs>
      <w:ind w:left="200" w:hanging="200"/>
    </w:pPr>
  </w:style>
  <w:style w:type="paragraph" w:styleId="TOAHeading">
    <w:name w:val="toa heading"/>
    <w:basedOn w:val="Normal"/>
    <w:next w:val="Normal"/>
    <w:semiHidden/>
    <w:pPr>
      <w:spacing w:before="120"/>
    </w:pPr>
    <w:rPr>
      <w:rFonts w:ascii="Arial" w:hAnsi="Arial" w:cs="Arial"/>
      <w:b/>
      <w:bCs/>
      <w:sz w:val="24"/>
      <w:szCs w:val="24"/>
    </w:rPr>
  </w:style>
  <w:style w:type="paragraph" w:styleId="NormalWeb">
    <w:name w:val="Normal (Web)"/>
    <w:basedOn w:val="Normal"/>
    <w:uiPriority w:val="99"/>
    <w:rPr>
      <w:rFonts w:ascii="Times New Roman" w:hAnsi="Times New Roman"/>
      <w:sz w:val="24"/>
      <w:szCs w:val="24"/>
    </w:rPr>
  </w:style>
  <w:style w:type="paragraph" w:styleId="NormalIndent">
    <w:name w:val="Normal Indent"/>
    <w:basedOn w:val="Normal"/>
    <w:pPr>
      <w:ind w:left="7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
    <w:name w:val="Body Text First Indent"/>
    <w:basedOn w:val="BodyText"/>
    <w:pPr>
      <w:spacing w:after="120"/>
      <w:ind w:firstLine="210"/>
    </w:pPr>
    <w:rPr>
      <w:i w:val="0"/>
      <w:iCs w:val="0"/>
      <w:color w:val="auto"/>
    </w:rPr>
  </w:style>
  <w:style w:type="paragraph" w:styleId="BodyTextFirstIndent2">
    <w:name w:val="Body Text First Indent 2"/>
    <w:basedOn w:val="BodyTextIndent"/>
    <w:pPr>
      <w:spacing w:after="120"/>
      <w:ind w:left="283" w:firstLine="210"/>
    </w:pPr>
    <w:rPr>
      <w:color w:val="auto"/>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rPr>
      <w:rFonts w:ascii="Arial" w:hAnsi="Arial" w:cs="Arial"/>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customStyle="1" w:styleId="Sprechblasentext1">
    <w:name w:val="Sprechblasentext1"/>
    <w:basedOn w:val="Normal"/>
    <w:semiHidden/>
    <w:rPr>
      <w:rFonts w:ascii="Tahoma" w:hAnsi="Tahoma" w:cs="Tahoma"/>
      <w:sz w:val="16"/>
      <w:szCs w:val="16"/>
    </w:rPr>
  </w:style>
  <w:style w:type="character" w:styleId="Strong">
    <w:name w:val="Strong"/>
    <w:basedOn w:val="DefaultParagraphFont"/>
    <w:qFormat/>
    <w:rsid w:val="00922CD0"/>
    <w:rPr>
      <w:b/>
      <w:bCs/>
    </w:rPr>
  </w:style>
  <w:style w:type="paragraph" w:customStyle="1" w:styleId="Default">
    <w:name w:val="Default"/>
    <w:rsid w:val="00577D9A"/>
    <w:pPr>
      <w:autoSpaceDE w:val="0"/>
      <w:autoSpaceDN w:val="0"/>
      <w:adjustRightInd w:val="0"/>
    </w:pPr>
    <w:rPr>
      <w:rFonts w:ascii="Arial" w:hAnsi="Arial" w:cs="Arial"/>
      <w:color w:val="000000"/>
      <w:sz w:val="24"/>
      <w:szCs w:val="24"/>
      <w:lang w:val="de-DE" w:eastAsia="de-DE"/>
    </w:rPr>
  </w:style>
  <w:style w:type="paragraph" w:styleId="ListParagraph">
    <w:name w:val="List Paragraph"/>
    <w:basedOn w:val="Normal"/>
    <w:uiPriority w:val="34"/>
    <w:qFormat/>
    <w:rsid w:val="00EC03D1"/>
    <w:pPr>
      <w:ind w:left="720"/>
      <w:contextualSpacing/>
      <w:textAlignment w:val="auto"/>
    </w:pPr>
    <w:rPr>
      <w:noProof/>
    </w:rPr>
  </w:style>
  <w:style w:type="paragraph" w:customStyle="1" w:styleId="TableEntry8">
    <w:name w:val="TableEntry8"/>
    <w:basedOn w:val="Normal"/>
    <w:rsid w:val="00280AD2"/>
    <w:pPr>
      <w:tabs>
        <w:tab w:val="clear" w:pos="720"/>
      </w:tabs>
      <w:overflowPunct/>
      <w:autoSpaceDE/>
      <w:autoSpaceDN/>
      <w:adjustRightInd/>
      <w:spacing w:after="0"/>
      <w:textAlignment w:val="auto"/>
    </w:pPr>
    <w:rPr>
      <w:color w:val="000000"/>
      <w:sz w:val="16"/>
    </w:rPr>
  </w:style>
  <w:style w:type="paragraph" w:styleId="NoSpacing">
    <w:name w:val="No Spacing"/>
    <w:uiPriority w:val="1"/>
    <w:qFormat/>
    <w:rsid w:val="001857D6"/>
    <w:pPr>
      <w:tabs>
        <w:tab w:val="left" w:pos="720"/>
      </w:tabs>
      <w:overflowPunct w:val="0"/>
      <w:autoSpaceDE w:val="0"/>
      <w:autoSpaceDN w:val="0"/>
      <w:adjustRightInd w:val="0"/>
      <w:textAlignment w:val="baseline"/>
    </w:pPr>
    <w:rPr>
      <w:rFonts w:ascii="Helvetica" w:hAnsi="Helvetica"/>
    </w:rPr>
  </w:style>
  <w:style w:type="character" w:customStyle="1" w:styleId="CommentTextChar">
    <w:name w:val="Comment Text Char"/>
    <w:basedOn w:val="DefaultParagraphFont"/>
    <w:link w:val="CommentText"/>
    <w:uiPriority w:val="99"/>
    <w:semiHidden/>
    <w:rsid w:val="00D23FC9"/>
    <w:rPr>
      <w:rFonts w:ascii="Arial" w:hAnsi="Arial"/>
      <w:szCs w:val="24"/>
    </w:rPr>
  </w:style>
  <w:style w:type="character" w:customStyle="1" w:styleId="Heading3Char">
    <w:name w:val="Heading 3 Char"/>
    <w:aliases w:val="l3 Char"/>
    <w:basedOn w:val="DefaultParagraphFont"/>
    <w:link w:val="Heading3"/>
    <w:rsid w:val="00E31D8C"/>
    <w:rPr>
      <w:rFonts w:ascii="Helvetica" w:hAnsi="Helvetica"/>
      <w:b/>
    </w:rPr>
  </w:style>
  <w:style w:type="table" w:styleId="TableGrid">
    <w:name w:val="Table Grid"/>
    <w:basedOn w:val="TableNormal"/>
    <w:rsid w:val="0069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EntryChar">
    <w:name w:val="Table Entry Char"/>
    <w:link w:val="TableEntry"/>
    <w:rsid w:val="0092508D"/>
    <w:rPr>
      <w:rFonts w:ascii="Helvetica" w:hAnsi="Helvetica"/>
    </w:rPr>
  </w:style>
  <w:style w:type="character" w:customStyle="1" w:styleId="EndnoteTextChar">
    <w:name w:val="Endnote Text Char"/>
    <w:link w:val="EndnoteText"/>
    <w:rsid w:val="0092508D"/>
    <w:rPr>
      <w:rFonts w:ascii="Helvetica" w:hAnsi="Helvetica"/>
    </w:rPr>
  </w:style>
  <w:style w:type="character" w:customStyle="1" w:styleId="TableTitleChar">
    <w:name w:val="Table Title Char"/>
    <w:link w:val="TableTitle"/>
    <w:rsid w:val="0092508D"/>
    <w:rPr>
      <w:rFonts w:ascii="Helvetica" w:hAnsi="Helvetica"/>
      <w:b/>
    </w:rPr>
  </w:style>
  <w:style w:type="character" w:customStyle="1" w:styleId="NoteChar">
    <w:name w:val="Note Char"/>
    <w:link w:val="Note"/>
    <w:rsid w:val="0092508D"/>
    <w:rPr>
      <w:rFonts w:ascii="Helvetica" w:hAnsi="Helvetica"/>
      <w:sz w:val="18"/>
    </w:rPr>
  </w:style>
  <w:style w:type="paragraph" w:customStyle="1" w:styleId="headereven">
    <w:name w:val="header even"/>
    <w:basedOn w:val="Normal"/>
    <w:rsid w:val="0092508D"/>
    <w:pPr>
      <w:tabs>
        <w:tab w:val="clear" w:pos="720"/>
      </w:tabs>
      <w:overflowPunct/>
      <w:autoSpaceDE/>
      <w:autoSpaceDN/>
      <w:adjustRightInd/>
      <w:textAlignment w:val="auto"/>
    </w:pPr>
    <w:rPr>
      <w:rFonts w:ascii="Arial" w:hAnsi="Arial"/>
    </w:rPr>
  </w:style>
  <w:style w:type="character" w:customStyle="1" w:styleId="Heading2Char">
    <w:name w:val="Heading 2 Char"/>
    <w:aliases w:val="l2 Char"/>
    <w:basedOn w:val="DefaultParagraphFont"/>
    <w:link w:val="Heading2"/>
    <w:rsid w:val="00DC08A8"/>
    <w:rPr>
      <w:rFonts w:ascii="Helvetica" w:hAnsi="Helvetica"/>
      <w:b/>
      <w:caps/>
    </w:rPr>
  </w:style>
  <w:style w:type="character" w:styleId="UnresolvedMention">
    <w:name w:val="Unresolved Mention"/>
    <w:basedOn w:val="DefaultParagraphFont"/>
    <w:uiPriority w:val="99"/>
    <w:semiHidden/>
    <w:unhideWhenUsed/>
    <w:rsid w:val="00617FB4"/>
    <w:rPr>
      <w:color w:val="605E5C"/>
      <w:shd w:val="clear" w:color="auto" w:fill="E1DFDD"/>
    </w:rPr>
  </w:style>
  <w:style w:type="character" w:styleId="IntenseEmphasis">
    <w:name w:val="Intense Emphasis"/>
    <w:basedOn w:val="DefaultParagraphFont"/>
    <w:uiPriority w:val="21"/>
    <w:qFormat/>
    <w:rsid w:val="001C5871"/>
    <w:rPr>
      <w:i/>
      <w:iCs/>
      <w:color w:val="4F81BD" w:themeColor="accent1"/>
    </w:rPr>
  </w:style>
  <w:style w:type="character" w:customStyle="1" w:styleId="italic">
    <w:name w:val="italic"/>
    <w:basedOn w:val="DefaultParagraphFont"/>
    <w:rsid w:val="00E745B8"/>
  </w:style>
  <w:style w:type="paragraph" w:styleId="Revision">
    <w:name w:val="Revision"/>
    <w:hidden/>
    <w:uiPriority w:val="99"/>
    <w:semiHidden/>
    <w:rsid w:val="006643F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1843">
      <w:bodyDiv w:val="1"/>
      <w:marLeft w:val="0"/>
      <w:marRight w:val="0"/>
      <w:marTop w:val="0"/>
      <w:marBottom w:val="0"/>
      <w:divBdr>
        <w:top w:val="none" w:sz="0" w:space="0" w:color="auto"/>
        <w:left w:val="none" w:sz="0" w:space="0" w:color="auto"/>
        <w:bottom w:val="none" w:sz="0" w:space="0" w:color="auto"/>
        <w:right w:val="none" w:sz="0" w:space="0" w:color="auto"/>
      </w:divBdr>
    </w:div>
    <w:div w:id="194198863">
      <w:bodyDiv w:val="1"/>
      <w:marLeft w:val="0"/>
      <w:marRight w:val="0"/>
      <w:marTop w:val="0"/>
      <w:marBottom w:val="0"/>
      <w:divBdr>
        <w:top w:val="none" w:sz="0" w:space="0" w:color="auto"/>
        <w:left w:val="none" w:sz="0" w:space="0" w:color="auto"/>
        <w:bottom w:val="none" w:sz="0" w:space="0" w:color="auto"/>
        <w:right w:val="none" w:sz="0" w:space="0" w:color="auto"/>
      </w:divBdr>
    </w:div>
    <w:div w:id="917130189">
      <w:bodyDiv w:val="1"/>
      <w:marLeft w:val="45"/>
      <w:marRight w:val="45"/>
      <w:marTop w:val="45"/>
      <w:marBottom w:val="45"/>
      <w:divBdr>
        <w:top w:val="none" w:sz="0" w:space="0" w:color="auto"/>
        <w:left w:val="none" w:sz="0" w:space="0" w:color="auto"/>
        <w:bottom w:val="none" w:sz="0" w:space="0" w:color="auto"/>
        <w:right w:val="none" w:sz="0" w:space="0" w:color="auto"/>
      </w:divBdr>
      <w:divsChild>
        <w:div w:id="1255867734">
          <w:marLeft w:val="0"/>
          <w:marRight w:val="0"/>
          <w:marTop w:val="0"/>
          <w:marBottom w:val="75"/>
          <w:divBdr>
            <w:top w:val="none" w:sz="0" w:space="0" w:color="auto"/>
            <w:left w:val="none" w:sz="0" w:space="0" w:color="auto"/>
            <w:bottom w:val="none" w:sz="0" w:space="0" w:color="auto"/>
            <w:right w:val="none" w:sz="0" w:space="0" w:color="auto"/>
          </w:divBdr>
        </w:div>
      </w:divsChild>
    </w:div>
    <w:div w:id="1093354429">
      <w:bodyDiv w:val="1"/>
      <w:marLeft w:val="0"/>
      <w:marRight w:val="0"/>
      <w:marTop w:val="0"/>
      <w:marBottom w:val="0"/>
      <w:divBdr>
        <w:top w:val="none" w:sz="0" w:space="0" w:color="auto"/>
        <w:left w:val="none" w:sz="0" w:space="0" w:color="auto"/>
        <w:bottom w:val="none" w:sz="0" w:space="0" w:color="auto"/>
        <w:right w:val="none" w:sz="0" w:space="0" w:color="auto"/>
      </w:divBdr>
    </w:div>
    <w:div w:id="1388800417">
      <w:bodyDiv w:val="1"/>
      <w:marLeft w:val="0"/>
      <w:marRight w:val="0"/>
      <w:marTop w:val="0"/>
      <w:marBottom w:val="0"/>
      <w:divBdr>
        <w:top w:val="none" w:sz="0" w:space="0" w:color="auto"/>
        <w:left w:val="none" w:sz="0" w:space="0" w:color="auto"/>
        <w:bottom w:val="none" w:sz="0" w:space="0" w:color="auto"/>
        <w:right w:val="none" w:sz="0" w:space="0" w:color="auto"/>
      </w:divBdr>
    </w:div>
    <w:div w:id="1469981221">
      <w:bodyDiv w:val="1"/>
      <w:marLeft w:val="0"/>
      <w:marRight w:val="0"/>
      <w:marTop w:val="0"/>
      <w:marBottom w:val="0"/>
      <w:divBdr>
        <w:top w:val="none" w:sz="0" w:space="0" w:color="auto"/>
        <w:left w:val="none" w:sz="0" w:space="0" w:color="auto"/>
        <w:bottom w:val="none" w:sz="0" w:space="0" w:color="auto"/>
        <w:right w:val="none" w:sz="0" w:space="0" w:color="auto"/>
      </w:divBdr>
    </w:div>
    <w:div w:id="1502357834">
      <w:bodyDiv w:val="1"/>
      <w:marLeft w:val="0"/>
      <w:marRight w:val="0"/>
      <w:marTop w:val="0"/>
      <w:marBottom w:val="0"/>
      <w:divBdr>
        <w:top w:val="none" w:sz="0" w:space="0" w:color="auto"/>
        <w:left w:val="none" w:sz="0" w:space="0" w:color="auto"/>
        <w:bottom w:val="none" w:sz="0" w:space="0" w:color="auto"/>
        <w:right w:val="none" w:sz="0" w:space="0" w:color="auto"/>
      </w:divBdr>
    </w:div>
    <w:div w:id="1571882972">
      <w:bodyDiv w:val="1"/>
      <w:marLeft w:val="0"/>
      <w:marRight w:val="0"/>
      <w:marTop w:val="0"/>
      <w:marBottom w:val="0"/>
      <w:divBdr>
        <w:top w:val="none" w:sz="0" w:space="0" w:color="auto"/>
        <w:left w:val="none" w:sz="0" w:space="0" w:color="auto"/>
        <w:bottom w:val="none" w:sz="0" w:space="0" w:color="auto"/>
        <w:right w:val="none" w:sz="0" w:space="0" w:color="auto"/>
      </w:divBdr>
    </w:div>
    <w:div w:id="1641879543">
      <w:bodyDiv w:val="1"/>
      <w:marLeft w:val="0"/>
      <w:marRight w:val="0"/>
      <w:marTop w:val="0"/>
      <w:marBottom w:val="0"/>
      <w:divBdr>
        <w:top w:val="none" w:sz="0" w:space="0" w:color="auto"/>
        <w:left w:val="none" w:sz="0" w:space="0" w:color="auto"/>
        <w:bottom w:val="none" w:sz="0" w:space="0" w:color="auto"/>
        <w:right w:val="none" w:sz="0" w:space="0" w:color="auto"/>
      </w:divBdr>
    </w:div>
    <w:div w:id="1735661103">
      <w:bodyDiv w:val="1"/>
      <w:marLeft w:val="45"/>
      <w:marRight w:val="45"/>
      <w:marTop w:val="45"/>
      <w:marBottom w:val="45"/>
      <w:divBdr>
        <w:top w:val="none" w:sz="0" w:space="0" w:color="auto"/>
        <w:left w:val="none" w:sz="0" w:space="0" w:color="auto"/>
        <w:bottom w:val="none" w:sz="0" w:space="0" w:color="auto"/>
        <w:right w:val="none" w:sz="0" w:space="0" w:color="auto"/>
      </w:divBdr>
      <w:divsChild>
        <w:div w:id="542719226">
          <w:marLeft w:val="0"/>
          <w:marRight w:val="0"/>
          <w:marTop w:val="0"/>
          <w:marBottom w:val="75"/>
          <w:divBdr>
            <w:top w:val="none" w:sz="0" w:space="0" w:color="auto"/>
            <w:left w:val="none" w:sz="0" w:space="0" w:color="auto"/>
            <w:bottom w:val="none" w:sz="0" w:space="0" w:color="auto"/>
            <w:right w:val="none" w:sz="0" w:space="0" w:color="auto"/>
          </w:divBdr>
        </w:div>
      </w:divsChild>
    </w:div>
    <w:div w:id="1745028418">
      <w:bodyDiv w:val="1"/>
      <w:marLeft w:val="0"/>
      <w:marRight w:val="0"/>
      <w:marTop w:val="0"/>
      <w:marBottom w:val="0"/>
      <w:divBdr>
        <w:top w:val="none" w:sz="0" w:space="0" w:color="auto"/>
        <w:left w:val="none" w:sz="0" w:space="0" w:color="auto"/>
        <w:bottom w:val="none" w:sz="0" w:space="0" w:color="auto"/>
        <w:right w:val="none" w:sz="0" w:space="0" w:color="auto"/>
      </w:divBdr>
    </w:div>
    <w:div w:id="1788423449">
      <w:bodyDiv w:val="1"/>
      <w:marLeft w:val="0"/>
      <w:marRight w:val="0"/>
      <w:marTop w:val="0"/>
      <w:marBottom w:val="0"/>
      <w:divBdr>
        <w:top w:val="none" w:sz="0" w:space="0" w:color="auto"/>
        <w:left w:val="none" w:sz="0" w:space="0" w:color="auto"/>
        <w:bottom w:val="none" w:sz="0" w:space="0" w:color="auto"/>
        <w:right w:val="none" w:sz="0" w:space="0" w:color="auto"/>
      </w:divBdr>
      <w:divsChild>
        <w:div w:id="855382574">
          <w:marLeft w:val="0"/>
          <w:marRight w:val="0"/>
          <w:marTop w:val="0"/>
          <w:marBottom w:val="0"/>
          <w:divBdr>
            <w:top w:val="none" w:sz="0" w:space="0" w:color="auto"/>
            <w:left w:val="none" w:sz="0" w:space="0" w:color="auto"/>
            <w:bottom w:val="none" w:sz="0" w:space="0" w:color="auto"/>
            <w:right w:val="none" w:sz="0" w:space="0" w:color="auto"/>
          </w:divBdr>
        </w:div>
        <w:div w:id="1623726812">
          <w:marLeft w:val="0"/>
          <w:marRight w:val="0"/>
          <w:marTop w:val="0"/>
          <w:marBottom w:val="0"/>
          <w:divBdr>
            <w:top w:val="none" w:sz="0" w:space="0" w:color="auto"/>
            <w:left w:val="none" w:sz="0" w:space="0" w:color="auto"/>
            <w:bottom w:val="none" w:sz="0" w:space="0" w:color="auto"/>
            <w:right w:val="none" w:sz="0" w:space="0" w:color="auto"/>
          </w:divBdr>
        </w:div>
        <w:div w:id="1658873389">
          <w:marLeft w:val="0"/>
          <w:marRight w:val="0"/>
          <w:marTop w:val="0"/>
          <w:marBottom w:val="0"/>
          <w:divBdr>
            <w:top w:val="none" w:sz="0" w:space="0" w:color="auto"/>
            <w:left w:val="none" w:sz="0" w:space="0" w:color="auto"/>
            <w:bottom w:val="none" w:sz="0" w:space="0" w:color="auto"/>
            <w:right w:val="none" w:sz="0" w:space="0" w:color="auto"/>
          </w:divBdr>
        </w:div>
      </w:divsChild>
    </w:div>
    <w:div w:id="18271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tp://medical.nema.org/medical/dicom/resources/valuesets/fhir/xml/ValueSet-dicom-cid-6005-ShapeCharacteristicFromBIRADS.xml" TargetMode="External"/><Relationship Id="rId18" Type="http://schemas.openxmlformats.org/officeDocument/2006/relationships/hyperlink" Target="ftp://medical.nema.org/medical/dicom/resources/valuesets/ihe/svs/1.2.840.10008.6.1.335.xml" TargetMode="External"/><Relationship Id="rId26" Type="http://schemas.openxmlformats.org/officeDocument/2006/relationships/hyperlink" Target="ftp://medical.nema.org/medical/dicom/resources/valuesets/ihe/svs/1.2.840.10008.6.1.335.xml" TargetMode="External"/><Relationship Id="rId39" Type="http://schemas.openxmlformats.org/officeDocument/2006/relationships/hyperlink" Target="http://dicom.nema.org/medical/dicom/current/output/chtml/part16/sect_CID_6005.html" TargetMode="External"/><Relationship Id="rId21" Type="http://schemas.openxmlformats.org/officeDocument/2006/relationships/hyperlink" Target="ftp://medical.nema.org/medical/dicom/resources/valuesets/fhir/xml/ValueSet-dicom-cid-6005-ShapeCharacteristicFromBIRADS.xml" TargetMode="External"/><Relationship Id="rId34" Type="http://schemas.openxmlformats.org/officeDocument/2006/relationships/hyperlink" Target="ftp://medical.nema.org/medical/dicom/resources/valuesets/ihe/svs/1.2.840.10008.6.1.335.xml" TargetMode="External"/><Relationship Id="rId42" Type="http://schemas.openxmlformats.org/officeDocument/2006/relationships/hyperlink" Target="ftp://medical.nema.org/medical/dicom/resources/valuesets/ihe/svs/1.2.840.10008.6.1.335.xm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www.isuog.org/static/f465db45-655c-42eb-96a196bcd2d34547/ISUOG-Practice-Guidelines-Updated-performance-of-11-14-week-ultrasound-scan.pdf" TargetMode="External"/><Relationship Id="rId2" Type="http://schemas.openxmlformats.org/officeDocument/2006/relationships/styles" Target="styles.xml"/><Relationship Id="rId16" Type="http://schemas.openxmlformats.org/officeDocument/2006/relationships/hyperlink" Target="ftp://medical.nema.org/medical/dicom/resources/valuesets/fhir/json/ValueSet-dicom-cid-6005-ShapeCharacteristicFromBIRADS.json" TargetMode="External"/><Relationship Id="rId29" Type="http://schemas.openxmlformats.org/officeDocument/2006/relationships/hyperlink" Target="ftp://medical.nema.org/medical/dicom/resources/valuesets/fhir/xml/ValueSet-dicom-cid-6005-ShapeCharacteristicFromBIRADS.xml" TargetMode="External"/><Relationship Id="rId11" Type="http://schemas.openxmlformats.org/officeDocument/2006/relationships/hyperlink" Target="http://dicom.nema.org/medical/dicom/current/output/chtml/part16/sect_CID_6005.html" TargetMode="External"/><Relationship Id="rId24" Type="http://schemas.openxmlformats.org/officeDocument/2006/relationships/hyperlink" Target="ftp://medical.nema.org/medical/dicom/resources/valuesets/fhir/json/ValueSet-dicom-cid-6005-ShapeCharacteristicFromBIRADS.json" TargetMode="External"/><Relationship Id="rId32" Type="http://schemas.openxmlformats.org/officeDocument/2006/relationships/hyperlink" Target="ftp://medical.nema.org/medical/dicom/resources/valuesets/fhir/json/ValueSet-dicom-cid-6005-ShapeCharacteristicFromBIRADS.json" TargetMode="External"/><Relationship Id="rId37" Type="http://schemas.openxmlformats.org/officeDocument/2006/relationships/hyperlink" Target="ftp://medical.nema.org/medical/dicom/resources/valuesets/fhir/xml/ValueSet-dicom-cid-6005-ShapeCharacteristicFromBIRADS.xml" TargetMode="External"/><Relationship Id="rId40" Type="http://schemas.openxmlformats.org/officeDocument/2006/relationships/hyperlink" Target="ftp://medical.nema.org/medical/dicom/resources/valuesets/fhir/json/ValueSet-dicom-cid-6005-ShapeCharacteristicFromBIRADS.json"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icom.nema.org/medical/dicom/current/output/chtml/part16/sect_CID_6005.html" TargetMode="External"/><Relationship Id="rId23" Type="http://schemas.openxmlformats.org/officeDocument/2006/relationships/hyperlink" Target="http://dicom.nema.org/medical/dicom/current/output/chtml/part16/sect_CID_6005.html" TargetMode="External"/><Relationship Id="rId28" Type="http://schemas.openxmlformats.org/officeDocument/2006/relationships/hyperlink" Target="ftp://medical.nema.org/medical/dicom/resources/valuesets/fhir/json/ValueSet-dicom-cid-6005-ShapeCharacteristicFromBIRADS.json" TargetMode="External"/><Relationship Id="rId36" Type="http://schemas.openxmlformats.org/officeDocument/2006/relationships/hyperlink" Target="ftp://medical.nema.org/medical/dicom/resources/valuesets/fhir/json/ValueSet-dicom-cid-6005-ShapeCharacteristicFromBIRADS.json" TargetMode="External"/><Relationship Id="rId49" Type="http://schemas.openxmlformats.org/officeDocument/2006/relationships/fontTable" Target="fontTable.xml"/><Relationship Id="rId10" Type="http://schemas.openxmlformats.org/officeDocument/2006/relationships/hyperlink" Target="https://journals.sagepub.com/doi/epub/10.1177/8756479314532221" TargetMode="External"/><Relationship Id="rId19" Type="http://schemas.openxmlformats.org/officeDocument/2006/relationships/hyperlink" Target="http://dicom.nema.org/medical/dicom/current/output/chtml/part16/sect_CID_6005.html" TargetMode="External"/><Relationship Id="rId31" Type="http://schemas.openxmlformats.org/officeDocument/2006/relationships/hyperlink" Target="http://dicom.nema.org/medical/dicom/current/output/chtml/part16/sect_CID_6005.htm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suog.org/static/47b32c42-6727-4888-b4fe349005111180/Ultrasound-in-Obstet-Gyne-2024-Khalil-ISUOG-Practice-Guidelines-performance-of-thirdtrimester-obstetric.pdf" TargetMode="External"/><Relationship Id="rId14" Type="http://schemas.openxmlformats.org/officeDocument/2006/relationships/hyperlink" Target="ftp://medical.nema.org/medical/dicom/resources/valuesets/ihe/svs/1.2.840.10008.6.1.335.xml" TargetMode="External"/><Relationship Id="rId22" Type="http://schemas.openxmlformats.org/officeDocument/2006/relationships/hyperlink" Target="ftp://medical.nema.org/medical/dicom/resources/valuesets/ihe/svs/1.2.840.10008.6.1.335.xml" TargetMode="External"/><Relationship Id="rId27" Type="http://schemas.openxmlformats.org/officeDocument/2006/relationships/hyperlink" Target="http://dicom.nema.org/medical/dicom/current/output/chtml/part16/sect_CID_6005.html" TargetMode="External"/><Relationship Id="rId30" Type="http://schemas.openxmlformats.org/officeDocument/2006/relationships/hyperlink" Target="ftp://medical.nema.org/medical/dicom/resources/valuesets/ihe/svs/1.2.840.10008.6.1.335.xml" TargetMode="External"/><Relationship Id="rId35" Type="http://schemas.openxmlformats.org/officeDocument/2006/relationships/hyperlink" Target="http://dicom.nema.org/medical/dicom/current/output/chtml/part16/sect_CID_6005.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isuog.org/static/4e2ed89e-fa8a-42c2-9c0929cd89cb58ff/ISUOG-Practice-Guidelines-routine-mid-trimester-fetal-ultrasound.pdf" TargetMode="External"/><Relationship Id="rId3" Type="http://schemas.openxmlformats.org/officeDocument/2006/relationships/settings" Target="settings.xml"/><Relationship Id="rId12" Type="http://schemas.openxmlformats.org/officeDocument/2006/relationships/hyperlink" Target="ftp://medical.nema.org/medical/dicom/resources/valuesets/fhir/json/ValueSet-dicom-cid-6005-ShapeCharacteristicFromBIRADS.json" TargetMode="External"/><Relationship Id="rId17" Type="http://schemas.openxmlformats.org/officeDocument/2006/relationships/hyperlink" Target="ftp://medical.nema.org/medical/dicom/resources/valuesets/fhir/xml/ValueSet-dicom-cid-6005-ShapeCharacteristicFromBIRADS.xml" TargetMode="External"/><Relationship Id="rId25" Type="http://schemas.openxmlformats.org/officeDocument/2006/relationships/hyperlink" Target="ftp://medical.nema.org/medical/dicom/resources/valuesets/fhir/xml/ValueSet-dicom-cid-6005-ShapeCharacteristicFromBIRADS.xml" TargetMode="External"/><Relationship Id="rId33" Type="http://schemas.openxmlformats.org/officeDocument/2006/relationships/hyperlink" Target="ftp://medical.nema.org/medical/dicom/resources/valuesets/fhir/xml/ValueSet-dicom-cid-6005-ShapeCharacteristicFromBIRADS.xml" TargetMode="External"/><Relationship Id="rId38" Type="http://schemas.openxmlformats.org/officeDocument/2006/relationships/hyperlink" Target="ftp://medical.nema.org/medical/dicom/resources/valuesets/ihe/svs/1.2.840.10008.6.1.335.xml" TargetMode="External"/><Relationship Id="rId46" Type="http://schemas.openxmlformats.org/officeDocument/2006/relationships/footer" Target="footer2.xml"/><Relationship Id="rId20" Type="http://schemas.openxmlformats.org/officeDocument/2006/relationships/hyperlink" Target="ftp://medical.nema.org/medical/dicom/resources/valuesets/fhir/json/ValueSet-dicom-cid-6005-ShapeCharacteristicFromBIRADS.json" TargetMode="External"/><Relationship Id="rId41" Type="http://schemas.openxmlformats.org/officeDocument/2006/relationships/hyperlink" Target="ftp://medical.nema.org/medical/dicom/resources/valuesets/fhir/xml/ValueSet-dicom-cid-6005-ShapeCharacteristicFromBIRADS.xml"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ICOM%20Workinggroups\Workinggroup%20VI\Supplements\DICOM_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C:\Data\DICOM Workinggroups\Workinggroup VI\Supplements\DICOM_02.DOT</Template>
  <TotalTime>0</TotalTime>
  <Pages>13</Pages>
  <Words>3681</Words>
  <Characters>20987</Characters>
  <Application>Microsoft Office Word</Application>
  <DocSecurity>0</DocSecurity>
  <Lines>174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Supplement 169: Simplified Echo SR</vt:lpstr>
      <vt:lpstr>Supplement 127: CT Radiation Dose Reporting (Dose SR)</vt:lpstr>
    </vt:vector>
  </TitlesOfParts>
  <Company>Toshiba</Company>
  <LinksUpToDate>false</LinksUpToDate>
  <CharactersWithSpaces>24619</CharactersWithSpaces>
  <SharedDoc>false</SharedDoc>
  <HLinks>
    <vt:vector size="78" baseType="variant">
      <vt:variant>
        <vt:i4>1835062</vt:i4>
      </vt:variant>
      <vt:variant>
        <vt:i4>74</vt:i4>
      </vt:variant>
      <vt:variant>
        <vt:i4>0</vt:i4>
      </vt:variant>
      <vt:variant>
        <vt:i4>5</vt:i4>
      </vt:variant>
      <vt:variant>
        <vt:lpwstr/>
      </vt:variant>
      <vt:variant>
        <vt:lpwstr>_Toc181776124</vt:lpwstr>
      </vt:variant>
      <vt:variant>
        <vt:i4>1835062</vt:i4>
      </vt:variant>
      <vt:variant>
        <vt:i4>68</vt:i4>
      </vt:variant>
      <vt:variant>
        <vt:i4>0</vt:i4>
      </vt:variant>
      <vt:variant>
        <vt:i4>5</vt:i4>
      </vt:variant>
      <vt:variant>
        <vt:lpwstr/>
      </vt:variant>
      <vt:variant>
        <vt:lpwstr>_Toc181776123</vt:lpwstr>
      </vt:variant>
      <vt:variant>
        <vt:i4>1835062</vt:i4>
      </vt:variant>
      <vt:variant>
        <vt:i4>62</vt:i4>
      </vt:variant>
      <vt:variant>
        <vt:i4>0</vt:i4>
      </vt:variant>
      <vt:variant>
        <vt:i4>5</vt:i4>
      </vt:variant>
      <vt:variant>
        <vt:lpwstr/>
      </vt:variant>
      <vt:variant>
        <vt:lpwstr>_Toc181776122</vt:lpwstr>
      </vt:variant>
      <vt:variant>
        <vt:i4>1835062</vt:i4>
      </vt:variant>
      <vt:variant>
        <vt:i4>56</vt:i4>
      </vt:variant>
      <vt:variant>
        <vt:i4>0</vt:i4>
      </vt:variant>
      <vt:variant>
        <vt:i4>5</vt:i4>
      </vt:variant>
      <vt:variant>
        <vt:lpwstr/>
      </vt:variant>
      <vt:variant>
        <vt:lpwstr>_Toc181776121</vt:lpwstr>
      </vt:variant>
      <vt:variant>
        <vt:i4>1835062</vt:i4>
      </vt:variant>
      <vt:variant>
        <vt:i4>50</vt:i4>
      </vt:variant>
      <vt:variant>
        <vt:i4>0</vt:i4>
      </vt:variant>
      <vt:variant>
        <vt:i4>5</vt:i4>
      </vt:variant>
      <vt:variant>
        <vt:lpwstr/>
      </vt:variant>
      <vt:variant>
        <vt:lpwstr>_Toc181776120</vt:lpwstr>
      </vt:variant>
      <vt:variant>
        <vt:i4>2031670</vt:i4>
      </vt:variant>
      <vt:variant>
        <vt:i4>44</vt:i4>
      </vt:variant>
      <vt:variant>
        <vt:i4>0</vt:i4>
      </vt:variant>
      <vt:variant>
        <vt:i4>5</vt:i4>
      </vt:variant>
      <vt:variant>
        <vt:lpwstr/>
      </vt:variant>
      <vt:variant>
        <vt:lpwstr>_Toc181776119</vt:lpwstr>
      </vt:variant>
      <vt:variant>
        <vt:i4>2031670</vt:i4>
      </vt:variant>
      <vt:variant>
        <vt:i4>38</vt:i4>
      </vt:variant>
      <vt:variant>
        <vt:i4>0</vt:i4>
      </vt:variant>
      <vt:variant>
        <vt:i4>5</vt:i4>
      </vt:variant>
      <vt:variant>
        <vt:lpwstr/>
      </vt:variant>
      <vt:variant>
        <vt:lpwstr>_Toc181776118</vt:lpwstr>
      </vt:variant>
      <vt:variant>
        <vt:i4>2031670</vt:i4>
      </vt:variant>
      <vt:variant>
        <vt:i4>32</vt:i4>
      </vt:variant>
      <vt:variant>
        <vt:i4>0</vt:i4>
      </vt:variant>
      <vt:variant>
        <vt:i4>5</vt:i4>
      </vt:variant>
      <vt:variant>
        <vt:lpwstr/>
      </vt:variant>
      <vt:variant>
        <vt:lpwstr>_Toc181776117</vt:lpwstr>
      </vt:variant>
      <vt:variant>
        <vt:i4>2031670</vt:i4>
      </vt:variant>
      <vt:variant>
        <vt:i4>26</vt:i4>
      </vt:variant>
      <vt:variant>
        <vt:i4>0</vt:i4>
      </vt:variant>
      <vt:variant>
        <vt:i4>5</vt:i4>
      </vt:variant>
      <vt:variant>
        <vt:lpwstr/>
      </vt:variant>
      <vt:variant>
        <vt:lpwstr>_Toc181776116</vt:lpwstr>
      </vt:variant>
      <vt:variant>
        <vt:i4>2031670</vt:i4>
      </vt:variant>
      <vt:variant>
        <vt:i4>20</vt:i4>
      </vt:variant>
      <vt:variant>
        <vt:i4>0</vt:i4>
      </vt:variant>
      <vt:variant>
        <vt:i4>5</vt:i4>
      </vt:variant>
      <vt:variant>
        <vt:lpwstr/>
      </vt:variant>
      <vt:variant>
        <vt:lpwstr>_Toc181776115</vt:lpwstr>
      </vt:variant>
      <vt:variant>
        <vt:i4>2031670</vt:i4>
      </vt:variant>
      <vt:variant>
        <vt:i4>14</vt:i4>
      </vt:variant>
      <vt:variant>
        <vt:i4>0</vt:i4>
      </vt:variant>
      <vt:variant>
        <vt:i4>5</vt:i4>
      </vt:variant>
      <vt:variant>
        <vt:lpwstr/>
      </vt:variant>
      <vt:variant>
        <vt:lpwstr>_Toc181776114</vt:lpwstr>
      </vt:variant>
      <vt:variant>
        <vt:i4>2031670</vt:i4>
      </vt:variant>
      <vt:variant>
        <vt:i4>8</vt:i4>
      </vt:variant>
      <vt:variant>
        <vt:i4>0</vt:i4>
      </vt:variant>
      <vt:variant>
        <vt:i4>5</vt:i4>
      </vt:variant>
      <vt:variant>
        <vt:lpwstr/>
      </vt:variant>
      <vt:variant>
        <vt:lpwstr>_Toc181776113</vt:lpwstr>
      </vt:variant>
      <vt:variant>
        <vt:i4>2031670</vt:i4>
      </vt:variant>
      <vt:variant>
        <vt:i4>2</vt:i4>
      </vt:variant>
      <vt:variant>
        <vt:i4>0</vt:i4>
      </vt:variant>
      <vt:variant>
        <vt:i4>5</vt:i4>
      </vt:variant>
      <vt:variant>
        <vt:lpwstr/>
      </vt:variant>
      <vt:variant>
        <vt:lpwstr>_Toc181776112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169: Simplified Echo SR</dc:title>
  <dc:subject/>
  <dc:creator>WG-12;Kevin O'Donnell</dc:creator>
  <cp:keywords/>
  <dc:description/>
  <cp:lastModifiedBy>Knazik, Shayna</cp:lastModifiedBy>
  <cp:revision>2</cp:revision>
  <cp:lastPrinted>2014-07-17T01:30:00Z</cp:lastPrinted>
  <dcterms:created xsi:type="dcterms:W3CDTF">2025-07-29T19:19:00Z</dcterms:created>
  <dcterms:modified xsi:type="dcterms:W3CDTF">2025-07-29T19:19:00Z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PMS Best</vt:lpwstr>
  </property>
</Properties>
</file>